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1F" w:rsidRPr="0089591F" w:rsidRDefault="0089591F" w:rsidP="008959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91F">
        <w:rPr>
          <w:rFonts w:ascii="Times New Roman" w:hAnsi="Times New Roman" w:cs="Times New Roman"/>
          <w:b/>
          <w:sz w:val="20"/>
          <w:szCs w:val="20"/>
        </w:rPr>
        <w:t>МУНИЦИПАЛЬНОЕ КАЗЁННОЕ ОБЩЕОБРАЗОВАТЕЛЬНОЕ УЧРЕЖДЕНИЕ «СРЕДНЯЯ ОБЩЕОБРАЗОВАТЕЛЬНАЯ ШКОЛА №</w:t>
      </w:r>
      <w:proofErr w:type="gramStart"/>
      <w:r w:rsidRPr="0089591F">
        <w:rPr>
          <w:rFonts w:ascii="Times New Roman" w:hAnsi="Times New Roman" w:cs="Times New Roman"/>
          <w:b/>
          <w:sz w:val="20"/>
          <w:szCs w:val="20"/>
        </w:rPr>
        <w:t>2  ИМЕНИ</w:t>
      </w:r>
      <w:proofErr w:type="gramEnd"/>
      <w:r w:rsidRPr="0089591F">
        <w:rPr>
          <w:rFonts w:ascii="Times New Roman" w:hAnsi="Times New Roman" w:cs="Times New Roman"/>
          <w:b/>
          <w:sz w:val="20"/>
          <w:szCs w:val="20"/>
        </w:rPr>
        <w:t xml:space="preserve"> МАРШАЛА СОВЕТСКОГО СОЮЗА КРЫЛОВА Н. И. ЗАТО п. СОЛНЕЧНЫЙ КРАСНОЯРСКОГО КРАЯ»</w:t>
      </w:r>
    </w:p>
    <w:p w:rsidR="0089591F" w:rsidRPr="0089591F" w:rsidRDefault="0089591F" w:rsidP="0089591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9591F">
        <w:rPr>
          <w:rFonts w:ascii="Times New Roman" w:hAnsi="Times New Roman" w:cs="Times New Roman"/>
          <w:b/>
          <w:bCs/>
          <w:color w:val="000000"/>
        </w:rPr>
        <w:t>Базовый уровень</w:t>
      </w:r>
    </w:p>
    <w:p w:rsidR="0089591F" w:rsidRPr="0089591F" w:rsidRDefault="0089591F" w:rsidP="0089591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9591F">
        <w:rPr>
          <w:rFonts w:ascii="Times New Roman" w:hAnsi="Times New Roman" w:cs="Times New Roman"/>
          <w:b/>
          <w:bCs/>
          <w:color w:val="000000"/>
        </w:rPr>
        <w:t xml:space="preserve">Стартовая диагностика </w:t>
      </w:r>
    </w:p>
    <w:p w:rsidR="0089591F" w:rsidRPr="0089591F" w:rsidRDefault="0089591F" w:rsidP="0089591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9591F">
        <w:rPr>
          <w:rFonts w:ascii="Times New Roman" w:hAnsi="Times New Roman" w:cs="Times New Roman"/>
          <w:b/>
          <w:bCs/>
          <w:color w:val="000000"/>
        </w:rPr>
        <w:t>(демоверсия)</w:t>
      </w:r>
    </w:p>
    <w:p w:rsidR="0089591F" w:rsidRPr="0089591F" w:rsidRDefault="0089591F" w:rsidP="0089591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9591F">
        <w:rPr>
          <w:rFonts w:ascii="Times New Roman" w:hAnsi="Times New Roman" w:cs="Times New Roman"/>
          <w:b/>
          <w:bCs/>
          <w:color w:val="000000"/>
        </w:rPr>
        <w:t xml:space="preserve">по НВП (начальная военная подготовка) в </w:t>
      </w:r>
      <w:r>
        <w:rPr>
          <w:rFonts w:ascii="Times New Roman" w:hAnsi="Times New Roman" w:cs="Times New Roman"/>
          <w:b/>
          <w:bCs/>
          <w:color w:val="000000"/>
        </w:rPr>
        <w:t>7</w:t>
      </w:r>
      <w:r w:rsidRPr="0089591F">
        <w:rPr>
          <w:rFonts w:ascii="Times New Roman" w:hAnsi="Times New Roman" w:cs="Times New Roman"/>
          <w:b/>
          <w:bCs/>
          <w:color w:val="000000"/>
        </w:rPr>
        <w:t xml:space="preserve"> классе</w:t>
      </w:r>
    </w:p>
    <w:p w:rsidR="0089591F" w:rsidRPr="0089591F" w:rsidRDefault="0089591F" w:rsidP="0089591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9591F">
        <w:rPr>
          <w:rFonts w:ascii="Times New Roman" w:hAnsi="Times New Roman" w:cs="Times New Roman"/>
          <w:b/>
          <w:bCs/>
          <w:color w:val="000000"/>
        </w:rPr>
        <w:t xml:space="preserve"> (контрольная работа).</w:t>
      </w:r>
    </w:p>
    <w:p w:rsidR="007E21B8" w:rsidRPr="0089591F" w:rsidRDefault="007E21B8" w:rsidP="007E21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1. Для чего в газ, поступающий в жилые дома, добавляют одорант...</w:t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br/>
        <w:t>а) чтобы убить бактерии</w:t>
      </w:r>
    </w:p>
    <w:p w:rsidR="007E21B8" w:rsidRPr="0089591F" w:rsidRDefault="007E21B8" w:rsidP="007E21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б) чтобы повысить температуру горения</w:t>
      </w:r>
    </w:p>
    <w:p w:rsidR="007E21B8" w:rsidRPr="0089591F" w:rsidRDefault="007E21B8" w:rsidP="007E21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в) чтобы придать запах для обнаружения утечки</w:t>
      </w:r>
    </w:p>
    <w:p w:rsidR="007E21B8" w:rsidRPr="0089591F" w:rsidRDefault="007E21B8" w:rsidP="007E21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г) чтобы ярче горел</w:t>
      </w:r>
      <w:bookmarkStart w:id="0" w:name="_GoBack"/>
      <w:bookmarkEnd w:id="0"/>
    </w:p>
    <w:p w:rsidR="007808D1" w:rsidRPr="0089591F" w:rsidRDefault="007808D1" w:rsidP="007E21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08D1" w:rsidRPr="0089591F" w:rsidRDefault="007808D1" w:rsidP="00780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2. Определите опасное геофизическое явление</w:t>
      </w:r>
    </w:p>
    <w:p w:rsidR="007808D1" w:rsidRPr="0089591F" w:rsidRDefault="007808D1" w:rsidP="00780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а) обвал</w:t>
      </w:r>
      <w:r w:rsidR="00700D74"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t>б) землетрясение</w:t>
      </w:r>
      <w:r w:rsidR="00700D74"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t>в) камнепад</w:t>
      </w:r>
      <w:r w:rsidR="00700D74"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t>г) оползень</w:t>
      </w:r>
    </w:p>
    <w:p w:rsidR="007808D1" w:rsidRPr="0089591F" w:rsidRDefault="007808D1" w:rsidP="00780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08D1" w:rsidRPr="0089591F" w:rsidRDefault="007808D1" w:rsidP="00780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3. Какой фактор вносит наибольший вклад в обеспечение здоровья челов</w:t>
      </w:r>
      <w:r w:rsidR="00452886" w:rsidRPr="0089591F">
        <w:rPr>
          <w:rFonts w:ascii="Times New Roman" w:hAnsi="Times New Roman" w:cs="Times New Roman"/>
          <w:sz w:val="24"/>
          <w:szCs w:val="24"/>
          <w:lang w:eastAsia="ru-RU"/>
        </w:rPr>
        <w:t>ека</w:t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14997"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t>закаливание</w:t>
      </w:r>
    </w:p>
    <w:p w:rsidR="007808D1" w:rsidRPr="0089591F" w:rsidRDefault="00314997" w:rsidP="00780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7808D1" w:rsidRPr="0089591F">
        <w:rPr>
          <w:rFonts w:ascii="Times New Roman" w:hAnsi="Times New Roman" w:cs="Times New Roman"/>
          <w:sz w:val="24"/>
          <w:szCs w:val="24"/>
          <w:lang w:eastAsia="ru-RU"/>
        </w:rPr>
        <w:t>режим дня</w:t>
      </w:r>
    </w:p>
    <w:p w:rsidR="007808D1" w:rsidRPr="0089591F" w:rsidRDefault="00314997" w:rsidP="00780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7808D1" w:rsidRPr="0089591F">
        <w:rPr>
          <w:rFonts w:ascii="Times New Roman" w:hAnsi="Times New Roman" w:cs="Times New Roman"/>
          <w:sz w:val="24"/>
          <w:szCs w:val="24"/>
          <w:lang w:eastAsia="ru-RU"/>
        </w:rPr>
        <w:t>питание</w:t>
      </w:r>
    </w:p>
    <w:p w:rsidR="007808D1" w:rsidRPr="0089591F" w:rsidRDefault="00314997" w:rsidP="00780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7808D1" w:rsidRPr="0089591F">
        <w:rPr>
          <w:rFonts w:ascii="Times New Roman" w:hAnsi="Times New Roman" w:cs="Times New Roman"/>
          <w:sz w:val="24"/>
          <w:szCs w:val="24"/>
          <w:lang w:eastAsia="ru-RU"/>
        </w:rPr>
        <w:t>пребывание на свежем воздухе</w:t>
      </w:r>
    </w:p>
    <w:p w:rsidR="005D1094" w:rsidRPr="0089591F" w:rsidRDefault="005D1094" w:rsidP="00780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094" w:rsidRPr="0089591F" w:rsidRDefault="005D1094" w:rsidP="005D10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4. С какой анатомической области начинается подробный осмотр пострадавшего?</w:t>
      </w:r>
      <w:r w:rsidRPr="0089591F">
        <w:rPr>
          <w:sz w:val="24"/>
          <w:szCs w:val="24"/>
          <w:lang w:eastAsia="ru-RU"/>
        </w:rPr>
        <w:br/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t>а) конечности</w:t>
      </w:r>
      <w:r w:rsidR="00700D74"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t>б) живот и таз</w:t>
      </w:r>
      <w:r w:rsidR="00700D74"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t>в) грудь</w:t>
      </w:r>
      <w:r w:rsidR="00700D74"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t>г) голова</w:t>
      </w:r>
    </w:p>
    <w:p w:rsidR="00E72552" w:rsidRPr="0089591F" w:rsidRDefault="00E72552" w:rsidP="005D10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2552" w:rsidRPr="0089591F" w:rsidRDefault="00E72552" w:rsidP="00E725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5. Определите, где должно осуществляться движение велосипедистов в возрасте от 7 до 14 лет. Выберите пять правильных ответов</w:t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br/>
        <w:t>а) по тротуару</w:t>
      </w:r>
    </w:p>
    <w:p w:rsidR="00E72552" w:rsidRPr="0089591F" w:rsidRDefault="00E72552" w:rsidP="00E725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б) по полосе для велосипедистов</w:t>
      </w:r>
    </w:p>
    <w:p w:rsidR="00E72552" w:rsidRPr="0089591F" w:rsidRDefault="00E72552" w:rsidP="00E725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в) по велосипедной дорожке</w:t>
      </w:r>
    </w:p>
    <w:p w:rsidR="00E72552" w:rsidRPr="0089591F" w:rsidRDefault="00E72552" w:rsidP="00E725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г) по </w:t>
      </w:r>
      <w:proofErr w:type="spellStart"/>
      <w:r w:rsidRPr="0089591F">
        <w:rPr>
          <w:rFonts w:ascii="Times New Roman" w:hAnsi="Times New Roman" w:cs="Times New Roman"/>
          <w:sz w:val="24"/>
          <w:szCs w:val="24"/>
          <w:lang w:eastAsia="ru-RU"/>
        </w:rPr>
        <w:t>велопешеходной</w:t>
      </w:r>
      <w:proofErr w:type="spellEnd"/>
      <w:r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 дорожке</w:t>
      </w:r>
    </w:p>
    <w:p w:rsidR="00E72552" w:rsidRPr="0089591F" w:rsidRDefault="00E72552" w:rsidP="00E725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д) по проезжей части велосипедной зоны</w:t>
      </w:r>
    </w:p>
    <w:p w:rsidR="00E72552" w:rsidRPr="0089591F" w:rsidRDefault="00E72552" w:rsidP="00E725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е) в пределах пешеходных зон</w:t>
      </w:r>
    </w:p>
    <w:p w:rsidR="00E72552" w:rsidRPr="0089591F" w:rsidRDefault="00E72552" w:rsidP="00E725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ж) по пешеходной дорожке</w:t>
      </w:r>
    </w:p>
    <w:p w:rsidR="0049431D" w:rsidRPr="0089591F" w:rsidRDefault="0049431D" w:rsidP="00E725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31D" w:rsidRPr="0089591F" w:rsidRDefault="0049431D" w:rsidP="004943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6. Какой метод поддержания проходимости дыхательных путей применяется при оказании первой помощи?</w:t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D627F"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t>интубация трахеи</w:t>
      </w:r>
    </w:p>
    <w:p w:rsidR="0049431D" w:rsidRPr="0089591F" w:rsidRDefault="00AD627F" w:rsidP="004943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49431D" w:rsidRPr="0089591F">
        <w:rPr>
          <w:rFonts w:ascii="Times New Roman" w:hAnsi="Times New Roman" w:cs="Times New Roman"/>
          <w:sz w:val="24"/>
          <w:szCs w:val="24"/>
          <w:lang w:eastAsia="ru-RU"/>
        </w:rPr>
        <w:t>придание пострадавшему устойчивого бокового положения</w:t>
      </w:r>
    </w:p>
    <w:p w:rsidR="0049431D" w:rsidRPr="0089591F" w:rsidRDefault="00AD627F" w:rsidP="004943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49431D" w:rsidRPr="0089591F">
        <w:rPr>
          <w:rFonts w:ascii="Times New Roman" w:hAnsi="Times New Roman" w:cs="Times New Roman"/>
          <w:sz w:val="24"/>
          <w:szCs w:val="24"/>
          <w:lang w:eastAsia="ru-RU"/>
        </w:rPr>
        <w:t>использование лицевой маски с обратным клапаном</w:t>
      </w:r>
    </w:p>
    <w:p w:rsidR="0049431D" w:rsidRPr="0089591F" w:rsidRDefault="00AD627F" w:rsidP="004943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49431D" w:rsidRPr="0089591F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дыхательного мешка </w:t>
      </w:r>
      <w:proofErr w:type="spellStart"/>
      <w:r w:rsidR="0049431D" w:rsidRPr="0089591F">
        <w:rPr>
          <w:rFonts w:ascii="Times New Roman" w:hAnsi="Times New Roman" w:cs="Times New Roman"/>
          <w:sz w:val="24"/>
          <w:szCs w:val="24"/>
          <w:lang w:eastAsia="ru-RU"/>
        </w:rPr>
        <w:t>Амбу</w:t>
      </w:r>
      <w:proofErr w:type="spellEnd"/>
    </w:p>
    <w:p w:rsidR="00700D74" w:rsidRPr="0089591F" w:rsidRDefault="00700D74" w:rsidP="004943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0D74" w:rsidRPr="0089591F" w:rsidRDefault="00700D74" w:rsidP="00700D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7. В каких случаях выполняется извлечение пострадавшего из транспортного средства при оказании первой помощи?</w:t>
      </w:r>
      <w:r w:rsidRPr="0089591F">
        <w:rPr>
          <w:rFonts w:ascii="Times New Roman" w:hAnsi="Times New Roman" w:cs="Times New Roman"/>
          <w:sz w:val="24"/>
          <w:szCs w:val="24"/>
          <w:lang w:eastAsia="ru-RU"/>
        </w:rPr>
        <w:br/>
        <w:t>а) Невозможность оказания первой помощи в тех условиях, в которых находится пострадавший</w:t>
      </w:r>
    </w:p>
    <w:p w:rsidR="00700D74" w:rsidRPr="0089591F" w:rsidRDefault="00700D74" w:rsidP="00700D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б) Наличие угрозы для жизни и здоровья пострадавшего</w:t>
      </w:r>
    </w:p>
    <w:p w:rsidR="00700D74" w:rsidRPr="0089591F" w:rsidRDefault="00700D74" w:rsidP="00700D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в) Прибытие скорой медицинской помощи в течение ближайших 3–5 минут.</w:t>
      </w:r>
    </w:p>
    <w:p w:rsidR="00700D74" w:rsidRPr="0089591F" w:rsidRDefault="00700D74" w:rsidP="00700D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г) Просьба родственников пострадавшего.</w:t>
      </w:r>
    </w:p>
    <w:p w:rsidR="00700D74" w:rsidRPr="0089591F" w:rsidRDefault="00700D74" w:rsidP="00700D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91F">
        <w:rPr>
          <w:rFonts w:ascii="Times New Roman" w:hAnsi="Times New Roman" w:cs="Times New Roman"/>
          <w:sz w:val="24"/>
          <w:szCs w:val="24"/>
          <w:lang w:eastAsia="ru-RU"/>
        </w:rPr>
        <w:t>д) Наличие помощника у лица, оказывающего первую помощь.</w:t>
      </w:r>
    </w:p>
    <w:p w:rsidR="00DF7137" w:rsidRPr="00E72552" w:rsidRDefault="00DF7137" w:rsidP="00700D7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F7137" w:rsidRPr="00E72552" w:rsidSect="00B2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68E2"/>
    <w:multiLevelType w:val="multilevel"/>
    <w:tmpl w:val="E8F0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12B5A"/>
    <w:multiLevelType w:val="multilevel"/>
    <w:tmpl w:val="CA46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C25F2"/>
    <w:multiLevelType w:val="multilevel"/>
    <w:tmpl w:val="CC72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16493"/>
    <w:multiLevelType w:val="multilevel"/>
    <w:tmpl w:val="3B7E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C4A6F"/>
    <w:multiLevelType w:val="multilevel"/>
    <w:tmpl w:val="94D4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9C54C0"/>
    <w:multiLevelType w:val="multilevel"/>
    <w:tmpl w:val="3B98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E2F46"/>
    <w:multiLevelType w:val="multilevel"/>
    <w:tmpl w:val="A1F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44"/>
    <w:rsid w:val="00314997"/>
    <w:rsid w:val="00452886"/>
    <w:rsid w:val="0049431D"/>
    <w:rsid w:val="005B59BB"/>
    <w:rsid w:val="005D1094"/>
    <w:rsid w:val="00700D74"/>
    <w:rsid w:val="007808D1"/>
    <w:rsid w:val="007E21B8"/>
    <w:rsid w:val="0089591F"/>
    <w:rsid w:val="00AD627F"/>
    <w:rsid w:val="00B04E44"/>
    <w:rsid w:val="00B2394D"/>
    <w:rsid w:val="00DF7137"/>
    <w:rsid w:val="00E7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BFD9"/>
  <w15:docId w15:val="{2F47504C-82D5-4A92-8123-695429FD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</cp:lastModifiedBy>
  <cp:revision>2</cp:revision>
  <dcterms:created xsi:type="dcterms:W3CDTF">2025-01-14T10:45:00Z</dcterms:created>
  <dcterms:modified xsi:type="dcterms:W3CDTF">2025-01-14T10:45:00Z</dcterms:modified>
</cp:coreProperties>
</file>