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B48" w:rsidRPr="00DF0682" w:rsidRDefault="007A49D2" w:rsidP="00DF0682">
      <w:pPr>
        <w:pStyle w:val="30"/>
        <w:shd w:val="clear" w:color="auto" w:fill="auto"/>
        <w:ind w:right="40"/>
        <w:rPr>
          <w:rFonts w:ascii="Times New Roman" w:hAnsi="Times New Roman" w:cs="Times New Roman"/>
          <w:sz w:val="28"/>
          <w:szCs w:val="28"/>
        </w:rPr>
      </w:pPr>
      <w:r w:rsidRPr="00DF0682">
        <w:rPr>
          <w:rFonts w:ascii="Times New Roman" w:hAnsi="Times New Roman" w:cs="Times New Roman"/>
          <w:sz w:val="28"/>
          <w:szCs w:val="28"/>
        </w:rPr>
        <w:t>ВСЕРОССИЙСКАЯ ОЛИМПИАДА ШКОЛЬНИКОВ</w:t>
      </w:r>
    </w:p>
    <w:p w:rsidR="007E1B48" w:rsidRPr="00DF0682" w:rsidRDefault="007A49D2" w:rsidP="00DF0682">
      <w:pPr>
        <w:pStyle w:val="30"/>
        <w:shd w:val="clear" w:color="auto" w:fill="auto"/>
        <w:ind w:right="40"/>
        <w:rPr>
          <w:rFonts w:ascii="Times New Roman" w:hAnsi="Times New Roman" w:cs="Times New Roman"/>
          <w:sz w:val="28"/>
          <w:szCs w:val="28"/>
        </w:rPr>
      </w:pPr>
      <w:r w:rsidRPr="00DF0682">
        <w:rPr>
          <w:rFonts w:ascii="Times New Roman" w:hAnsi="Times New Roman" w:cs="Times New Roman"/>
          <w:sz w:val="28"/>
          <w:szCs w:val="28"/>
        </w:rPr>
        <w:t>ПО ИСТОРИИ.</w:t>
      </w:r>
    </w:p>
    <w:p w:rsidR="007E1B48" w:rsidRPr="00DF0682" w:rsidRDefault="00235D1C" w:rsidP="00DF0682">
      <w:pPr>
        <w:pStyle w:val="30"/>
        <w:shd w:val="clear" w:color="auto" w:fill="auto"/>
        <w:spacing w:after="349"/>
        <w:ind w:right="40"/>
        <w:rPr>
          <w:rFonts w:ascii="Times New Roman" w:hAnsi="Times New Roman" w:cs="Times New Roman"/>
          <w:sz w:val="28"/>
          <w:szCs w:val="28"/>
        </w:rPr>
      </w:pPr>
      <w:r w:rsidRPr="00DF0682">
        <w:rPr>
          <w:rFonts w:ascii="Times New Roman" w:hAnsi="Times New Roman" w:cs="Times New Roman"/>
          <w:sz w:val="28"/>
          <w:szCs w:val="28"/>
        </w:rPr>
        <w:t>ШКОЛЬНЫЙ ЭТАП. 9</w:t>
      </w:r>
      <w:r w:rsidR="007A49D2" w:rsidRPr="00DF0682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7E1B48" w:rsidRDefault="007A49D2">
      <w:pPr>
        <w:pStyle w:val="22"/>
        <w:keepNext/>
        <w:keepLines/>
        <w:shd w:val="clear" w:color="auto" w:fill="auto"/>
        <w:spacing w:before="0"/>
      </w:pPr>
      <w:bookmarkStart w:id="0" w:name="bookmark0"/>
      <w:r>
        <w:t>Задание 1.</w:t>
      </w:r>
      <w:bookmarkEnd w:id="0"/>
    </w:p>
    <w:p w:rsidR="007E1B48" w:rsidRDefault="007A49D2">
      <w:pPr>
        <w:pStyle w:val="20"/>
        <w:shd w:val="clear" w:color="auto" w:fill="auto"/>
        <w:spacing w:before="0" w:line="331" w:lineRule="exact"/>
        <w:ind w:firstLine="0"/>
        <w:jc w:val="left"/>
      </w:pPr>
      <w:r>
        <w:t xml:space="preserve">Выберите по 1 верному </w:t>
      </w:r>
      <w:r w:rsidR="00B046E4">
        <w:t>ответу в каждом задании</w:t>
      </w:r>
      <w:r>
        <w:t>:</w:t>
      </w:r>
    </w:p>
    <w:p w:rsidR="007E1B48" w:rsidRPr="00261203" w:rsidRDefault="007A49D2">
      <w:pPr>
        <w:pStyle w:val="20"/>
        <w:numPr>
          <w:ilvl w:val="0"/>
          <w:numId w:val="2"/>
        </w:numPr>
        <w:shd w:val="clear" w:color="auto" w:fill="auto"/>
        <w:tabs>
          <w:tab w:val="left" w:pos="698"/>
        </w:tabs>
        <w:spacing w:before="0" w:line="370" w:lineRule="exact"/>
        <w:ind w:firstLine="0"/>
        <w:rPr>
          <w:b/>
        </w:rPr>
      </w:pPr>
      <w:r w:rsidRPr="00261203">
        <w:rPr>
          <w:b/>
        </w:rPr>
        <w:t>«Русская правда» в Древней Руси - это</w:t>
      </w:r>
    </w:p>
    <w:p w:rsidR="007E1B48" w:rsidRDefault="007A49D2">
      <w:pPr>
        <w:pStyle w:val="20"/>
        <w:numPr>
          <w:ilvl w:val="0"/>
          <w:numId w:val="3"/>
        </w:numPr>
        <w:shd w:val="clear" w:color="auto" w:fill="auto"/>
        <w:tabs>
          <w:tab w:val="left" w:pos="483"/>
        </w:tabs>
        <w:spacing w:before="0" w:line="370" w:lineRule="exact"/>
        <w:ind w:right="3500" w:firstLine="0"/>
        <w:jc w:val="left"/>
      </w:pPr>
      <w:r>
        <w:t xml:space="preserve">сборник законов Древнерусского государства </w:t>
      </w:r>
      <w:r w:rsidR="003579CA">
        <w:t>Б) первая</w:t>
      </w:r>
      <w:r>
        <w:t xml:space="preserve"> древнерусская летопись</w:t>
      </w:r>
    </w:p>
    <w:p w:rsidR="007E1B48" w:rsidRDefault="007A49D2">
      <w:pPr>
        <w:pStyle w:val="20"/>
        <w:numPr>
          <w:ilvl w:val="0"/>
          <w:numId w:val="3"/>
        </w:numPr>
        <w:shd w:val="clear" w:color="auto" w:fill="auto"/>
        <w:tabs>
          <w:tab w:val="left" w:pos="483"/>
        </w:tabs>
        <w:spacing w:before="0" w:line="370" w:lineRule="exact"/>
        <w:ind w:firstLine="0"/>
      </w:pPr>
      <w:r>
        <w:t>название международного договора Руси и Византии</w:t>
      </w:r>
    </w:p>
    <w:p w:rsidR="007E1B48" w:rsidRDefault="003579CA">
      <w:pPr>
        <w:pStyle w:val="20"/>
        <w:shd w:val="clear" w:color="auto" w:fill="auto"/>
        <w:spacing w:before="0" w:line="370" w:lineRule="exact"/>
        <w:ind w:firstLine="0"/>
      </w:pPr>
      <w:r>
        <w:t>Г) литературное</w:t>
      </w:r>
      <w:r w:rsidR="007A49D2">
        <w:t xml:space="preserve"> произведение, написанное киевским князем</w:t>
      </w:r>
    </w:p>
    <w:p w:rsidR="007E1B48" w:rsidRPr="00261203" w:rsidRDefault="007A49D2">
      <w:pPr>
        <w:pStyle w:val="20"/>
        <w:numPr>
          <w:ilvl w:val="0"/>
          <w:numId w:val="2"/>
        </w:numPr>
        <w:shd w:val="clear" w:color="auto" w:fill="auto"/>
        <w:tabs>
          <w:tab w:val="left" w:pos="698"/>
        </w:tabs>
        <w:spacing w:before="0" w:line="322" w:lineRule="exact"/>
        <w:ind w:left="840"/>
        <w:jc w:val="left"/>
        <w:rPr>
          <w:b/>
        </w:rPr>
      </w:pPr>
      <w:r w:rsidRPr="00261203">
        <w:rPr>
          <w:b/>
        </w:rPr>
        <w:t>Укажите имя московского князя, боровшегося за власть в династической войне во второй четверти 15 века:</w:t>
      </w:r>
    </w:p>
    <w:p w:rsidR="007E1B48" w:rsidRDefault="00261203">
      <w:pPr>
        <w:pStyle w:val="20"/>
        <w:numPr>
          <w:ilvl w:val="0"/>
          <w:numId w:val="4"/>
        </w:numPr>
        <w:shd w:val="clear" w:color="auto" w:fill="auto"/>
        <w:tabs>
          <w:tab w:val="left" w:pos="483"/>
        </w:tabs>
        <w:spacing w:before="0" w:line="322" w:lineRule="exact"/>
        <w:ind w:right="6780" w:firstLine="0"/>
        <w:jc w:val="left"/>
      </w:pPr>
      <w:r>
        <w:t xml:space="preserve">Дмитрий Донской </w:t>
      </w:r>
      <w:r w:rsidR="003579CA">
        <w:t>Б) Василий</w:t>
      </w:r>
      <w:r w:rsidR="007A49D2">
        <w:t xml:space="preserve"> I</w:t>
      </w:r>
    </w:p>
    <w:p w:rsidR="007E1B48" w:rsidRDefault="007A49D2">
      <w:pPr>
        <w:pStyle w:val="20"/>
        <w:numPr>
          <w:ilvl w:val="0"/>
          <w:numId w:val="4"/>
        </w:numPr>
        <w:shd w:val="clear" w:color="auto" w:fill="auto"/>
        <w:tabs>
          <w:tab w:val="left" w:pos="483"/>
        </w:tabs>
        <w:spacing w:before="0" w:line="322" w:lineRule="exact"/>
        <w:ind w:right="7680" w:firstLine="0"/>
        <w:jc w:val="left"/>
      </w:pPr>
      <w:r>
        <w:t xml:space="preserve">Василий II </w:t>
      </w:r>
      <w:r w:rsidR="003579CA">
        <w:t>Г) Иван</w:t>
      </w:r>
      <w:r>
        <w:t xml:space="preserve"> III</w:t>
      </w:r>
    </w:p>
    <w:p w:rsidR="007E1B48" w:rsidRPr="00261203" w:rsidRDefault="007A49D2">
      <w:pPr>
        <w:pStyle w:val="20"/>
        <w:shd w:val="clear" w:color="auto" w:fill="auto"/>
        <w:spacing w:before="0" w:line="322" w:lineRule="exact"/>
        <w:ind w:firstLine="0"/>
        <w:rPr>
          <w:b/>
        </w:rPr>
      </w:pPr>
      <w:r w:rsidRPr="00261203">
        <w:rPr>
          <w:b/>
        </w:rPr>
        <w:t>1.3.</w:t>
      </w:r>
    </w:p>
    <w:p w:rsidR="007E1B48" w:rsidRPr="00261203" w:rsidRDefault="007A49D2">
      <w:pPr>
        <w:pStyle w:val="20"/>
        <w:shd w:val="clear" w:color="auto" w:fill="auto"/>
        <w:spacing w:before="0" w:line="322" w:lineRule="exact"/>
        <w:ind w:firstLine="0"/>
        <w:rPr>
          <w:b/>
        </w:rPr>
      </w:pPr>
      <w:r w:rsidRPr="00261203">
        <w:rPr>
          <w:b/>
        </w:rPr>
        <w:t>Прочтите отрывок из сочинения историка и укажите имя царя, упомянутого в отрывке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«Во все годы царствования, а в первые годы в особенности, царь (...) в случае важных дел собирал земскую думу из выборных всей земли и вообще во всех делах содействовал заодно с боярским приговором. Это объяснялось началом династии и, тем, что (...) был посажен на царствование волей собора»</w:t>
      </w:r>
    </w:p>
    <w:p w:rsidR="007E1B48" w:rsidRDefault="00261203" w:rsidP="00261203">
      <w:pPr>
        <w:pStyle w:val="20"/>
        <w:shd w:val="clear" w:color="auto" w:fill="auto"/>
        <w:tabs>
          <w:tab w:val="left" w:pos="483"/>
        </w:tabs>
        <w:spacing w:before="0" w:line="322" w:lineRule="exact"/>
        <w:ind w:right="6640" w:firstLine="0"/>
        <w:jc w:val="left"/>
      </w:pPr>
      <w:r>
        <w:t xml:space="preserve">А) </w:t>
      </w:r>
      <w:r w:rsidR="007A49D2">
        <w:t>Михаил Федорович Б) Федор Иванович</w:t>
      </w:r>
    </w:p>
    <w:p w:rsidR="007E1B48" w:rsidRDefault="00261203" w:rsidP="000814E7">
      <w:pPr>
        <w:pStyle w:val="20"/>
        <w:shd w:val="clear" w:color="auto" w:fill="auto"/>
        <w:tabs>
          <w:tab w:val="left" w:pos="483"/>
        </w:tabs>
        <w:spacing w:before="0" w:line="322" w:lineRule="exact"/>
        <w:ind w:right="6780" w:firstLine="0"/>
        <w:jc w:val="left"/>
      </w:pPr>
      <w:r>
        <w:t xml:space="preserve">В) Василий Шуйский  Г) Борис </w:t>
      </w:r>
      <w:r w:rsidR="007A49D2">
        <w:t>Годунов</w:t>
      </w:r>
    </w:p>
    <w:p w:rsidR="007E1B48" w:rsidRPr="00261203" w:rsidRDefault="007A49D2" w:rsidP="00BF23B3">
      <w:pPr>
        <w:pStyle w:val="20"/>
        <w:numPr>
          <w:ilvl w:val="1"/>
          <w:numId w:val="19"/>
        </w:numPr>
        <w:shd w:val="clear" w:color="auto" w:fill="auto"/>
        <w:tabs>
          <w:tab w:val="left" w:pos="570"/>
        </w:tabs>
        <w:spacing w:before="0" w:line="322" w:lineRule="exact"/>
        <w:rPr>
          <w:b/>
        </w:rPr>
      </w:pPr>
      <w:r w:rsidRPr="00261203">
        <w:rPr>
          <w:b/>
        </w:rPr>
        <w:t>В результате опричнины произошло(а):</w:t>
      </w:r>
    </w:p>
    <w:p w:rsidR="007E1B48" w:rsidRDefault="007A49D2" w:rsidP="000814E7">
      <w:pPr>
        <w:pStyle w:val="20"/>
        <w:numPr>
          <w:ilvl w:val="0"/>
          <w:numId w:val="6"/>
        </w:numPr>
        <w:shd w:val="clear" w:color="auto" w:fill="auto"/>
        <w:tabs>
          <w:tab w:val="left" w:pos="483"/>
        </w:tabs>
        <w:spacing w:before="0" w:line="322" w:lineRule="exact"/>
        <w:ind w:right="3640" w:firstLine="0"/>
        <w:jc w:val="left"/>
      </w:pPr>
      <w:r>
        <w:t xml:space="preserve">присоединение Казанского ханства к России </w:t>
      </w:r>
      <w:r w:rsidR="003579CA">
        <w:t>Б) прекращение</w:t>
      </w:r>
      <w:r>
        <w:t xml:space="preserve"> созыва Земских соборов</w:t>
      </w:r>
    </w:p>
    <w:p w:rsidR="007E1B48" w:rsidRDefault="007A49D2" w:rsidP="000814E7">
      <w:pPr>
        <w:pStyle w:val="20"/>
        <w:numPr>
          <w:ilvl w:val="0"/>
          <w:numId w:val="6"/>
        </w:numPr>
        <w:shd w:val="clear" w:color="auto" w:fill="auto"/>
        <w:tabs>
          <w:tab w:val="left" w:pos="483"/>
        </w:tabs>
        <w:spacing w:before="0" w:line="322" w:lineRule="exact"/>
        <w:ind w:firstLine="0"/>
      </w:pPr>
      <w:r>
        <w:t>усиление влияния боярства</w:t>
      </w:r>
    </w:p>
    <w:p w:rsidR="007E1B48" w:rsidRDefault="003579CA" w:rsidP="000814E7">
      <w:pPr>
        <w:pStyle w:val="20"/>
        <w:shd w:val="clear" w:color="auto" w:fill="auto"/>
        <w:spacing w:before="0" w:line="322" w:lineRule="exact"/>
        <w:ind w:firstLine="0"/>
      </w:pPr>
      <w:r>
        <w:t>Г) окончательная</w:t>
      </w:r>
      <w:r w:rsidR="007A49D2">
        <w:t xml:space="preserve"> ликвидация на Руси удельных княжеств</w:t>
      </w:r>
    </w:p>
    <w:p w:rsidR="007E1B48" w:rsidRDefault="007E1B48" w:rsidP="000814E7">
      <w:pPr>
        <w:rPr>
          <w:sz w:val="2"/>
          <w:szCs w:val="2"/>
        </w:rPr>
      </w:pPr>
    </w:p>
    <w:p w:rsidR="007E1B48" w:rsidRDefault="007A49D2" w:rsidP="000814E7">
      <w:pPr>
        <w:pStyle w:val="22"/>
        <w:keepNext/>
        <w:keepLines/>
        <w:shd w:val="clear" w:color="auto" w:fill="auto"/>
        <w:spacing w:before="0"/>
        <w:jc w:val="left"/>
      </w:pPr>
      <w:bookmarkStart w:id="1" w:name="bookmark1"/>
      <w:r>
        <w:t>Задание 2.</w:t>
      </w:r>
      <w:bookmarkEnd w:id="1"/>
    </w:p>
    <w:p w:rsidR="007E1B48" w:rsidRPr="00261203" w:rsidRDefault="007A49D2" w:rsidP="000814E7">
      <w:pPr>
        <w:pStyle w:val="20"/>
        <w:shd w:val="clear" w:color="auto" w:fill="auto"/>
        <w:spacing w:before="0" w:line="331" w:lineRule="exact"/>
        <w:ind w:firstLine="0"/>
        <w:jc w:val="left"/>
        <w:rPr>
          <w:b/>
        </w:rPr>
      </w:pPr>
      <w:r w:rsidRPr="00261203">
        <w:rPr>
          <w:b/>
        </w:rPr>
        <w:t>Выберите несколько в</w:t>
      </w:r>
      <w:r w:rsidR="00B046E4">
        <w:rPr>
          <w:b/>
        </w:rPr>
        <w:t>ерных ответов в каждом задании</w:t>
      </w:r>
      <w:r w:rsidRPr="00261203">
        <w:rPr>
          <w:b/>
        </w:rPr>
        <w:t>:</w:t>
      </w:r>
    </w:p>
    <w:p w:rsidR="007E1B48" w:rsidRPr="00261203" w:rsidRDefault="007A49D2" w:rsidP="000814E7">
      <w:pPr>
        <w:pStyle w:val="20"/>
        <w:numPr>
          <w:ilvl w:val="0"/>
          <w:numId w:val="7"/>
        </w:numPr>
        <w:shd w:val="clear" w:color="auto" w:fill="auto"/>
        <w:tabs>
          <w:tab w:val="left" w:pos="594"/>
        </w:tabs>
        <w:spacing w:before="0" w:line="322" w:lineRule="exact"/>
        <w:ind w:firstLine="0"/>
        <w:jc w:val="left"/>
        <w:rPr>
          <w:b/>
        </w:rPr>
      </w:pPr>
      <w:r w:rsidRPr="00261203">
        <w:rPr>
          <w:b/>
        </w:rPr>
        <w:t>Какие мероприятия относятся к внутренней политике Екатерины II:</w:t>
      </w:r>
    </w:p>
    <w:p w:rsidR="007E1B48" w:rsidRDefault="007A49D2">
      <w:pPr>
        <w:pStyle w:val="20"/>
        <w:numPr>
          <w:ilvl w:val="0"/>
          <w:numId w:val="8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начало выпуска бумажных денег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Б) отмена крепостного права в Прибалтике</w:t>
      </w:r>
    </w:p>
    <w:p w:rsidR="007E1B48" w:rsidRDefault="007A49D2">
      <w:pPr>
        <w:pStyle w:val="20"/>
        <w:numPr>
          <w:ilvl w:val="0"/>
          <w:numId w:val="8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открытие Московского университета Г) создание военных поселений</w:t>
      </w:r>
    </w:p>
    <w:p w:rsidR="007E1B48" w:rsidRDefault="007A49D2">
      <w:pPr>
        <w:pStyle w:val="20"/>
        <w:shd w:val="clear" w:color="auto" w:fill="auto"/>
        <w:spacing w:before="0" w:after="300" w:line="322" w:lineRule="exact"/>
        <w:ind w:firstLine="0"/>
        <w:jc w:val="left"/>
      </w:pPr>
      <w:r>
        <w:t>Д) указ о свободе открытия промышленных предприятий</w:t>
      </w:r>
    </w:p>
    <w:p w:rsidR="007E1B48" w:rsidRPr="00261203" w:rsidRDefault="007A49D2">
      <w:pPr>
        <w:pStyle w:val="20"/>
        <w:numPr>
          <w:ilvl w:val="0"/>
          <w:numId w:val="7"/>
        </w:numPr>
        <w:shd w:val="clear" w:color="auto" w:fill="auto"/>
        <w:tabs>
          <w:tab w:val="left" w:pos="598"/>
        </w:tabs>
        <w:spacing w:before="0" w:line="322" w:lineRule="exact"/>
        <w:ind w:firstLine="0"/>
        <w:jc w:val="left"/>
        <w:rPr>
          <w:b/>
        </w:rPr>
      </w:pPr>
      <w:r w:rsidRPr="00261203">
        <w:rPr>
          <w:b/>
        </w:rPr>
        <w:t xml:space="preserve">Какие из перечисленных событий происходили в период деятельности Петра </w:t>
      </w:r>
      <w:r w:rsidRPr="00261203">
        <w:rPr>
          <w:b/>
          <w:lang w:val="en-US" w:eastAsia="en-US" w:bidi="en-US"/>
        </w:rPr>
        <w:t>I</w:t>
      </w:r>
      <w:r w:rsidRPr="00261203">
        <w:rPr>
          <w:b/>
          <w:lang w:eastAsia="en-US" w:bidi="en-US"/>
        </w:rPr>
        <w:t>.</w:t>
      </w:r>
    </w:p>
    <w:p w:rsidR="007E1B48" w:rsidRDefault="003579CA">
      <w:pPr>
        <w:pStyle w:val="20"/>
        <w:shd w:val="clear" w:color="auto" w:fill="auto"/>
        <w:tabs>
          <w:tab w:val="left" w:pos="397"/>
        </w:tabs>
        <w:spacing w:before="0" w:line="322" w:lineRule="exact"/>
        <w:ind w:firstLine="0"/>
      </w:pPr>
      <w:r>
        <w:t xml:space="preserve">А) </w:t>
      </w:r>
      <w:r>
        <w:tab/>
      </w:r>
      <w:r w:rsidR="007A49D2">
        <w:t>созыв первого Земского собора</w:t>
      </w:r>
    </w:p>
    <w:p w:rsidR="007E1B48" w:rsidRDefault="003579CA">
      <w:pPr>
        <w:pStyle w:val="20"/>
        <w:shd w:val="clear" w:color="auto" w:fill="auto"/>
        <w:tabs>
          <w:tab w:val="left" w:pos="411"/>
        </w:tabs>
        <w:spacing w:before="0" w:line="322" w:lineRule="exact"/>
        <w:ind w:firstLine="0"/>
      </w:pPr>
      <w:r>
        <w:lastRenderedPageBreak/>
        <w:t xml:space="preserve">Б) </w:t>
      </w:r>
      <w:r>
        <w:tab/>
      </w:r>
      <w:r w:rsidR="007A49D2">
        <w:t>учреждение патриаршества в России</w:t>
      </w:r>
    </w:p>
    <w:p w:rsidR="007E1B48" w:rsidRDefault="003579CA">
      <w:pPr>
        <w:pStyle w:val="20"/>
        <w:shd w:val="clear" w:color="auto" w:fill="auto"/>
        <w:tabs>
          <w:tab w:val="left" w:pos="411"/>
        </w:tabs>
        <w:spacing w:before="0" w:line="322" w:lineRule="exact"/>
        <w:ind w:firstLine="0"/>
      </w:pPr>
      <w:r>
        <w:t xml:space="preserve">В) </w:t>
      </w:r>
      <w:r>
        <w:tab/>
      </w:r>
      <w:r w:rsidR="00235D1C">
        <w:t>принятие «Г</w:t>
      </w:r>
      <w:r w:rsidR="007A49D2">
        <w:t>енерального регламента»</w:t>
      </w:r>
    </w:p>
    <w:p w:rsidR="007E1B48" w:rsidRDefault="003579CA">
      <w:pPr>
        <w:pStyle w:val="20"/>
        <w:shd w:val="clear" w:color="auto" w:fill="auto"/>
        <w:tabs>
          <w:tab w:val="left" w:pos="411"/>
        </w:tabs>
        <w:spacing w:before="0" w:line="322" w:lineRule="exact"/>
        <w:ind w:firstLine="0"/>
      </w:pPr>
      <w:r>
        <w:t xml:space="preserve">Г) </w:t>
      </w:r>
      <w:r>
        <w:tab/>
      </w:r>
      <w:r w:rsidR="007A49D2">
        <w:t>стрелецкий бунт 1698 г.</w:t>
      </w:r>
    </w:p>
    <w:p w:rsidR="007E1B48" w:rsidRDefault="003579CA" w:rsidP="000814E7">
      <w:pPr>
        <w:pStyle w:val="20"/>
        <w:shd w:val="clear" w:color="auto" w:fill="auto"/>
        <w:tabs>
          <w:tab w:val="left" w:pos="421"/>
        </w:tabs>
        <w:spacing w:before="0" w:line="322" w:lineRule="exact"/>
        <w:ind w:firstLine="0"/>
      </w:pPr>
      <w:r>
        <w:t xml:space="preserve">Д) </w:t>
      </w:r>
      <w:r>
        <w:tab/>
      </w:r>
      <w:r w:rsidR="007A49D2">
        <w:t>принятие Уложения о службе</w:t>
      </w:r>
    </w:p>
    <w:p w:rsidR="007E1B48" w:rsidRPr="00261203" w:rsidRDefault="007A49D2" w:rsidP="000814E7">
      <w:pPr>
        <w:pStyle w:val="20"/>
        <w:numPr>
          <w:ilvl w:val="0"/>
          <w:numId w:val="7"/>
        </w:numPr>
        <w:shd w:val="clear" w:color="auto" w:fill="auto"/>
        <w:tabs>
          <w:tab w:val="left" w:pos="594"/>
        </w:tabs>
        <w:spacing w:before="0" w:line="322" w:lineRule="exact"/>
        <w:ind w:firstLine="0"/>
        <w:rPr>
          <w:b/>
        </w:rPr>
      </w:pPr>
      <w:r w:rsidRPr="00261203">
        <w:rPr>
          <w:b/>
        </w:rPr>
        <w:t>Какие понятия относятся к периоду дворцовых переворотов</w:t>
      </w:r>
    </w:p>
    <w:p w:rsidR="007E1B48" w:rsidRDefault="007A49D2" w:rsidP="000814E7">
      <w:pPr>
        <w:pStyle w:val="20"/>
        <w:numPr>
          <w:ilvl w:val="0"/>
          <w:numId w:val="9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Соборное уложение Б) Кабинет министров</w:t>
      </w:r>
    </w:p>
    <w:p w:rsidR="007E1B48" w:rsidRDefault="007A49D2" w:rsidP="000814E7">
      <w:pPr>
        <w:pStyle w:val="20"/>
        <w:numPr>
          <w:ilvl w:val="0"/>
          <w:numId w:val="9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рекрутская повинность Г) верховники</w:t>
      </w:r>
    </w:p>
    <w:p w:rsidR="007E1B48" w:rsidRDefault="007A49D2" w:rsidP="000814E7">
      <w:pPr>
        <w:pStyle w:val="20"/>
        <w:shd w:val="clear" w:color="auto" w:fill="auto"/>
        <w:spacing w:before="0" w:line="322" w:lineRule="exact"/>
        <w:ind w:firstLine="0"/>
      </w:pPr>
      <w:r>
        <w:t>Д) подушная подать</w:t>
      </w:r>
    </w:p>
    <w:p w:rsidR="007E1B48" w:rsidRDefault="007A49D2" w:rsidP="000814E7">
      <w:pPr>
        <w:pStyle w:val="22"/>
        <w:keepNext/>
        <w:keepLines/>
        <w:shd w:val="clear" w:color="auto" w:fill="auto"/>
        <w:spacing w:before="644" w:line="317" w:lineRule="exact"/>
      </w:pPr>
      <w:bookmarkStart w:id="2" w:name="bookmark2"/>
      <w:r>
        <w:t>Задание 3.</w:t>
      </w:r>
      <w:bookmarkEnd w:id="2"/>
    </w:p>
    <w:p w:rsidR="007E1B48" w:rsidRDefault="007A49D2" w:rsidP="000814E7">
      <w:pPr>
        <w:pStyle w:val="20"/>
        <w:shd w:val="clear" w:color="auto" w:fill="auto"/>
        <w:spacing w:before="0" w:line="317" w:lineRule="exact"/>
        <w:ind w:firstLine="0"/>
      </w:pPr>
      <w:r>
        <w:t>По какому историческому критерию образованы</w:t>
      </w:r>
    </w:p>
    <w:p w:rsidR="007E1B48" w:rsidRDefault="00261203" w:rsidP="000814E7">
      <w:pPr>
        <w:pStyle w:val="20"/>
        <w:shd w:val="clear" w:color="auto" w:fill="auto"/>
        <w:spacing w:before="0" w:line="317" w:lineRule="exact"/>
        <w:ind w:firstLine="0"/>
      </w:pPr>
      <w:r>
        <w:t>ряды</w:t>
      </w:r>
      <w:r w:rsidR="007A49D2">
        <w:t>.</w:t>
      </w:r>
    </w:p>
    <w:p w:rsidR="007E1B48" w:rsidRDefault="007A49D2" w:rsidP="000814E7">
      <w:pPr>
        <w:pStyle w:val="20"/>
        <w:numPr>
          <w:ilvl w:val="0"/>
          <w:numId w:val="10"/>
        </w:numPr>
        <w:shd w:val="clear" w:color="auto" w:fill="auto"/>
        <w:tabs>
          <w:tab w:val="left" w:pos="589"/>
        </w:tabs>
        <w:spacing w:before="0" w:line="317" w:lineRule="exact"/>
        <w:ind w:firstLine="0"/>
        <w:jc w:val="left"/>
      </w:pPr>
      <w:r>
        <w:t>А.М. Горчаков, М.А. Корф, А.Д. Илличевский, С.Г. Ломоносов, К.К. Данзас, А.С. Пушкин</w:t>
      </w:r>
    </w:p>
    <w:p w:rsidR="007E1B48" w:rsidRDefault="007A49D2" w:rsidP="000814E7">
      <w:pPr>
        <w:pStyle w:val="20"/>
        <w:numPr>
          <w:ilvl w:val="0"/>
          <w:numId w:val="10"/>
        </w:numPr>
        <w:shd w:val="clear" w:color="auto" w:fill="auto"/>
        <w:tabs>
          <w:tab w:val="left" w:pos="619"/>
        </w:tabs>
        <w:spacing w:before="0"/>
        <w:ind w:firstLine="0"/>
      </w:pPr>
      <w:r>
        <w:t>П.И. Багратион, М.Б. Барклай-де-Толли, М.И. Кутузов, Д.</w:t>
      </w:r>
      <w:r w:rsidR="00235D1C">
        <w:t xml:space="preserve"> </w:t>
      </w:r>
      <w:r>
        <w:t>Давыдов</w:t>
      </w:r>
    </w:p>
    <w:p w:rsidR="00B046E4" w:rsidRDefault="007A49D2" w:rsidP="000814E7">
      <w:pPr>
        <w:pStyle w:val="20"/>
        <w:numPr>
          <w:ilvl w:val="0"/>
          <w:numId w:val="10"/>
        </w:numPr>
        <w:shd w:val="clear" w:color="auto" w:fill="auto"/>
        <w:tabs>
          <w:tab w:val="left" w:pos="619"/>
        </w:tabs>
        <w:spacing w:before="0"/>
        <w:ind w:firstLine="0"/>
      </w:pPr>
      <w:r>
        <w:t>1590-1595, 1656-1658, 1700-1721, 1741-1743</w:t>
      </w:r>
      <w:r w:rsidR="00B046E4" w:rsidRPr="00B046E4">
        <w:t xml:space="preserve"> </w:t>
      </w:r>
    </w:p>
    <w:p w:rsidR="00B046E4" w:rsidRDefault="00B046E4" w:rsidP="00B046E4">
      <w:pPr>
        <w:pStyle w:val="20"/>
        <w:shd w:val="clear" w:color="auto" w:fill="auto"/>
        <w:tabs>
          <w:tab w:val="left" w:pos="619"/>
        </w:tabs>
        <w:spacing w:before="0"/>
        <w:ind w:firstLine="0"/>
        <w:rPr>
          <w:b/>
        </w:rPr>
      </w:pPr>
    </w:p>
    <w:p w:rsidR="00B046E4" w:rsidRPr="00B046E4" w:rsidRDefault="00B046E4" w:rsidP="00B046E4">
      <w:pPr>
        <w:pStyle w:val="20"/>
        <w:shd w:val="clear" w:color="auto" w:fill="auto"/>
        <w:tabs>
          <w:tab w:val="left" w:pos="619"/>
        </w:tabs>
        <w:spacing w:before="0"/>
        <w:ind w:firstLine="0"/>
        <w:rPr>
          <w:b/>
        </w:rPr>
      </w:pPr>
      <w:r w:rsidRPr="00B046E4">
        <w:rPr>
          <w:b/>
        </w:rPr>
        <w:t>Задание 4.</w:t>
      </w:r>
    </w:p>
    <w:p w:rsidR="00B046E4" w:rsidRPr="002A1C49" w:rsidRDefault="00B046E4" w:rsidP="00B046E4">
      <w:pPr>
        <w:pStyle w:val="20"/>
        <w:shd w:val="clear" w:color="auto" w:fill="auto"/>
        <w:spacing w:before="0" w:line="317" w:lineRule="exact"/>
        <w:ind w:firstLine="0"/>
        <w:jc w:val="left"/>
        <w:rPr>
          <w:b/>
        </w:rPr>
      </w:pPr>
      <w:r w:rsidRPr="002A1C49">
        <w:rPr>
          <w:b/>
        </w:rPr>
        <w:t>Соотнесите элементы правого и левого столбцов.</w:t>
      </w:r>
    </w:p>
    <w:p w:rsidR="00B046E4" w:rsidRDefault="00B046E4" w:rsidP="000814E7">
      <w:pPr>
        <w:pStyle w:val="20"/>
        <w:shd w:val="clear" w:color="auto" w:fill="auto"/>
        <w:spacing w:before="0"/>
        <w:ind w:firstLine="0"/>
        <w:jc w:val="left"/>
      </w:pPr>
      <w:r>
        <w:t>Соотнесите имя правителя с мероприятием.</w:t>
      </w:r>
    </w:p>
    <w:p w:rsidR="00B046E4" w:rsidRDefault="00B046E4" w:rsidP="000814E7">
      <w:pPr>
        <w:pStyle w:val="20"/>
        <w:numPr>
          <w:ilvl w:val="0"/>
          <w:numId w:val="11"/>
        </w:numPr>
        <w:shd w:val="clear" w:color="auto" w:fill="auto"/>
        <w:tabs>
          <w:tab w:val="left" w:pos="450"/>
        </w:tabs>
        <w:spacing w:before="0" w:line="317" w:lineRule="exact"/>
        <w:ind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49530" distL="63500" distR="137160" simplePos="0" relativeHeight="251663872" behindDoc="1" locked="0" layoutInCell="1" allowOverlap="1" wp14:anchorId="3C1B9843" wp14:editId="09AD239A">
                <wp:simplePos x="0" y="0"/>
                <wp:positionH relativeFrom="margin">
                  <wp:posOffset>103505</wp:posOffset>
                </wp:positionH>
                <wp:positionV relativeFrom="paragraph">
                  <wp:posOffset>12700</wp:posOffset>
                </wp:positionV>
                <wp:extent cx="1737360" cy="1871345"/>
                <wp:effectExtent l="0" t="1905" r="0" b="3175"/>
                <wp:wrapSquare wrapText="right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87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50"/>
                              </w:tabs>
                              <w:spacing w:before="0" w:line="3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1 </w:t>
                            </w:r>
                            <w:r w:rsidR="00B046E4">
                              <w:rPr>
                                <w:rStyle w:val="2Exact"/>
                              </w:rPr>
                              <w:t>Анна Иоанновна</w:t>
                            </w:r>
                          </w:p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line="3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2 </w:t>
                            </w:r>
                            <w:r w:rsidR="00B046E4">
                              <w:rPr>
                                <w:rStyle w:val="2Exact"/>
                              </w:rPr>
                              <w:t>Екатерина II</w:t>
                            </w:r>
                          </w:p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69"/>
                              </w:tabs>
                              <w:spacing w:before="0" w:after="67" w:line="3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3 </w:t>
                            </w:r>
                            <w:r w:rsidR="00B046E4">
                              <w:rPr>
                                <w:rStyle w:val="2Exact"/>
                              </w:rPr>
                              <w:t>Елизавета Петровна</w:t>
                            </w:r>
                          </w:p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74"/>
                              </w:tabs>
                              <w:spacing w:before="0" w:line="63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4 </w:t>
                            </w:r>
                            <w:r w:rsidR="00B046E4">
                              <w:rPr>
                                <w:rStyle w:val="2Exact"/>
                              </w:rPr>
                              <w:t>Павел I</w:t>
                            </w:r>
                          </w:p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64"/>
                              </w:tabs>
                              <w:spacing w:before="0" w:line="63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5 </w:t>
                            </w:r>
                            <w:r w:rsidR="00B046E4">
                              <w:rPr>
                                <w:rStyle w:val="2Exact"/>
                              </w:rPr>
                              <w:t>Петр I</w:t>
                            </w:r>
                          </w:p>
                          <w:p w:rsidR="00B046E4" w:rsidRDefault="000814E7" w:rsidP="000814E7">
                            <w:pPr>
                              <w:pStyle w:val="20"/>
                              <w:shd w:val="clear" w:color="auto" w:fill="auto"/>
                              <w:tabs>
                                <w:tab w:val="left" w:pos="269"/>
                              </w:tabs>
                              <w:spacing w:before="0" w:line="63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6 </w:t>
                            </w:r>
                            <w:r w:rsidR="00B046E4">
                              <w:rPr>
                                <w:rStyle w:val="2Exact"/>
                              </w:rPr>
                              <w:t>Петр III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B98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5pt;margin-top:1pt;width:136.8pt;height:147.35pt;z-index:-251652608;visibility:visible;mso-wrap-style:square;mso-width-percent:0;mso-height-percent:0;mso-wrap-distance-left:5pt;mso-wrap-distance-top:0;mso-wrap-distance-right:10.8pt;mso-wrap-distance-bottom:3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GyrAIAAKs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" filled="f" stroked="f">
                <v:textbox style="mso-fit-shape-to-text:t" inset="0,0,0,0">
                  <w:txbxContent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50"/>
                        </w:tabs>
                        <w:spacing w:before="0" w:line="322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1 </w:t>
                      </w:r>
                      <w:r w:rsidR="00B046E4">
                        <w:rPr>
                          <w:rStyle w:val="2Exact"/>
                        </w:rPr>
                        <w:t>Анна Иоанновна</w:t>
                      </w:r>
                    </w:p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74"/>
                        </w:tabs>
                        <w:spacing w:before="0" w:line="322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2 </w:t>
                      </w:r>
                      <w:r w:rsidR="00B046E4">
                        <w:rPr>
                          <w:rStyle w:val="2Exact"/>
                        </w:rPr>
                        <w:t>Екатерина II</w:t>
                      </w:r>
                    </w:p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69"/>
                        </w:tabs>
                        <w:spacing w:before="0" w:after="67" w:line="322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3 </w:t>
                      </w:r>
                      <w:r w:rsidR="00B046E4">
                        <w:rPr>
                          <w:rStyle w:val="2Exact"/>
                        </w:rPr>
                        <w:t>Елизавета Петровна</w:t>
                      </w:r>
                    </w:p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74"/>
                        </w:tabs>
                        <w:spacing w:before="0" w:line="63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4 </w:t>
                      </w:r>
                      <w:r w:rsidR="00B046E4">
                        <w:rPr>
                          <w:rStyle w:val="2Exact"/>
                        </w:rPr>
                        <w:t>Павел I</w:t>
                      </w:r>
                    </w:p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64"/>
                        </w:tabs>
                        <w:spacing w:before="0" w:line="63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5 </w:t>
                      </w:r>
                      <w:r w:rsidR="00B046E4">
                        <w:rPr>
                          <w:rStyle w:val="2Exact"/>
                        </w:rPr>
                        <w:t>Петр I</w:t>
                      </w:r>
                    </w:p>
                    <w:p w:rsidR="00B046E4" w:rsidRDefault="000814E7" w:rsidP="000814E7">
                      <w:pPr>
                        <w:pStyle w:val="20"/>
                        <w:shd w:val="clear" w:color="auto" w:fill="auto"/>
                        <w:tabs>
                          <w:tab w:val="left" w:pos="269"/>
                        </w:tabs>
                        <w:spacing w:before="0" w:line="63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6 </w:t>
                      </w:r>
                      <w:r w:rsidR="00B046E4">
                        <w:rPr>
                          <w:rStyle w:val="2Exact"/>
                        </w:rPr>
                        <w:t>Петр III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Учреждение Сената и Синода</w:t>
      </w:r>
    </w:p>
    <w:p w:rsidR="00B046E4" w:rsidRDefault="00B046E4" w:rsidP="000814E7">
      <w:pPr>
        <w:pStyle w:val="20"/>
        <w:shd w:val="clear" w:color="auto" w:fill="auto"/>
        <w:spacing w:before="0" w:line="317" w:lineRule="exact"/>
        <w:ind w:firstLine="0"/>
        <w:jc w:val="left"/>
      </w:pPr>
      <w:r>
        <w:t>Б. Манифест о вольности дворянской</w:t>
      </w:r>
    </w:p>
    <w:p w:rsidR="00B046E4" w:rsidRDefault="00B046E4" w:rsidP="000814E7">
      <w:pPr>
        <w:pStyle w:val="20"/>
        <w:numPr>
          <w:ilvl w:val="0"/>
          <w:numId w:val="11"/>
        </w:numPr>
        <w:shd w:val="clear" w:color="auto" w:fill="auto"/>
        <w:tabs>
          <w:tab w:val="left" w:pos="450"/>
        </w:tabs>
        <w:spacing w:before="0" w:line="317" w:lineRule="exact"/>
        <w:ind w:firstLine="0"/>
        <w:jc w:val="left"/>
      </w:pPr>
      <w:r>
        <w:t>Закрепление за горожанами определенных прав</w:t>
      </w:r>
    </w:p>
    <w:p w:rsidR="00B046E4" w:rsidRDefault="00B046E4" w:rsidP="000814E7">
      <w:pPr>
        <w:pStyle w:val="20"/>
        <w:shd w:val="clear" w:color="auto" w:fill="auto"/>
        <w:spacing w:before="0" w:line="317" w:lineRule="exact"/>
        <w:ind w:firstLine="580"/>
        <w:jc w:val="left"/>
      </w:pPr>
      <w:r>
        <w:t>и привилегий, по аналогии с дворянами  Г.Запрет на отправление барщины по воскресным дням</w:t>
      </w:r>
    </w:p>
    <w:p w:rsidR="00B046E4" w:rsidRDefault="00B046E4" w:rsidP="000814E7">
      <w:pPr>
        <w:pStyle w:val="20"/>
        <w:shd w:val="clear" w:color="auto" w:fill="auto"/>
        <w:spacing w:before="0" w:line="317" w:lineRule="exact"/>
        <w:ind w:left="360" w:hanging="360"/>
        <w:jc w:val="left"/>
      </w:pPr>
      <w:r>
        <w:t>Д. Предоставление помещикам права ссылать крепостных в Сибирь</w:t>
      </w:r>
    </w:p>
    <w:p w:rsidR="00B046E4" w:rsidRDefault="00B046E4" w:rsidP="000814E7">
      <w:pPr>
        <w:pStyle w:val="20"/>
        <w:shd w:val="clear" w:color="auto" w:fill="auto"/>
        <w:spacing w:before="0" w:line="317" w:lineRule="exact"/>
        <w:ind w:left="360" w:hanging="360"/>
        <w:jc w:val="left"/>
      </w:pPr>
      <w:r>
        <w:t>Е. Освобождение дворян от обязательной службы рядовыми в армии.</w:t>
      </w:r>
    </w:p>
    <w:p w:rsidR="007E1B48" w:rsidRDefault="007A49D2">
      <w:pPr>
        <w:pStyle w:val="22"/>
        <w:keepNext/>
        <w:keepLines/>
        <w:shd w:val="clear" w:color="auto" w:fill="auto"/>
        <w:spacing w:before="0" w:line="317" w:lineRule="exact"/>
        <w:jc w:val="left"/>
      </w:pPr>
      <w:bookmarkStart w:id="3" w:name="bookmark4"/>
      <w:r>
        <w:t>Задание 5.</w:t>
      </w:r>
      <w:bookmarkEnd w:id="3"/>
    </w:p>
    <w:p w:rsidR="007E1B48" w:rsidRPr="002A1C49" w:rsidRDefault="007A49D2">
      <w:pPr>
        <w:pStyle w:val="20"/>
        <w:shd w:val="clear" w:color="auto" w:fill="auto"/>
        <w:spacing w:before="0" w:line="317" w:lineRule="exact"/>
        <w:ind w:firstLine="0"/>
        <w:jc w:val="left"/>
        <w:rPr>
          <w:b/>
        </w:rPr>
      </w:pPr>
      <w:r w:rsidRPr="002A1C49">
        <w:rPr>
          <w:b/>
        </w:rPr>
        <w:t>Определите хронологический по</w:t>
      </w:r>
      <w:r w:rsidR="00B046E4">
        <w:rPr>
          <w:b/>
        </w:rPr>
        <w:t xml:space="preserve">рядок событий. </w:t>
      </w:r>
    </w:p>
    <w:p w:rsidR="007E1B48" w:rsidRDefault="007A49D2">
      <w:pPr>
        <w:pStyle w:val="20"/>
        <w:shd w:val="clear" w:color="auto" w:fill="auto"/>
        <w:spacing w:before="0" w:line="317" w:lineRule="exact"/>
        <w:ind w:firstLine="0"/>
        <w:jc w:val="left"/>
      </w:pPr>
      <w:r w:rsidRPr="002A1C49">
        <w:rPr>
          <w:b/>
        </w:rPr>
        <w:t>5.1</w:t>
      </w:r>
      <w:r>
        <w:t>.</w:t>
      </w:r>
    </w:p>
    <w:p w:rsidR="007E1B48" w:rsidRDefault="007A49D2">
      <w:pPr>
        <w:pStyle w:val="20"/>
        <w:numPr>
          <w:ilvl w:val="0"/>
          <w:numId w:val="12"/>
        </w:numPr>
        <w:shd w:val="clear" w:color="auto" w:fill="auto"/>
        <w:tabs>
          <w:tab w:val="left" w:pos="483"/>
        </w:tabs>
        <w:spacing w:before="0" w:line="317" w:lineRule="exact"/>
        <w:ind w:firstLine="0"/>
        <w:jc w:val="left"/>
      </w:pPr>
      <w:r>
        <w:t>Итальянский и Швейцарский походы А.В. Суворова Б) Прутский поход Петра I</w:t>
      </w:r>
    </w:p>
    <w:p w:rsidR="007E1B48" w:rsidRDefault="007A49D2">
      <w:pPr>
        <w:pStyle w:val="20"/>
        <w:numPr>
          <w:ilvl w:val="0"/>
          <w:numId w:val="12"/>
        </w:numPr>
        <w:shd w:val="clear" w:color="auto" w:fill="auto"/>
        <w:tabs>
          <w:tab w:val="left" w:pos="483"/>
        </w:tabs>
        <w:spacing w:before="0" w:line="317" w:lineRule="exact"/>
        <w:ind w:firstLine="0"/>
        <w:jc w:val="left"/>
      </w:pPr>
      <w:r>
        <w:t xml:space="preserve">Азовские походы Петра </w:t>
      </w:r>
      <w:r>
        <w:rPr>
          <w:lang w:val="en-US" w:eastAsia="en-US" w:bidi="en-US"/>
        </w:rPr>
        <w:t>I</w:t>
      </w:r>
    </w:p>
    <w:p w:rsidR="007E1B48" w:rsidRDefault="007A49D2" w:rsidP="00B046E4">
      <w:pPr>
        <w:pStyle w:val="20"/>
        <w:shd w:val="clear" w:color="auto" w:fill="auto"/>
        <w:spacing w:before="0" w:line="317" w:lineRule="exact"/>
        <w:ind w:firstLine="0"/>
        <w:jc w:val="left"/>
      </w:pPr>
      <w:r>
        <w:t>Г) Крымские походы князя В.В. Голицына Д) Полтавская битва</w:t>
      </w:r>
    </w:p>
    <w:p w:rsidR="007E1B48" w:rsidRPr="002A1C49" w:rsidRDefault="007A49D2" w:rsidP="00B046E4">
      <w:pPr>
        <w:pStyle w:val="20"/>
        <w:shd w:val="clear" w:color="auto" w:fill="auto"/>
        <w:spacing w:before="0" w:line="317" w:lineRule="exact"/>
        <w:ind w:firstLine="0"/>
        <w:jc w:val="left"/>
        <w:rPr>
          <w:b/>
        </w:rPr>
      </w:pPr>
      <w:r w:rsidRPr="002A1C49">
        <w:rPr>
          <w:b/>
        </w:rPr>
        <w:t>5.2.</w:t>
      </w:r>
    </w:p>
    <w:p w:rsidR="007E1B48" w:rsidRDefault="007A49D2" w:rsidP="00B046E4">
      <w:pPr>
        <w:pStyle w:val="20"/>
        <w:numPr>
          <w:ilvl w:val="0"/>
          <w:numId w:val="13"/>
        </w:numPr>
        <w:shd w:val="clear" w:color="auto" w:fill="auto"/>
        <w:tabs>
          <w:tab w:val="left" w:pos="483"/>
        </w:tabs>
        <w:spacing w:before="0" w:line="317" w:lineRule="exact"/>
        <w:ind w:firstLine="0"/>
        <w:jc w:val="left"/>
      </w:pPr>
      <w:r>
        <w:t>Медный бунт</w:t>
      </w:r>
    </w:p>
    <w:p w:rsidR="007E1B48" w:rsidRDefault="007A49D2" w:rsidP="00B046E4">
      <w:pPr>
        <w:pStyle w:val="20"/>
        <w:shd w:val="clear" w:color="auto" w:fill="auto"/>
        <w:spacing w:before="0" w:line="317" w:lineRule="exact"/>
        <w:ind w:firstLine="0"/>
        <w:jc w:val="left"/>
      </w:pPr>
      <w:r>
        <w:t>Б) Польское восстание под предводительством Т.Костюшко</w:t>
      </w:r>
    </w:p>
    <w:p w:rsidR="007E1B48" w:rsidRDefault="007A49D2">
      <w:pPr>
        <w:pStyle w:val="20"/>
        <w:numPr>
          <w:ilvl w:val="0"/>
          <w:numId w:val="13"/>
        </w:numPr>
        <w:shd w:val="clear" w:color="auto" w:fill="auto"/>
        <w:tabs>
          <w:tab w:val="left" w:pos="483"/>
        </w:tabs>
        <w:spacing w:before="0" w:line="317" w:lineRule="exact"/>
        <w:ind w:firstLine="0"/>
        <w:jc w:val="left"/>
      </w:pPr>
      <w:r>
        <w:t>Восстание на Дону под предводительством К.А.Булавина Г) Соляной бунт</w:t>
      </w:r>
    </w:p>
    <w:p w:rsidR="007E1B48" w:rsidRDefault="007A49D2">
      <w:pPr>
        <w:pStyle w:val="20"/>
        <w:shd w:val="clear" w:color="auto" w:fill="auto"/>
        <w:spacing w:before="0" w:after="316" w:line="317" w:lineRule="exact"/>
        <w:ind w:firstLine="0"/>
        <w:jc w:val="left"/>
      </w:pPr>
      <w:r>
        <w:t>Д) Движение под предводительством С.Т. Разина</w:t>
      </w:r>
    </w:p>
    <w:p w:rsidR="00666642" w:rsidRDefault="00666642">
      <w:pPr>
        <w:pStyle w:val="20"/>
        <w:shd w:val="clear" w:color="auto" w:fill="auto"/>
        <w:spacing w:before="0" w:line="322" w:lineRule="exact"/>
        <w:ind w:firstLine="0"/>
        <w:jc w:val="left"/>
        <w:rPr>
          <w:b/>
        </w:rPr>
      </w:pPr>
    </w:p>
    <w:p w:rsidR="00666642" w:rsidRDefault="00666642">
      <w:pPr>
        <w:pStyle w:val="20"/>
        <w:shd w:val="clear" w:color="auto" w:fill="auto"/>
        <w:spacing w:before="0" w:line="322" w:lineRule="exact"/>
        <w:ind w:firstLine="0"/>
        <w:jc w:val="left"/>
        <w:rPr>
          <w:b/>
        </w:rPr>
      </w:pPr>
    </w:p>
    <w:p w:rsidR="007E1B48" w:rsidRPr="002A1C49" w:rsidRDefault="007A49D2">
      <w:pPr>
        <w:pStyle w:val="20"/>
        <w:shd w:val="clear" w:color="auto" w:fill="auto"/>
        <w:spacing w:before="0" w:line="322" w:lineRule="exact"/>
        <w:ind w:firstLine="0"/>
        <w:jc w:val="left"/>
        <w:rPr>
          <w:b/>
        </w:rPr>
      </w:pPr>
      <w:r w:rsidRPr="002A1C49">
        <w:rPr>
          <w:b/>
        </w:rPr>
        <w:lastRenderedPageBreak/>
        <w:t>5.3.</w:t>
      </w:r>
    </w:p>
    <w:p w:rsidR="007E1B48" w:rsidRDefault="007A49D2">
      <w:pPr>
        <w:pStyle w:val="20"/>
        <w:numPr>
          <w:ilvl w:val="0"/>
          <w:numId w:val="14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принятие</w:t>
      </w:r>
      <w:r w:rsidR="00235D1C">
        <w:t xml:space="preserve"> «Новото</w:t>
      </w:r>
      <w:r>
        <w:t xml:space="preserve">ргового </w:t>
      </w:r>
      <w:r w:rsidR="00B046E4">
        <w:t xml:space="preserve">устава» Б) отмена местничества </w:t>
      </w:r>
    </w:p>
    <w:p w:rsidR="007E1B48" w:rsidRDefault="007A49D2">
      <w:pPr>
        <w:pStyle w:val="20"/>
        <w:numPr>
          <w:ilvl w:val="0"/>
          <w:numId w:val="14"/>
        </w:numPr>
        <w:shd w:val="clear" w:color="auto" w:fill="auto"/>
        <w:tabs>
          <w:tab w:val="left" w:pos="483"/>
        </w:tabs>
        <w:spacing w:before="0" w:line="322" w:lineRule="exact"/>
        <w:ind w:firstLine="0"/>
        <w:jc w:val="left"/>
      </w:pPr>
      <w:r>
        <w:t>унич</w:t>
      </w:r>
      <w:r w:rsidR="00B046E4">
        <w:t xml:space="preserve">тожение внутренних таможен Г) учреждение коллегий </w:t>
      </w:r>
    </w:p>
    <w:p w:rsidR="000814E7" w:rsidRDefault="00235D1C" w:rsidP="000814E7">
      <w:pPr>
        <w:pStyle w:val="20"/>
        <w:shd w:val="clear" w:color="auto" w:fill="auto"/>
        <w:spacing w:before="0" w:line="322" w:lineRule="exact"/>
        <w:ind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217805" distL="63500" distR="1426210" simplePos="0" relativeHeight="251659776" behindDoc="1" locked="0" layoutInCell="1" allowOverlap="1">
                <wp:simplePos x="0" y="0"/>
                <wp:positionH relativeFrom="margin">
                  <wp:posOffset>109855</wp:posOffset>
                </wp:positionH>
                <wp:positionV relativeFrom="paragraph">
                  <wp:posOffset>363855</wp:posOffset>
                </wp:positionV>
                <wp:extent cx="280670" cy="196850"/>
                <wp:effectExtent l="2540" t="635" r="2540" b="2540"/>
                <wp:wrapTopAndBottom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E1B48">
                            <w:pPr>
                              <w:pStyle w:val="2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8.65pt;margin-top:28.65pt;width:22.1pt;height:15.5pt;z-index:-251656704;visibility:visible;mso-wrap-style:square;mso-width-percent:0;mso-height-percent:0;mso-wrap-distance-left:5pt;mso-wrap-distance-top:0;mso-wrap-distance-right:112.3pt;mso-wrap-distance-bottom:17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16+sAIAALA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" filled="f" stroked="f">
                <v:textbox style="mso-fit-shape-to-text:t" inset="0,0,0,0">
                  <w:txbxContent>
                    <w:p w:rsidR="007E1B48" w:rsidRDefault="007E1B48">
                      <w:pPr>
                        <w:pStyle w:val="20"/>
                        <w:shd w:val="clear" w:color="auto" w:fill="auto"/>
                        <w:spacing w:before="0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17805" distL="63500" distR="1377950" simplePos="0" relativeHeight="251660800" behindDoc="1" locked="0" layoutInCell="1" allowOverlap="1">
                <wp:simplePos x="0" y="0"/>
                <wp:positionH relativeFrom="margin">
                  <wp:posOffset>1816735</wp:posOffset>
                </wp:positionH>
                <wp:positionV relativeFrom="paragraph">
                  <wp:posOffset>363855</wp:posOffset>
                </wp:positionV>
                <wp:extent cx="240665" cy="196850"/>
                <wp:effectExtent l="4445" t="635" r="2540" b="2540"/>
                <wp:wrapTopAndBottom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E1B48">
                            <w:pPr>
                              <w:pStyle w:val="2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43.05pt;margin-top:28.65pt;width:18.95pt;height:15.5pt;z-index:-251655680;visibility:visible;mso-wrap-style:square;mso-width-percent:0;mso-height-percent:0;mso-wrap-distance-left:5pt;mso-wrap-distance-top:0;mso-wrap-distance-right:108.5pt;mso-wrap-distance-bottom:17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" filled="f" stroked="f">
                <v:textbox style="mso-fit-shape-to-text:t" inset="0,0,0,0">
                  <w:txbxContent>
                    <w:p w:rsidR="007E1B48" w:rsidRDefault="007E1B48">
                      <w:pPr>
                        <w:pStyle w:val="20"/>
                        <w:shd w:val="clear" w:color="auto" w:fill="auto"/>
                        <w:spacing w:before="0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217805" distL="63500" distR="2197735" simplePos="0" relativeHeight="251661824" behindDoc="1" locked="0" layoutInCell="1" allowOverlap="1">
                <wp:simplePos x="0" y="0"/>
                <wp:positionH relativeFrom="margin">
                  <wp:posOffset>3435350</wp:posOffset>
                </wp:positionH>
                <wp:positionV relativeFrom="paragraph">
                  <wp:posOffset>363855</wp:posOffset>
                </wp:positionV>
                <wp:extent cx="283210" cy="196850"/>
                <wp:effectExtent l="3810" t="635" r="0" b="2540"/>
                <wp:wrapTopAndBottom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E1B48">
                            <w:pPr>
                              <w:pStyle w:val="2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70.5pt;margin-top:28.65pt;width:22.3pt;height:15.5pt;z-index:-251654656;visibility:visible;mso-wrap-style:square;mso-width-percent:0;mso-height-percent:0;mso-wrap-distance-left:5pt;mso-wrap-distance-top:0;mso-wrap-distance-right:173.05pt;mso-wrap-distance-bottom:17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" filled="f" stroked="f">
                <v:textbox style="mso-fit-shape-to-text:t" inset="0,0,0,0">
                  <w:txbxContent>
                    <w:p w:rsidR="007E1B48" w:rsidRDefault="007E1B48">
                      <w:pPr>
                        <w:pStyle w:val="20"/>
                        <w:shd w:val="clear" w:color="auto" w:fill="auto"/>
                        <w:spacing w:before="0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A49D2">
        <w:t>Д) секуляризац</w:t>
      </w:r>
      <w:r w:rsidR="00B046E4">
        <w:t xml:space="preserve">ия церковного землевладения </w:t>
      </w:r>
      <w:bookmarkStart w:id="4" w:name="bookmark5"/>
    </w:p>
    <w:p w:rsidR="007E1B48" w:rsidRPr="000814E7" w:rsidRDefault="007A49D2" w:rsidP="000814E7">
      <w:pPr>
        <w:pStyle w:val="20"/>
        <w:shd w:val="clear" w:color="auto" w:fill="auto"/>
        <w:spacing w:before="0" w:line="322" w:lineRule="exact"/>
        <w:ind w:firstLine="0"/>
        <w:jc w:val="left"/>
        <w:rPr>
          <w:b/>
        </w:rPr>
      </w:pPr>
      <w:r w:rsidRPr="000814E7">
        <w:rPr>
          <w:b/>
        </w:rPr>
        <w:t>Задание 6.</w:t>
      </w:r>
      <w:bookmarkEnd w:id="4"/>
    </w:p>
    <w:p w:rsidR="007E1B48" w:rsidRPr="000814E7" w:rsidRDefault="007A49D2">
      <w:pPr>
        <w:pStyle w:val="20"/>
        <w:shd w:val="clear" w:color="auto" w:fill="auto"/>
        <w:spacing w:before="0" w:after="326" w:line="317" w:lineRule="exact"/>
        <w:ind w:firstLine="0"/>
        <w:jc w:val="left"/>
        <w:rPr>
          <w:b/>
        </w:rPr>
      </w:pPr>
      <w:r w:rsidRPr="000814E7">
        <w:rPr>
          <w:b/>
        </w:rPr>
        <w:t>Вставьте слова и сочетания слов в</w:t>
      </w:r>
      <w:r w:rsidR="000814E7" w:rsidRPr="000814E7">
        <w:rPr>
          <w:b/>
        </w:rPr>
        <w:t>место пропусков.</w:t>
      </w:r>
    </w:p>
    <w:p w:rsidR="007E1B48" w:rsidRDefault="007A49D2">
      <w:pPr>
        <w:pStyle w:val="20"/>
        <w:shd w:val="clear" w:color="auto" w:fill="auto"/>
        <w:tabs>
          <w:tab w:val="left" w:leader="underscore" w:pos="6317"/>
        </w:tabs>
        <w:spacing w:before="0"/>
        <w:ind w:firstLine="0"/>
      </w:pPr>
      <w:r>
        <w:t>28 сентября 1708 г, у</w:t>
      </w:r>
      <w:r w:rsidRPr="000814E7">
        <w:rPr>
          <w:b/>
        </w:rPr>
        <w:t>(</w:t>
      </w:r>
      <w:r w:rsidR="003579CA" w:rsidRPr="000814E7">
        <w:rPr>
          <w:b/>
        </w:rPr>
        <w:t>1)</w:t>
      </w:r>
      <w:r w:rsidR="003579CA">
        <w:t xml:space="preserve"> </w:t>
      </w:r>
      <w:r w:rsidR="003579CA">
        <w:tab/>
      </w:r>
      <w:r>
        <w:t>корпус</w:t>
      </w:r>
    </w:p>
    <w:p w:rsidR="007E1B48" w:rsidRPr="000814E7" w:rsidRDefault="007A49D2">
      <w:pPr>
        <w:pStyle w:val="20"/>
        <w:shd w:val="clear" w:color="auto" w:fill="auto"/>
        <w:tabs>
          <w:tab w:val="left" w:leader="underscore" w:pos="2698"/>
        </w:tabs>
        <w:spacing w:before="0"/>
        <w:ind w:firstLine="0"/>
        <w:rPr>
          <w:b/>
        </w:rPr>
      </w:pPr>
      <w:r w:rsidRPr="000814E7">
        <w:rPr>
          <w:b/>
        </w:rPr>
        <w:t>(2)</w:t>
      </w:r>
      <w:r w:rsidRPr="000814E7">
        <w:rPr>
          <w:b/>
        </w:rPr>
        <w:tab/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</w:pPr>
      <w:r>
        <w:t>был перехвачен и разбит "летучим отрядом",</w:t>
      </w:r>
      <w:r w:rsidR="00235D1C">
        <w:t xml:space="preserve"> </w:t>
      </w:r>
      <w:r>
        <w:t>возглавляемым самим Петром.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В результате сражения Карл XII лишился столь нужных ему подкреплений и обоза. Была подорвана уверенность шведов в их непобедимости, зато поднялся моральный дух русской армии. Петр назвал эту победу "матерью Пол</w:t>
      </w:r>
      <w:r w:rsidR="003579CA">
        <w:t>тавской баталии". Расчет КарлаX</w:t>
      </w:r>
      <w:r w:rsidR="003579CA">
        <w:rPr>
          <w:lang w:val="en-US"/>
        </w:rPr>
        <w:t>II</w:t>
      </w:r>
      <w:r>
        <w:t xml:space="preserve"> на усиление шведской армии в связи с</w:t>
      </w:r>
    </w:p>
    <w:p w:rsidR="007E1B48" w:rsidRDefault="007A49D2">
      <w:pPr>
        <w:pStyle w:val="20"/>
        <w:shd w:val="clear" w:color="auto" w:fill="auto"/>
        <w:tabs>
          <w:tab w:val="left" w:leader="underscore" w:pos="7627"/>
        </w:tabs>
        <w:spacing w:before="0" w:line="322" w:lineRule="exact"/>
        <w:ind w:firstLine="0"/>
      </w:pPr>
      <w:r>
        <w:t xml:space="preserve">переходом на ее сторону гетмана Украины </w:t>
      </w:r>
      <w:r w:rsidRPr="000814E7">
        <w:rPr>
          <w:b/>
        </w:rPr>
        <w:t>(3)</w:t>
      </w:r>
      <w:r>
        <w:tab/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не оправдался: только незначительная часть казачества, обманутая гетманом, перешла на сторону шведов.</w:t>
      </w:r>
    </w:p>
    <w:p w:rsidR="007E1B48" w:rsidRDefault="007A49D2">
      <w:pPr>
        <w:pStyle w:val="20"/>
        <w:shd w:val="clear" w:color="auto" w:fill="auto"/>
        <w:tabs>
          <w:tab w:val="left" w:leader="underscore" w:pos="4968"/>
        </w:tabs>
        <w:spacing w:before="0" w:line="322" w:lineRule="exact"/>
        <w:ind w:firstLine="0"/>
      </w:pPr>
      <w:r>
        <w:t xml:space="preserve">Ранним утром 27 июня </w:t>
      </w:r>
      <w:r w:rsidRPr="000814E7">
        <w:rPr>
          <w:b/>
        </w:rPr>
        <w:t>(</w:t>
      </w:r>
      <w:r w:rsidR="003579CA" w:rsidRPr="000814E7">
        <w:rPr>
          <w:b/>
        </w:rPr>
        <w:t>4)</w:t>
      </w:r>
      <w:r w:rsidR="003579CA">
        <w:t xml:space="preserve"> </w:t>
      </w:r>
      <w:r w:rsidR="003579CA">
        <w:tab/>
      </w:r>
      <w:r>
        <w:t>г. произошло решающее</w:t>
      </w:r>
    </w:p>
    <w:p w:rsidR="007E1B48" w:rsidRDefault="007A49D2">
      <w:pPr>
        <w:pStyle w:val="20"/>
        <w:shd w:val="clear" w:color="auto" w:fill="auto"/>
        <w:tabs>
          <w:tab w:val="left" w:leader="underscore" w:pos="9077"/>
        </w:tabs>
        <w:spacing w:before="0" w:line="322" w:lineRule="exact"/>
        <w:ind w:firstLine="0"/>
      </w:pPr>
      <w:r>
        <w:t xml:space="preserve">сражение между войсками Петра I и Карла XII под </w:t>
      </w:r>
      <w:r w:rsidRPr="000814E7">
        <w:rPr>
          <w:b/>
        </w:rPr>
        <w:t>(5)</w:t>
      </w:r>
      <w:r>
        <w:tab/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</w:pPr>
      <w:r>
        <w:t>К 11 часам русские войска полностью разгромили шведов.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Показав чудеса храбрости, в ожесточенном рукопашном бою русская армия опрокинула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шведов и обратила их в бегство. Из 30 тыс. шведских солдат 9 тыс. были убиты и 3 тыс.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</w:pPr>
      <w:r>
        <w:t>взяты в плен. Еще 16 тыс. шведов русские пленили в ходе преследования.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</w:pPr>
      <w:r>
        <w:t>Сам Карл XII</w:t>
      </w:r>
    </w:p>
    <w:p w:rsidR="007E1B48" w:rsidRDefault="007A49D2">
      <w:pPr>
        <w:pStyle w:val="20"/>
        <w:shd w:val="clear" w:color="auto" w:fill="auto"/>
        <w:tabs>
          <w:tab w:val="left" w:leader="underscore" w:pos="8237"/>
        </w:tabs>
        <w:spacing w:before="0" w:line="322" w:lineRule="exact"/>
        <w:ind w:firstLine="0"/>
      </w:pPr>
      <w:r>
        <w:t xml:space="preserve">бежал в </w:t>
      </w:r>
      <w:r w:rsidRPr="000814E7">
        <w:rPr>
          <w:b/>
        </w:rPr>
        <w:t>(6)</w:t>
      </w:r>
      <w:r>
        <w:tab/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Полтавская победа, в результате которой были уничтожены сухопутные войска шведов,</w:t>
      </w:r>
    </w:p>
    <w:p w:rsidR="007E1B48" w:rsidRDefault="007A49D2">
      <w:pPr>
        <w:pStyle w:val="20"/>
        <w:shd w:val="clear" w:color="auto" w:fill="auto"/>
        <w:tabs>
          <w:tab w:val="left" w:leader="underscore" w:pos="6317"/>
        </w:tabs>
        <w:spacing w:before="0" w:line="322" w:lineRule="exact"/>
        <w:ind w:firstLine="0"/>
      </w:pPr>
      <w:r>
        <w:t xml:space="preserve">определила исход </w:t>
      </w:r>
      <w:r w:rsidRPr="000814E7">
        <w:rPr>
          <w:b/>
        </w:rPr>
        <w:t>(</w:t>
      </w:r>
      <w:r w:rsidR="003579CA" w:rsidRPr="000814E7">
        <w:rPr>
          <w:b/>
        </w:rPr>
        <w:t>7)</w:t>
      </w:r>
      <w:r w:rsidR="003579CA">
        <w:t xml:space="preserve"> </w:t>
      </w:r>
      <w:r w:rsidR="003579CA">
        <w:tab/>
      </w:r>
      <w:r>
        <w:t xml:space="preserve"> войны. Она</w:t>
      </w:r>
    </w:p>
    <w:p w:rsidR="007E1B48" w:rsidRDefault="007A49D2">
      <w:pPr>
        <w:pStyle w:val="20"/>
        <w:shd w:val="clear" w:color="auto" w:fill="auto"/>
        <w:spacing w:before="0" w:line="322" w:lineRule="exact"/>
        <w:ind w:firstLine="0"/>
        <w:jc w:val="left"/>
      </w:pPr>
      <w:r>
        <w:t>продемонстрировала возросшую мощь русской армии, укрепила международный авторитет России, на сторону которой вновь перешли</w:t>
      </w:r>
    </w:p>
    <w:p w:rsidR="007E1B48" w:rsidRDefault="007A49D2">
      <w:pPr>
        <w:pStyle w:val="20"/>
        <w:shd w:val="clear" w:color="auto" w:fill="auto"/>
        <w:tabs>
          <w:tab w:val="left" w:leader="underscore" w:pos="6950"/>
        </w:tabs>
        <w:spacing w:before="0" w:line="322" w:lineRule="exact"/>
        <w:ind w:firstLine="0"/>
      </w:pPr>
      <w:r>
        <w:t xml:space="preserve">Польша и </w:t>
      </w:r>
      <w:r w:rsidRPr="000814E7">
        <w:rPr>
          <w:b/>
        </w:rPr>
        <w:t>(</w:t>
      </w:r>
      <w:r w:rsidR="003579CA" w:rsidRPr="000814E7">
        <w:rPr>
          <w:b/>
        </w:rPr>
        <w:t>8)</w:t>
      </w:r>
      <w:r w:rsidR="003579CA">
        <w:t xml:space="preserve"> </w:t>
      </w:r>
      <w:r w:rsidR="003579CA">
        <w:tab/>
      </w:r>
      <w:r>
        <w:t xml:space="preserve"> а также Пруссия и</w:t>
      </w:r>
    </w:p>
    <w:p w:rsidR="00A52EE8" w:rsidRDefault="007A49D2" w:rsidP="00A52EE8">
      <w:pPr>
        <w:pStyle w:val="20"/>
        <w:shd w:val="clear" w:color="auto" w:fill="auto"/>
        <w:spacing w:before="0" w:after="324" w:line="322" w:lineRule="exact"/>
        <w:ind w:firstLine="0"/>
      </w:pPr>
      <w:r>
        <w:t>Ганновер.</w:t>
      </w:r>
      <w:bookmarkStart w:id="5" w:name="bookmark6"/>
    </w:p>
    <w:p w:rsidR="007E1B48" w:rsidRPr="00A52EE8" w:rsidRDefault="007A49D2" w:rsidP="00A52EE8">
      <w:pPr>
        <w:pStyle w:val="20"/>
        <w:shd w:val="clear" w:color="auto" w:fill="auto"/>
        <w:spacing w:before="0" w:line="322" w:lineRule="exact"/>
        <w:ind w:firstLine="0"/>
        <w:rPr>
          <w:b/>
        </w:rPr>
      </w:pPr>
      <w:r w:rsidRPr="00A52EE8">
        <w:rPr>
          <w:b/>
        </w:rPr>
        <w:t>Задание 7.</w:t>
      </w:r>
      <w:bookmarkEnd w:id="5"/>
    </w:p>
    <w:p w:rsidR="007E1B48" w:rsidRDefault="007A49D2" w:rsidP="00A52EE8">
      <w:pPr>
        <w:pStyle w:val="20"/>
        <w:shd w:val="clear" w:color="auto" w:fill="auto"/>
        <w:spacing w:before="0" w:line="317" w:lineRule="exact"/>
        <w:ind w:firstLine="0"/>
        <w:jc w:val="left"/>
      </w:pPr>
      <w:r>
        <w:t xml:space="preserve">Выполните задания по карте России второй половины </w:t>
      </w:r>
      <w:r>
        <w:rPr>
          <w:lang w:val="en-US" w:eastAsia="en-US" w:bidi="en-US"/>
        </w:rPr>
        <w:t>XVIII</w:t>
      </w:r>
      <w:r w:rsidRPr="00235D1C">
        <w:rPr>
          <w:lang w:eastAsia="en-US" w:bidi="en-US"/>
        </w:rPr>
        <w:t xml:space="preserve"> </w:t>
      </w:r>
      <w:r w:rsidR="000814E7">
        <w:t>в</w:t>
      </w:r>
      <w:r>
        <w:t>.</w:t>
      </w:r>
    </w:p>
    <w:p w:rsidR="007E1B48" w:rsidRDefault="00235D1C">
      <w:pPr>
        <w:framePr w:h="3917" w:wrap="notBeside" w:vAnchor="text" w:hAnchor="text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457825" cy="2486025"/>
            <wp:effectExtent l="0" t="0" r="9525" b="9525"/>
            <wp:docPr id="1" name="Рисунок 1" descr="C:\Users\E393~1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393~1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B48" w:rsidRDefault="007E1B48">
      <w:pPr>
        <w:rPr>
          <w:sz w:val="2"/>
          <w:szCs w:val="2"/>
        </w:rPr>
      </w:pPr>
    </w:p>
    <w:p w:rsidR="007E1B48" w:rsidRDefault="007A49D2">
      <w:pPr>
        <w:pStyle w:val="20"/>
        <w:numPr>
          <w:ilvl w:val="0"/>
          <w:numId w:val="15"/>
        </w:numPr>
        <w:shd w:val="clear" w:color="auto" w:fill="auto"/>
        <w:tabs>
          <w:tab w:val="left" w:pos="728"/>
        </w:tabs>
        <w:spacing w:before="317" w:line="350" w:lineRule="exact"/>
        <w:ind w:left="740" w:hanging="360"/>
        <w:jc w:val="left"/>
      </w:pPr>
      <w:r>
        <w:t>Напишите имя правителя, осуществившего вторжение, обозначенное на схеме стрелками</w:t>
      </w:r>
    </w:p>
    <w:p w:rsidR="007E1B48" w:rsidRDefault="007A49D2">
      <w:pPr>
        <w:pStyle w:val="20"/>
        <w:numPr>
          <w:ilvl w:val="0"/>
          <w:numId w:val="15"/>
        </w:numPr>
        <w:shd w:val="clear" w:color="auto" w:fill="auto"/>
        <w:tabs>
          <w:tab w:val="left" w:pos="728"/>
        </w:tabs>
        <w:spacing w:before="0" w:line="350" w:lineRule="exact"/>
        <w:ind w:left="740" w:hanging="360"/>
        <w:jc w:val="left"/>
      </w:pPr>
      <w:r>
        <w:t>Напишите название города, обозначенного на схеме цифрой 1.</w:t>
      </w:r>
    </w:p>
    <w:p w:rsidR="007E1B48" w:rsidRDefault="007A49D2">
      <w:pPr>
        <w:pStyle w:val="20"/>
        <w:numPr>
          <w:ilvl w:val="0"/>
          <w:numId w:val="15"/>
        </w:numPr>
        <w:shd w:val="clear" w:color="auto" w:fill="auto"/>
        <w:tabs>
          <w:tab w:val="left" w:pos="728"/>
        </w:tabs>
        <w:spacing w:before="0" w:line="346" w:lineRule="exact"/>
        <w:ind w:left="740" w:hanging="360"/>
        <w:jc w:val="left"/>
      </w:pPr>
      <w:r>
        <w:t>Напишите цифру, которой обозначено место, где в период данного вторжения русская армия расположилась в укрепленном лагере, получив отдых и возможность пополнить материальную часть и живую силу.</w:t>
      </w:r>
    </w:p>
    <w:p w:rsidR="007E1B48" w:rsidRDefault="007A49D2">
      <w:pPr>
        <w:pStyle w:val="20"/>
        <w:numPr>
          <w:ilvl w:val="0"/>
          <w:numId w:val="15"/>
        </w:numPr>
        <w:shd w:val="clear" w:color="auto" w:fill="auto"/>
        <w:tabs>
          <w:tab w:val="left" w:pos="728"/>
        </w:tabs>
        <w:spacing w:before="0" w:after="280" w:line="346" w:lineRule="exact"/>
        <w:ind w:left="740" w:hanging="360"/>
        <w:jc w:val="left"/>
      </w:pPr>
      <w:r>
        <w:t>Какие суждения, относящиеся к событиям, обозначенным на схеме, являются верными. Ответ впишите таблицу в виде сочетания цифр)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4 августа, сразу же после вручения ноты с объявлением войны, начались военные действия против России.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Вторжение Великой армии в пределы Российской империи началось с наведением мостов для переправы через реку Неман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План неприятеля разгромить разобщенные русские войска был успешно осуществлен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Одним из главных событий, обозначенных на схеме, было генеральное сражение, исход которого и та и другая сторона сразу же объявили и доныне празднуют как свою победу, имея на то основание.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Военные действия, обозначенные на схеме, продолжались около двух лет.</w:t>
      </w:r>
    </w:p>
    <w:p w:rsidR="007E1B48" w:rsidRDefault="007A49D2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В результате событий, обозначенных на схеме, армия вторжения заняла Москву без боя.</w:t>
      </w:r>
    </w:p>
    <w:p w:rsidR="007E1B48" w:rsidRDefault="007A49D2" w:rsidP="00A52EE8">
      <w:pPr>
        <w:pStyle w:val="20"/>
        <w:numPr>
          <w:ilvl w:val="0"/>
          <w:numId w:val="16"/>
        </w:numPr>
        <w:shd w:val="clear" w:color="auto" w:fill="auto"/>
        <w:tabs>
          <w:tab w:val="left" w:pos="1090"/>
        </w:tabs>
        <w:spacing w:before="0" w:line="346" w:lineRule="exact"/>
        <w:ind w:left="1100" w:hanging="360"/>
        <w:jc w:val="left"/>
      </w:pPr>
      <w:r>
        <w:t>Главнокомандующим русской армии был М.И. Кутузов.</w:t>
      </w:r>
    </w:p>
    <w:p w:rsidR="007E1B48" w:rsidRDefault="007E1B48" w:rsidP="00A52EE8">
      <w:pPr>
        <w:rPr>
          <w:sz w:val="2"/>
          <w:szCs w:val="2"/>
        </w:rPr>
      </w:pPr>
    </w:p>
    <w:p w:rsidR="00A52EE8" w:rsidRDefault="00A52EE8" w:rsidP="00A52EE8">
      <w:pPr>
        <w:pStyle w:val="10"/>
        <w:keepNext/>
        <w:keepLines/>
        <w:shd w:val="clear" w:color="auto" w:fill="auto"/>
      </w:pPr>
      <w:bookmarkStart w:id="6" w:name="bookmark7"/>
    </w:p>
    <w:p w:rsidR="00666642" w:rsidRDefault="00666642" w:rsidP="00A52EE8">
      <w:pPr>
        <w:pStyle w:val="10"/>
        <w:keepNext/>
        <w:keepLines/>
        <w:shd w:val="clear" w:color="auto" w:fill="auto"/>
      </w:pPr>
    </w:p>
    <w:p w:rsidR="00666642" w:rsidRDefault="00666642" w:rsidP="00A52EE8">
      <w:pPr>
        <w:pStyle w:val="10"/>
        <w:keepNext/>
        <w:keepLines/>
        <w:shd w:val="clear" w:color="auto" w:fill="auto"/>
      </w:pPr>
    </w:p>
    <w:p w:rsidR="00666642" w:rsidRDefault="00666642" w:rsidP="00A52EE8">
      <w:pPr>
        <w:pStyle w:val="10"/>
        <w:keepNext/>
        <w:keepLines/>
        <w:shd w:val="clear" w:color="auto" w:fill="auto"/>
      </w:pPr>
    </w:p>
    <w:p w:rsidR="007E1B48" w:rsidRDefault="007A49D2" w:rsidP="00A52EE8">
      <w:pPr>
        <w:pStyle w:val="10"/>
        <w:keepNext/>
        <w:keepLines/>
        <w:shd w:val="clear" w:color="auto" w:fill="auto"/>
      </w:pPr>
      <w:r>
        <w:t>Задание 8.</w:t>
      </w:r>
      <w:bookmarkEnd w:id="6"/>
    </w:p>
    <w:p w:rsidR="007E1B48" w:rsidRPr="00A52EE8" w:rsidRDefault="007A49D2" w:rsidP="00A52EE8">
      <w:pPr>
        <w:pStyle w:val="20"/>
        <w:shd w:val="clear" w:color="auto" w:fill="auto"/>
        <w:spacing w:before="0" w:line="322" w:lineRule="exact"/>
        <w:ind w:firstLine="0"/>
        <w:jc w:val="left"/>
        <w:rPr>
          <w:b/>
        </w:rPr>
      </w:pPr>
      <w:r w:rsidRPr="00A52EE8">
        <w:rPr>
          <w:b/>
        </w:rPr>
        <w:t>Прочитайте исторический источник и выполните задания.</w:t>
      </w:r>
    </w:p>
    <w:p w:rsidR="007E1B48" w:rsidRDefault="007A49D2">
      <w:pPr>
        <w:pStyle w:val="20"/>
        <w:shd w:val="clear" w:color="auto" w:fill="auto"/>
        <w:spacing w:before="0" w:after="320" w:line="326" w:lineRule="exact"/>
        <w:ind w:firstLine="0"/>
        <w:jc w:val="left"/>
      </w:pPr>
      <w:r>
        <w:t>«Наикрепчайше обещаем ... по принятии короны российской в супружество во всю мою жизнь не вступать и наследника не определять. Еще обещаемся</w:t>
      </w:r>
    </w:p>
    <w:p w:rsidR="007E1B48" w:rsidRDefault="007A49D2">
      <w:pPr>
        <w:pStyle w:val="20"/>
        <w:shd w:val="clear" w:color="auto" w:fill="auto"/>
        <w:spacing w:before="0" w:line="326" w:lineRule="exact"/>
        <w:ind w:firstLine="0"/>
        <w:jc w:val="left"/>
      </w:pPr>
      <w:r>
        <w:t>Верховный тайный совет в восьми персонах всегда содержать и без оного Верховного тайного совета согласия:</w:t>
      </w:r>
    </w:p>
    <w:p w:rsidR="007E1B48" w:rsidRDefault="007A49D2">
      <w:pPr>
        <w:pStyle w:val="20"/>
        <w:numPr>
          <w:ilvl w:val="0"/>
          <w:numId w:val="17"/>
        </w:numPr>
        <w:shd w:val="clear" w:color="auto" w:fill="auto"/>
        <w:tabs>
          <w:tab w:val="left" w:pos="358"/>
        </w:tabs>
        <w:spacing w:before="0" w:line="322" w:lineRule="exact"/>
        <w:ind w:firstLine="0"/>
        <w:jc w:val="left"/>
      </w:pPr>
      <w:r>
        <w:t>Не с кем войны не вочинять.</w:t>
      </w:r>
    </w:p>
    <w:p w:rsidR="007E1B48" w:rsidRDefault="007A49D2">
      <w:pPr>
        <w:pStyle w:val="20"/>
        <w:numPr>
          <w:ilvl w:val="0"/>
          <w:numId w:val="17"/>
        </w:numPr>
        <w:shd w:val="clear" w:color="auto" w:fill="auto"/>
        <w:tabs>
          <w:tab w:val="left" w:pos="382"/>
        </w:tabs>
        <w:spacing w:before="0" w:line="322" w:lineRule="exact"/>
        <w:ind w:firstLine="0"/>
        <w:jc w:val="left"/>
      </w:pPr>
      <w:r>
        <w:t>Миру не заключать ...</w:t>
      </w:r>
    </w:p>
    <w:p w:rsidR="007E1B48" w:rsidRDefault="007A49D2">
      <w:pPr>
        <w:pStyle w:val="20"/>
        <w:numPr>
          <w:ilvl w:val="0"/>
          <w:numId w:val="17"/>
        </w:numPr>
        <w:shd w:val="clear" w:color="auto" w:fill="auto"/>
        <w:tabs>
          <w:tab w:val="left" w:pos="382"/>
        </w:tabs>
        <w:spacing w:before="0" w:line="322" w:lineRule="exact"/>
        <w:ind w:firstLine="0"/>
        <w:jc w:val="left"/>
      </w:pPr>
      <w:r>
        <w:t>Верных наших поданных никакими новыми податями не отягощать.</w:t>
      </w:r>
    </w:p>
    <w:p w:rsidR="007E1B48" w:rsidRDefault="007A49D2">
      <w:pPr>
        <w:pStyle w:val="20"/>
        <w:numPr>
          <w:ilvl w:val="0"/>
          <w:numId w:val="17"/>
        </w:numPr>
        <w:shd w:val="clear" w:color="auto" w:fill="auto"/>
        <w:tabs>
          <w:tab w:val="left" w:pos="387"/>
        </w:tabs>
        <w:spacing w:before="0" w:after="329" w:line="322" w:lineRule="exact"/>
        <w:ind w:firstLine="0"/>
        <w:jc w:val="left"/>
      </w:pPr>
      <w:r>
        <w:t>В знатные чины ... выше полковничьего ранга не жаловать...»</w:t>
      </w:r>
    </w:p>
    <w:p w:rsidR="007E1B48" w:rsidRDefault="007A49D2">
      <w:pPr>
        <w:pStyle w:val="20"/>
        <w:shd w:val="clear" w:color="auto" w:fill="auto"/>
        <w:spacing w:before="0" w:after="320"/>
        <w:ind w:firstLine="0"/>
        <w:jc w:val="left"/>
      </w:pPr>
      <w:r w:rsidRPr="00A52EE8">
        <w:rPr>
          <w:b/>
        </w:rPr>
        <w:t>8.1.</w:t>
      </w:r>
      <w:r>
        <w:t xml:space="preserve"> К какому году относится данный документ?</w:t>
      </w:r>
    </w:p>
    <w:p w:rsidR="007E1B48" w:rsidRPr="00A52EE8" w:rsidRDefault="007A49D2">
      <w:pPr>
        <w:pStyle w:val="20"/>
        <w:shd w:val="clear" w:color="auto" w:fill="auto"/>
        <w:spacing w:before="0"/>
        <w:ind w:firstLine="0"/>
        <w:jc w:val="left"/>
        <w:rPr>
          <w:b/>
        </w:rPr>
      </w:pPr>
      <w:r w:rsidRPr="00A52EE8">
        <w:rPr>
          <w:b/>
        </w:rPr>
        <w:t>8.2.</w:t>
      </w:r>
    </w:p>
    <w:p w:rsidR="007E1B48" w:rsidRDefault="007A49D2">
      <w:pPr>
        <w:pStyle w:val="20"/>
        <w:shd w:val="clear" w:color="auto" w:fill="auto"/>
        <w:spacing w:before="0" w:after="320"/>
        <w:ind w:firstLine="0"/>
        <w:jc w:val="left"/>
      </w:pPr>
      <w:r>
        <w:t>Под каким названием он вошел в историю?</w:t>
      </w:r>
    </w:p>
    <w:p w:rsidR="007E1B48" w:rsidRPr="00A52EE8" w:rsidRDefault="007A49D2">
      <w:pPr>
        <w:pStyle w:val="20"/>
        <w:shd w:val="clear" w:color="auto" w:fill="auto"/>
        <w:spacing w:before="0"/>
        <w:ind w:firstLine="0"/>
        <w:jc w:val="left"/>
        <w:rPr>
          <w:b/>
        </w:rPr>
      </w:pPr>
      <w:r w:rsidRPr="00A52EE8">
        <w:rPr>
          <w:b/>
        </w:rPr>
        <w:t>8.3.</w:t>
      </w:r>
    </w:p>
    <w:p w:rsidR="007E1B48" w:rsidRDefault="007A49D2">
      <w:pPr>
        <w:pStyle w:val="20"/>
        <w:shd w:val="clear" w:color="auto" w:fill="auto"/>
        <w:spacing w:before="0" w:after="315"/>
        <w:ind w:firstLine="0"/>
        <w:jc w:val="left"/>
      </w:pPr>
      <w:r>
        <w:t>Кому было предложено его подписать?</w:t>
      </w:r>
    </w:p>
    <w:p w:rsidR="007E1B48" w:rsidRPr="00A52EE8" w:rsidRDefault="007A49D2">
      <w:pPr>
        <w:pStyle w:val="20"/>
        <w:shd w:val="clear" w:color="auto" w:fill="auto"/>
        <w:spacing w:before="0" w:line="317" w:lineRule="exact"/>
        <w:ind w:firstLine="0"/>
        <w:jc w:val="left"/>
        <w:rPr>
          <w:b/>
        </w:rPr>
      </w:pPr>
      <w:r w:rsidRPr="00A52EE8">
        <w:rPr>
          <w:b/>
        </w:rPr>
        <w:t>8.4.</w:t>
      </w:r>
    </w:p>
    <w:p w:rsidR="007E1B48" w:rsidRDefault="007A49D2">
      <w:pPr>
        <w:pStyle w:val="20"/>
        <w:shd w:val="clear" w:color="auto" w:fill="auto"/>
        <w:spacing w:before="0" w:after="660" w:line="317" w:lineRule="exact"/>
        <w:ind w:firstLine="0"/>
        <w:jc w:val="left"/>
      </w:pPr>
      <w:r>
        <w:t>Под каким названием вошел в историю период правления этого человека, при котором был подписан данный документ?</w:t>
      </w: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  <w:bookmarkStart w:id="7" w:name="bookmark8"/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666642" w:rsidRDefault="00666642">
      <w:pPr>
        <w:pStyle w:val="22"/>
        <w:keepNext/>
        <w:keepLines/>
        <w:shd w:val="clear" w:color="auto" w:fill="auto"/>
        <w:spacing w:before="0" w:line="317" w:lineRule="exact"/>
        <w:jc w:val="left"/>
      </w:pPr>
    </w:p>
    <w:p w:rsidR="007E1B48" w:rsidRDefault="007A49D2">
      <w:pPr>
        <w:pStyle w:val="22"/>
        <w:keepNext/>
        <w:keepLines/>
        <w:shd w:val="clear" w:color="auto" w:fill="auto"/>
        <w:spacing w:before="0" w:line="317" w:lineRule="exact"/>
        <w:jc w:val="left"/>
      </w:pPr>
      <w:r>
        <w:t>Задание 9.</w:t>
      </w:r>
      <w:bookmarkEnd w:id="7"/>
    </w:p>
    <w:p w:rsidR="007E1B48" w:rsidRDefault="007A49D2">
      <w:pPr>
        <w:pStyle w:val="20"/>
        <w:shd w:val="clear" w:color="auto" w:fill="auto"/>
        <w:spacing w:before="0" w:line="317" w:lineRule="exact"/>
        <w:ind w:firstLine="0"/>
        <w:jc w:val="left"/>
      </w:pPr>
      <w:r>
        <w:t>Рассмотрите представленные портреты исторических деятелей, прочитайте их краткие характеристики и заполните таблицу, указав имя, даты жизни (можно указать половину столетия) и номер соответствующей характеристики (до 3 баллов за каждый ответ, максимальный балл - 18).</w:t>
      </w:r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23"/>
        </w:tabs>
        <w:spacing w:before="0" w:line="317" w:lineRule="exact"/>
        <w:ind w:left="820" w:hanging="360"/>
        <w:jc w:val="left"/>
      </w:pPr>
      <w:r>
        <w:t>Командовал</w:t>
      </w:r>
      <w:hyperlink r:id="rId8" w:history="1">
        <w:r>
          <w:t xml:space="preserve"> Суздальским пехотным полком </w:t>
        </w:r>
      </w:hyperlink>
      <w:r>
        <w:t>в</w:t>
      </w:r>
      <w:hyperlink r:id="rId9" w:history="1">
        <w:r>
          <w:t xml:space="preserve"> Новой Ладоге</w:t>
        </w:r>
      </w:hyperlink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47"/>
        </w:tabs>
        <w:spacing w:before="0" w:line="317" w:lineRule="exact"/>
        <w:ind w:left="820" w:hanging="360"/>
        <w:jc w:val="left"/>
      </w:pPr>
      <w:r>
        <w:t>«От вечерни она шла на бал, а с бала поспевала к заутрене».</w:t>
      </w:r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47"/>
        </w:tabs>
        <w:spacing w:before="0" w:line="317" w:lineRule="exact"/>
        <w:ind w:left="820" w:hanging="360"/>
        <w:jc w:val="left"/>
      </w:pPr>
      <w:r>
        <w:t>Он позволил свергнуть себя с престола, как ребенок, которого посылали спать.</w:t>
      </w:r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47"/>
        </w:tabs>
        <w:spacing w:before="0" w:line="317" w:lineRule="exact"/>
        <w:ind w:left="820" w:hanging="360"/>
        <w:jc w:val="left"/>
      </w:pPr>
      <w:r>
        <w:t>Первая женщина в мире, которая управляла Академией наук.</w:t>
      </w:r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47"/>
        </w:tabs>
        <w:spacing w:before="0" w:line="346" w:lineRule="exact"/>
        <w:ind w:left="820" w:hanging="360"/>
        <w:jc w:val="left"/>
      </w:pPr>
      <w:r>
        <w:t>«Тишайший»</w:t>
      </w:r>
    </w:p>
    <w:p w:rsidR="007E1B48" w:rsidRDefault="007A49D2">
      <w:pPr>
        <w:pStyle w:val="20"/>
        <w:numPr>
          <w:ilvl w:val="0"/>
          <w:numId w:val="18"/>
        </w:numPr>
        <w:shd w:val="clear" w:color="auto" w:fill="auto"/>
        <w:tabs>
          <w:tab w:val="left" w:pos="847"/>
        </w:tabs>
        <w:spacing w:before="0" w:line="346" w:lineRule="exact"/>
        <w:ind w:left="820" w:hanging="360"/>
        <w:jc w:val="left"/>
        <w:sectPr w:rsidR="007E1B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071" w:right="840" w:bottom="1087" w:left="1586" w:header="0" w:footer="3" w:gutter="0"/>
          <w:cols w:space="720"/>
          <w:noEndnote/>
          <w:docGrid w:linePitch="360"/>
        </w:sectPr>
      </w:pPr>
      <w:r>
        <w:t>Был от природы доброго, но, кажется, меланхолического нрава, не одарен блестящими способностями, но не лишен ума; не получил никакого воспитания и, как говорят, вступивши на престол, едва умел читать</w:t>
      </w:r>
    </w:p>
    <w:p w:rsidR="007E1B48" w:rsidRDefault="00235D1C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363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4602480" cy="3173730"/>
                <wp:effectExtent l="127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2480" cy="317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235D1C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>
                                  <wp:extent cx="4600575" cy="3009900"/>
                                  <wp:effectExtent l="0" t="0" r="9525" b="0"/>
                                  <wp:docPr id="14" name="Рисунок 14" descr="C:\Users\E393~1\AppData\Local\Temp\ABBYY\PDFTransformer\12.00\media\image2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E393~1\AppData\Local\Temp\ABBYY\PDFTransformer\12.00\media\image2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0575" cy="3009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E1B48" w:rsidRDefault="007A49D2">
                            <w:pPr>
                              <w:pStyle w:val="24"/>
                              <w:shd w:val="clear" w:color="auto" w:fill="auto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.05pt;margin-top:0;width:362.4pt;height:249.9pt;z-index:251653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" filled="f" stroked="f">
                <v:textbox style="mso-fit-shape-to-text:t" inset="0,0,0,0">
                  <w:txbxContent>
                    <w:p w:rsidR="007E1B48" w:rsidRDefault="00235D1C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>
                            <wp:extent cx="4600575" cy="3009900"/>
                            <wp:effectExtent l="0" t="0" r="9525" b="0"/>
                            <wp:docPr id="14" name="Рисунок 14" descr="C:\Users\E393~1\AppData\Local\Temp\ABBYY\PDFTransformer\12.00\media\image2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E393~1\AppData\Local\Temp\ABBYY\PDFTransformer\12.00\media\image2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0575" cy="3009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E1B48" w:rsidRDefault="007A49D2">
                      <w:pPr>
                        <w:pStyle w:val="24"/>
                        <w:shd w:val="clear" w:color="auto" w:fill="auto"/>
                      </w:pPr>
                      <w: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>
                <wp:simplePos x="0" y="0"/>
                <wp:positionH relativeFrom="margin">
                  <wp:posOffset>226060</wp:posOffset>
                </wp:positionH>
                <wp:positionV relativeFrom="paragraph">
                  <wp:posOffset>3151505</wp:posOffset>
                </wp:positionV>
                <wp:extent cx="118745" cy="162560"/>
                <wp:effectExtent l="0" t="0" r="0" b="127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A49D2">
                            <w:pPr>
                              <w:pStyle w:val="a4"/>
                              <w:shd w:val="clear" w:color="auto" w:fill="auto"/>
                            </w:pPr>
                            <w:r>
                              <w:rPr>
                                <w:rStyle w:val="105ptExact"/>
                              </w:rPr>
                              <w:t>1</w:t>
                            </w:r>
                            <w:r>
                              <w:rPr>
                                <w:rStyle w:val="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7.8pt;margin-top:248.15pt;width:9.35pt;height:12.8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" filled="f" stroked="f">
                <v:textbox style="mso-fit-shape-to-text:t" inset="0,0,0,0">
                  <w:txbxContent>
                    <w:p w:rsidR="007E1B48" w:rsidRDefault="007A49D2">
                      <w:pPr>
                        <w:pStyle w:val="a4"/>
                        <w:shd w:val="clear" w:color="auto" w:fill="auto"/>
                      </w:pPr>
                      <w:r>
                        <w:rPr>
                          <w:rStyle w:val="105ptExact"/>
                        </w:rPr>
                        <w:t>1</w:t>
                      </w:r>
                      <w:r>
                        <w:rPr>
                          <w:rStyle w:val="Exact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220345</wp:posOffset>
                </wp:positionH>
                <wp:positionV relativeFrom="paragraph">
                  <wp:posOffset>6538595</wp:posOffset>
                </wp:positionV>
                <wp:extent cx="125095" cy="162560"/>
                <wp:effectExtent l="1905" t="381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A49D2">
                            <w:pPr>
                              <w:pStyle w:val="a4"/>
                              <w:shd w:val="clear" w:color="auto" w:fill="auto"/>
                            </w:pPr>
                            <w:r>
                              <w:rPr>
                                <w:rStyle w:val="105ptExact"/>
                              </w:rPr>
                              <w:t>3</w:t>
                            </w:r>
                            <w:r>
                              <w:rPr>
                                <w:rStyle w:val="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7.35pt;margin-top:514.85pt;width:9.85pt;height:12.8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" filled="f" stroked="f">
                <v:textbox style="mso-fit-shape-to-text:t" inset="0,0,0,0">
                  <w:txbxContent>
                    <w:p w:rsidR="007E1B48" w:rsidRDefault="007A49D2">
                      <w:pPr>
                        <w:pStyle w:val="a4"/>
                        <w:shd w:val="clear" w:color="auto" w:fill="auto"/>
                      </w:pPr>
                      <w:r>
                        <w:rPr>
                          <w:rStyle w:val="105ptExact"/>
                        </w:rPr>
                        <w:t>3</w:t>
                      </w:r>
                      <w:r>
                        <w:rPr>
                          <w:rStyle w:val="Exact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3070225</wp:posOffset>
                </wp:positionH>
                <wp:positionV relativeFrom="paragraph">
                  <wp:posOffset>6538595</wp:posOffset>
                </wp:positionV>
                <wp:extent cx="130810" cy="162560"/>
                <wp:effectExtent l="3810" t="381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B48" w:rsidRDefault="007A49D2">
                            <w:pPr>
                              <w:pStyle w:val="a4"/>
                              <w:shd w:val="clear" w:color="auto" w:fill="auto"/>
                            </w:pPr>
                            <w:r>
                              <w:rPr>
                                <w:rStyle w:val="105ptExact"/>
                              </w:rPr>
                              <w:t>4</w:t>
                            </w:r>
                            <w:r>
                              <w:rPr>
                                <w:rStyle w:val="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241.75pt;margin-top:514.85pt;width:10.3pt;height:12.8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lfsAIAALAFAAAOAAAAZHJzL2Uyb0RvYy54bWysVG1vmzAQ/j5p/8Hyd8pLCQF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" filled="f" stroked="f">
                <v:textbox style="mso-fit-shape-to-text:t" inset="0,0,0,0">
                  <w:txbxContent>
                    <w:p w:rsidR="007E1B48" w:rsidRDefault="007A49D2">
                      <w:pPr>
                        <w:pStyle w:val="a4"/>
                        <w:shd w:val="clear" w:color="auto" w:fill="auto"/>
                      </w:pPr>
                      <w:r>
                        <w:rPr>
                          <w:rStyle w:val="105ptExact"/>
                        </w:rPr>
                        <w:t>4</w:t>
                      </w:r>
                      <w:r>
                        <w:rPr>
                          <w:rStyle w:val="Exact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63500" distR="63500" simplePos="0" relativeHeight="251654656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3410585</wp:posOffset>
            </wp:positionV>
            <wp:extent cx="4563110" cy="3048000"/>
            <wp:effectExtent l="0" t="0" r="8890" b="0"/>
            <wp:wrapNone/>
            <wp:docPr id="12" name="Рисунок 12" descr="C:\Users\E393~1\AppData\Local\Temp\ABBYY\PDFTransformer\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393~1\AppData\Local\Temp\ABBYY\PDFTransformer\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31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  <w:bookmarkStart w:id="8" w:name="_GoBack"/>
      <w:bookmarkEnd w:id="8"/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360" w:lineRule="exact"/>
      </w:pPr>
    </w:p>
    <w:p w:rsidR="007E1B48" w:rsidRDefault="007E1B48">
      <w:pPr>
        <w:spacing w:line="472" w:lineRule="exact"/>
      </w:pPr>
    </w:p>
    <w:p w:rsidR="007E1B48" w:rsidRDefault="007E1B48">
      <w:pPr>
        <w:rPr>
          <w:sz w:val="2"/>
          <w:szCs w:val="2"/>
        </w:rPr>
        <w:sectPr w:rsidR="007E1B48">
          <w:pgSz w:w="11900" w:h="16840"/>
          <w:pgMar w:top="1109" w:right="2956" w:bottom="1109" w:left="1696" w:header="0" w:footer="3" w:gutter="0"/>
          <w:cols w:space="720"/>
          <w:noEndnote/>
          <w:docGrid w:linePitch="360"/>
        </w:sectPr>
      </w:pPr>
    </w:p>
    <w:p w:rsidR="007E1B48" w:rsidRDefault="00235D1C">
      <w:pPr>
        <w:framePr w:h="4258" w:wrap="notBeside" w:vAnchor="text" w:hAnchor="text" w:y="1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4371975" cy="2705100"/>
            <wp:effectExtent l="0" t="0" r="9525" b="0"/>
            <wp:docPr id="2" name="Рисунок 2" descr="C:\Users\E393~1\AppData\Local\Temp\ABBYY\PDFTransformer\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393~1\AppData\Local\Temp\ABBYY\PDFTransformer\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B48" w:rsidRDefault="007A49D2">
      <w:pPr>
        <w:pStyle w:val="a4"/>
        <w:framePr w:h="4258" w:wrap="notBeside" w:vAnchor="text" w:hAnchor="text" w:y="1"/>
        <w:shd w:val="clear" w:color="auto" w:fill="auto"/>
        <w:tabs>
          <w:tab w:val="left" w:pos="3888"/>
        </w:tabs>
        <w:jc w:val="both"/>
      </w:pPr>
      <w:r>
        <w:rPr>
          <w:rStyle w:val="105pt"/>
        </w:rPr>
        <w:t>5</w:t>
      </w:r>
      <w:r>
        <w:t>.</w:t>
      </w:r>
      <w:r>
        <w:tab/>
      </w:r>
      <w:r>
        <w:rPr>
          <w:rStyle w:val="105pt"/>
        </w:rPr>
        <w:t>6</w:t>
      </w:r>
      <w:r>
        <w:t>.</w:t>
      </w:r>
    </w:p>
    <w:p w:rsidR="007E1B48" w:rsidRDefault="007E1B48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3590"/>
        <w:gridCol w:w="3461"/>
        <w:gridCol w:w="2112"/>
      </w:tblGrid>
      <w:tr w:rsidR="007E1B48">
        <w:trPr>
          <w:trHeight w:hRule="exact" w:val="65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Имя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Время жизни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Номер</w:t>
            </w:r>
          </w:p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характеристики</w:t>
            </w:r>
          </w:p>
        </w:tc>
      </w:tr>
      <w:tr w:rsidR="007E1B48">
        <w:trPr>
          <w:trHeight w:hRule="exact" w:val="65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1B48">
        <w:trPr>
          <w:trHeight w:hRule="exact" w:val="65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2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1B48">
        <w:trPr>
          <w:trHeight w:hRule="exact" w:val="65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3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1B48">
        <w:trPr>
          <w:trHeight w:hRule="exact" w:val="65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4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1B48">
        <w:trPr>
          <w:trHeight w:hRule="exact" w:val="653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5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E1B48">
        <w:trPr>
          <w:trHeight w:hRule="exact" w:val="662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1B48" w:rsidRDefault="007A49D2">
            <w:pPr>
              <w:pStyle w:val="20"/>
              <w:framePr w:w="9586" w:wrap="notBeside" w:vAnchor="text" w:hAnchor="text" w:xAlign="center" w:y="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3"/>
              </w:rPr>
              <w:t>6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1B48" w:rsidRDefault="007E1B48">
            <w:pPr>
              <w:framePr w:w="958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E1B48" w:rsidRDefault="007E1B48">
      <w:pPr>
        <w:framePr w:w="9586" w:wrap="notBeside" w:vAnchor="text" w:hAnchor="text" w:xAlign="center" w:y="1"/>
        <w:rPr>
          <w:sz w:val="2"/>
          <w:szCs w:val="2"/>
        </w:rPr>
      </w:pPr>
    </w:p>
    <w:p w:rsidR="007E1B48" w:rsidRDefault="007E1B48">
      <w:pPr>
        <w:rPr>
          <w:sz w:val="2"/>
          <w:szCs w:val="2"/>
        </w:rPr>
      </w:pPr>
    </w:p>
    <w:p w:rsidR="007E1B48" w:rsidRDefault="007A49D2">
      <w:pPr>
        <w:pStyle w:val="22"/>
        <w:keepNext/>
        <w:keepLines/>
        <w:shd w:val="clear" w:color="auto" w:fill="auto"/>
        <w:spacing w:before="964"/>
        <w:jc w:val="left"/>
      </w:pPr>
      <w:bookmarkStart w:id="9" w:name="bookmark9"/>
      <w:r>
        <w:t>Максимальный балл за все правильно выполненные задания - 100</w:t>
      </w:r>
      <w:bookmarkEnd w:id="9"/>
    </w:p>
    <w:sectPr w:rsidR="007E1B48">
      <w:pgSz w:w="11900" w:h="16840"/>
      <w:pgMar w:top="1079" w:right="732" w:bottom="1079" w:left="15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62D" w:rsidRDefault="00AC362D">
      <w:r>
        <w:separator/>
      </w:r>
    </w:p>
  </w:endnote>
  <w:endnote w:type="continuationSeparator" w:id="0">
    <w:p w:rsidR="00AC362D" w:rsidRDefault="00AC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62D" w:rsidRDefault="00AC362D"/>
  </w:footnote>
  <w:footnote w:type="continuationSeparator" w:id="0">
    <w:p w:rsidR="00AC362D" w:rsidRDefault="00AC36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52E" w:rsidRDefault="00C335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655"/>
    <w:multiLevelType w:val="multilevel"/>
    <w:tmpl w:val="828839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346BD"/>
    <w:multiLevelType w:val="multilevel"/>
    <w:tmpl w:val="C840E4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A513BB"/>
    <w:multiLevelType w:val="multilevel"/>
    <w:tmpl w:val="1E2E15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C104B"/>
    <w:multiLevelType w:val="multilevel"/>
    <w:tmpl w:val="6A92BA7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F5B38"/>
    <w:multiLevelType w:val="multilevel"/>
    <w:tmpl w:val="447CAB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763A71"/>
    <w:multiLevelType w:val="multilevel"/>
    <w:tmpl w:val="A43E480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D103EA"/>
    <w:multiLevelType w:val="multilevel"/>
    <w:tmpl w:val="C44AC0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2D319A"/>
    <w:multiLevelType w:val="multilevel"/>
    <w:tmpl w:val="F9FCCD3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97175F"/>
    <w:multiLevelType w:val="multilevel"/>
    <w:tmpl w:val="917A90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291508"/>
    <w:multiLevelType w:val="multilevel"/>
    <w:tmpl w:val="0958D48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1D5CA1"/>
    <w:multiLevelType w:val="multilevel"/>
    <w:tmpl w:val="0E8EB9D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1E13A3"/>
    <w:multiLevelType w:val="multilevel"/>
    <w:tmpl w:val="FFDE768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800F0F"/>
    <w:multiLevelType w:val="multilevel"/>
    <w:tmpl w:val="B8AE68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EC04733"/>
    <w:multiLevelType w:val="multilevel"/>
    <w:tmpl w:val="4F46C06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F5505A"/>
    <w:multiLevelType w:val="multilevel"/>
    <w:tmpl w:val="9C7017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852481"/>
    <w:multiLevelType w:val="multilevel"/>
    <w:tmpl w:val="3A9AB4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E31745"/>
    <w:multiLevelType w:val="multilevel"/>
    <w:tmpl w:val="BF6ABC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7402EB"/>
    <w:multiLevelType w:val="multilevel"/>
    <w:tmpl w:val="473C1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274D2C"/>
    <w:multiLevelType w:val="multilevel"/>
    <w:tmpl w:val="9FD68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5"/>
  </w:num>
  <w:num w:numId="12">
    <w:abstractNumId w:val="13"/>
  </w:num>
  <w:num w:numId="13">
    <w:abstractNumId w:val="0"/>
  </w:num>
  <w:num w:numId="14">
    <w:abstractNumId w:val="6"/>
  </w:num>
  <w:num w:numId="15">
    <w:abstractNumId w:val="2"/>
  </w:num>
  <w:num w:numId="16">
    <w:abstractNumId w:val="18"/>
  </w:num>
  <w:num w:numId="17">
    <w:abstractNumId w:val="16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B48"/>
    <w:rsid w:val="000814E7"/>
    <w:rsid w:val="00235D1C"/>
    <w:rsid w:val="00261203"/>
    <w:rsid w:val="002A1C49"/>
    <w:rsid w:val="003579CA"/>
    <w:rsid w:val="00422001"/>
    <w:rsid w:val="00666642"/>
    <w:rsid w:val="007A37A3"/>
    <w:rsid w:val="007A49D2"/>
    <w:rsid w:val="007E1B48"/>
    <w:rsid w:val="00A52EE8"/>
    <w:rsid w:val="00A70A11"/>
    <w:rsid w:val="00AC362D"/>
    <w:rsid w:val="00B046E4"/>
    <w:rsid w:val="00BF23B3"/>
    <w:rsid w:val="00BF4A6B"/>
    <w:rsid w:val="00C044BE"/>
    <w:rsid w:val="00C11D88"/>
    <w:rsid w:val="00C3352E"/>
    <w:rsid w:val="00CF1609"/>
    <w:rsid w:val="00DF0682"/>
    <w:rsid w:val="00EA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Подпись к картинке (2) Exact"/>
    <w:basedOn w:val="a0"/>
    <w:link w:val="2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5ptExact">
    <w:name w:val="Подпись к картинке + 10;5 pt Exact"/>
    <w:basedOn w:val="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3">
    <w:name w:val="Подпись к картинке_"/>
    <w:basedOn w:val="a0"/>
    <w:link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5pt">
    <w:name w:val="Подпись к картинке + 10;5 pt"/>
    <w:basedOn w:val="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310" w:lineRule="exact"/>
      <w:ind w:hanging="8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46" w:lineRule="exact"/>
      <w:jc w:val="center"/>
    </w:pPr>
    <w:rPr>
      <w:rFonts w:ascii="Arial" w:eastAsia="Arial" w:hAnsi="Arial" w:cs="Arial"/>
      <w:b/>
      <w:bCs/>
      <w:sz w:val="30"/>
      <w:szCs w:val="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Подпись к картинке (2)"/>
    <w:basedOn w:val="a"/>
    <w:link w:val="2Exact0"/>
    <w:pPr>
      <w:shd w:val="clear" w:color="auto" w:fill="FFFFFF"/>
      <w:spacing w:line="256" w:lineRule="exact"/>
    </w:pPr>
    <w:rPr>
      <w:rFonts w:ascii="Calibri" w:eastAsia="Calibri" w:hAnsi="Calibri" w:cs="Calibri"/>
      <w:sz w:val="21"/>
      <w:szCs w:val="21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56" w:lineRule="exact"/>
    </w:pPr>
    <w:rPr>
      <w:rFonts w:ascii="Calibri" w:eastAsia="Calibri" w:hAnsi="Calibri" w:cs="Calibri"/>
      <w:sz w:val="17"/>
      <w:szCs w:val="17"/>
    </w:rPr>
  </w:style>
  <w:style w:type="paragraph" w:styleId="a5">
    <w:name w:val="Balloon Text"/>
    <w:basedOn w:val="a"/>
    <w:link w:val="a6"/>
    <w:uiPriority w:val="99"/>
    <w:semiHidden/>
    <w:unhideWhenUsed/>
    <w:rsid w:val="0066664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6642"/>
    <w:rPr>
      <w:rFonts w:ascii="Segoe UI" w:hAnsi="Segoe UI" w:cs="Segoe UI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335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2E"/>
    <w:rPr>
      <w:color w:val="000000"/>
    </w:rPr>
  </w:style>
  <w:style w:type="paragraph" w:styleId="a9">
    <w:name w:val="footer"/>
    <w:basedOn w:val="a"/>
    <w:link w:val="aa"/>
    <w:uiPriority w:val="99"/>
    <w:unhideWhenUsed/>
    <w:rsid w:val="00C335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2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7%D0%B4%D0%B0%D0%BB%D1%8C%D1%81%D0%BA%D0%B8%D0%B9_62-%D0%B9_%D0%BF%D0%B5%D1%85%D0%BE%D1%82%D0%BD%D1%8B%D0%B9_%D0%BF%D0%BE%D0%BB%D0%BA" TargetMode="External"/><Relationship Id="rId13" Type="http://schemas.openxmlformats.org/officeDocument/2006/relationships/footer" Target="footer2.xm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D%D0%BE%D0%B2%D0%B0%D1%8F_%D0%9B%D0%B0%D0%B4%D0%BE%D0%B3%D0%B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2019-10-09T16:22:00Z</dcterms:created>
  <dcterms:modified xsi:type="dcterms:W3CDTF">2019-10-09T16:22:00Z</dcterms:modified>
</cp:coreProperties>
</file>