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CB1" w:rsidRDefault="00DB5CB1" w:rsidP="00DB5CB1">
      <w:pPr>
        <w:pStyle w:val="Style3"/>
        <w:widowControl/>
        <w:spacing w:before="67" w:line="322" w:lineRule="exact"/>
        <w:ind w:left="1277" w:right="1253"/>
        <w:rPr>
          <w:rStyle w:val="FontStyle16"/>
        </w:rPr>
      </w:pPr>
      <w:r>
        <w:rPr>
          <w:rStyle w:val="FontStyle17"/>
        </w:rPr>
        <w:t xml:space="preserve">ВСЕРОССИЙСКАЯ ОЛИМПИАДА ШКОЛЬНИКОВ ПО ЛИТЕРАТУРЕ. </w:t>
      </w:r>
    </w:p>
    <w:p w:rsidR="00DB5CB1" w:rsidRDefault="00DB5CB1" w:rsidP="00DB5CB1">
      <w:pPr>
        <w:pStyle w:val="Style3"/>
        <w:widowControl/>
        <w:spacing w:before="67" w:line="322" w:lineRule="exact"/>
        <w:ind w:left="1277" w:right="1253"/>
        <w:rPr>
          <w:rStyle w:val="FontStyle17"/>
        </w:rPr>
      </w:pPr>
      <w:r>
        <w:rPr>
          <w:rStyle w:val="FontStyle17"/>
        </w:rPr>
        <w:t>ШКОЛЬНЫЙ ЭТАП.</w:t>
      </w:r>
    </w:p>
    <w:p w:rsidR="00DB5CB1" w:rsidRDefault="00DB5CB1" w:rsidP="00DB5CB1">
      <w:pPr>
        <w:pStyle w:val="Style3"/>
        <w:widowControl/>
        <w:spacing w:before="67" w:line="322" w:lineRule="exact"/>
        <w:ind w:left="1277" w:right="1253"/>
        <w:rPr>
          <w:rStyle w:val="FontStyle17"/>
        </w:rPr>
      </w:pPr>
      <w:r>
        <w:rPr>
          <w:rStyle w:val="FontStyle17"/>
        </w:rPr>
        <w:t xml:space="preserve"> </w:t>
      </w:r>
      <w:r>
        <w:rPr>
          <w:rStyle w:val="FontStyle16"/>
        </w:rPr>
        <w:t xml:space="preserve">10 </w:t>
      </w:r>
      <w:r>
        <w:rPr>
          <w:rStyle w:val="FontStyle17"/>
        </w:rPr>
        <w:t>КЛАСС</w:t>
      </w:r>
    </w:p>
    <w:p w:rsidR="00DB5CB1" w:rsidRDefault="00DB5CB1" w:rsidP="00DB5CB1">
      <w:pPr>
        <w:pStyle w:val="Style3"/>
        <w:widowControl/>
        <w:spacing w:line="240" w:lineRule="exact"/>
        <w:ind w:left="2107"/>
        <w:jc w:val="left"/>
        <w:rPr>
          <w:sz w:val="20"/>
          <w:szCs w:val="20"/>
        </w:rPr>
      </w:pPr>
    </w:p>
    <w:p w:rsidR="00DB5CB1" w:rsidRDefault="00DB5CB1" w:rsidP="00DB5CB1">
      <w:pPr>
        <w:pStyle w:val="Style3"/>
        <w:widowControl/>
        <w:spacing w:line="240" w:lineRule="exact"/>
        <w:ind w:left="2107"/>
        <w:jc w:val="left"/>
        <w:rPr>
          <w:sz w:val="20"/>
          <w:szCs w:val="20"/>
        </w:rPr>
      </w:pPr>
    </w:p>
    <w:p w:rsidR="00DB5CB1" w:rsidRDefault="00DB5CB1" w:rsidP="00DB5CB1">
      <w:pPr>
        <w:pStyle w:val="Style3"/>
        <w:widowControl/>
        <w:spacing w:before="58" w:line="240" w:lineRule="auto"/>
        <w:ind w:left="2107"/>
        <w:jc w:val="left"/>
        <w:rPr>
          <w:rStyle w:val="FontStyle19"/>
        </w:rPr>
      </w:pPr>
      <w:r>
        <w:rPr>
          <w:rStyle w:val="FontStyle17"/>
        </w:rPr>
        <w:t xml:space="preserve">Часть </w:t>
      </w:r>
      <w:r>
        <w:rPr>
          <w:rStyle w:val="FontStyle16"/>
        </w:rPr>
        <w:t xml:space="preserve">I. </w:t>
      </w:r>
      <w:r>
        <w:rPr>
          <w:rStyle w:val="FontStyle17"/>
        </w:rPr>
        <w:t xml:space="preserve">ТВОРЧЕСКОЕ ЗАДАНИЕ </w:t>
      </w:r>
      <w:r>
        <w:rPr>
          <w:rStyle w:val="FontStyle19"/>
        </w:rPr>
        <w:t>(30 баллов)</w:t>
      </w:r>
    </w:p>
    <w:p w:rsidR="00DB5CB1" w:rsidRDefault="00DB5CB1" w:rsidP="00DB5CB1">
      <w:pPr>
        <w:pStyle w:val="Style8"/>
        <w:widowControl/>
        <w:spacing w:line="240" w:lineRule="exact"/>
        <w:rPr>
          <w:sz w:val="20"/>
          <w:szCs w:val="20"/>
        </w:rPr>
      </w:pPr>
    </w:p>
    <w:p w:rsidR="00DB5CB1" w:rsidRDefault="00DB5CB1" w:rsidP="00DB5CB1">
      <w:pPr>
        <w:pStyle w:val="Style8"/>
        <w:widowControl/>
        <w:spacing w:before="38" w:line="240" w:lineRule="auto"/>
        <w:rPr>
          <w:rStyle w:val="FontStyle17"/>
        </w:rPr>
      </w:pPr>
      <w:r>
        <w:rPr>
          <w:rStyle w:val="FontStyle17"/>
        </w:rPr>
        <w:t>Прочитайте.</w:t>
      </w:r>
    </w:p>
    <w:p w:rsidR="00DB5CB1" w:rsidRDefault="00DB5CB1" w:rsidP="00DB5CB1">
      <w:pPr>
        <w:pStyle w:val="Style4"/>
        <w:widowControl/>
        <w:spacing w:before="240"/>
        <w:rPr>
          <w:rStyle w:val="FontStyle19"/>
        </w:rPr>
      </w:pPr>
      <w:r>
        <w:rPr>
          <w:rStyle w:val="FontStyle19"/>
        </w:rPr>
        <w:t xml:space="preserve">Хозяин, будучи сам человек здоровый и крепкий, казалось, хотел, чтобы и комнату его украшали тоже люди крепкие и здоровые. Возле </w:t>
      </w:r>
      <w:proofErr w:type="spellStart"/>
      <w:r>
        <w:rPr>
          <w:rStyle w:val="FontStyle19"/>
        </w:rPr>
        <w:t>Бобелины</w:t>
      </w:r>
      <w:proofErr w:type="spellEnd"/>
      <w:r>
        <w:rPr>
          <w:rStyle w:val="FontStyle19"/>
        </w:rPr>
        <w:t xml:space="preserve">, у самого окна, висела клетка, из которой глядел дрозд тёмного цвета с белыми крапинками. </w:t>
      </w:r>
      <w:r>
        <w:rPr>
          <w:rStyle w:val="FontStyle19"/>
          <w:spacing w:val="30"/>
        </w:rPr>
        <w:t>&lt;...&gt;</w:t>
      </w:r>
      <w:r>
        <w:rPr>
          <w:rStyle w:val="FontStyle19"/>
        </w:rPr>
        <w:t xml:space="preserve"> Почти в течение целых пяти минут все хранили молчание; раздавался только стук, производимый носом дрозда о дерево деревянной клетки, на дне которой удил он хлебные зёрнышки.</w:t>
      </w:r>
    </w:p>
    <w:p w:rsidR="00DB5CB1" w:rsidRDefault="00DB5CB1" w:rsidP="00DB5CB1">
      <w:pPr>
        <w:pStyle w:val="Style5"/>
        <w:widowControl/>
        <w:numPr>
          <w:ilvl w:val="0"/>
          <w:numId w:val="1"/>
        </w:numPr>
        <w:tabs>
          <w:tab w:val="left" w:pos="360"/>
        </w:tabs>
        <w:spacing w:before="331"/>
        <w:ind w:left="360"/>
        <w:rPr>
          <w:rStyle w:val="FontStyle16"/>
        </w:rPr>
      </w:pPr>
      <w:r>
        <w:rPr>
          <w:rStyle w:val="FontStyle17"/>
        </w:rPr>
        <w:t>Напишите имя, отчество и фамилию автора произведения, из которого взят приведённый отрывок.</w:t>
      </w:r>
    </w:p>
    <w:p w:rsidR="00DB5CB1" w:rsidRDefault="00DB5CB1" w:rsidP="00DB5CB1">
      <w:pPr>
        <w:pStyle w:val="Style5"/>
        <w:widowControl/>
        <w:numPr>
          <w:ilvl w:val="0"/>
          <w:numId w:val="1"/>
        </w:numPr>
        <w:tabs>
          <w:tab w:val="left" w:pos="360"/>
        </w:tabs>
        <w:spacing w:line="322" w:lineRule="exact"/>
        <w:ind w:left="360"/>
        <w:rPr>
          <w:rStyle w:val="FontStyle16"/>
        </w:rPr>
      </w:pPr>
      <w:r>
        <w:rPr>
          <w:rStyle w:val="FontStyle17"/>
        </w:rPr>
        <w:t>Напишите название произведения, из которого взят приведённый отрывок.</w:t>
      </w:r>
    </w:p>
    <w:p w:rsidR="00DB5CB1" w:rsidRDefault="00DB5CB1" w:rsidP="00DB5CB1">
      <w:pPr>
        <w:pStyle w:val="Style5"/>
        <w:widowControl/>
        <w:numPr>
          <w:ilvl w:val="0"/>
          <w:numId w:val="1"/>
        </w:numPr>
        <w:tabs>
          <w:tab w:val="left" w:pos="360"/>
        </w:tabs>
        <w:spacing w:line="322" w:lineRule="exact"/>
        <w:ind w:firstLine="0"/>
        <w:rPr>
          <w:rStyle w:val="FontStyle16"/>
        </w:rPr>
      </w:pPr>
      <w:r>
        <w:rPr>
          <w:rStyle w:val="FontStyle17"/>
        </w:rPr>
        <w:t>Напишите авторское определение жанра этого произведения.</w:t>
      </w:r>
    </w:p>
    <w:p w:rsidR="00DB5CB1" w:rsidRDefault="00DB5CB1" w:rsidP="00DB5CB1">
      <w:pPr>
        <w:pStyle w:val="Style5"/>
        <w:widowControl/>
        <w:numPr>
          <w:ilvl w:val="0"/>
          <w:numId w:val="1"/>
        </w:numPr>
        <w:tabs>
          <w:tab w:val="left" w:pos="360"/>
        </w:tabs>
        <w:spacing w:line="322" w:lineRule="exact"/>
        <w:ind w:left="360"/>
        <w:rPr>
          <w:rStyle w:val="FontStyle16"/>
        </w:rPr>
      </w:pPr>
      <w:r>
        <w:rPr>
          <w:rStyle w:val="FontStyle17"/>
        </w:rPr>
        <w:t xml:space="preserve">Напишите монолог от лица дрозда </w:t>
      </w:r>
      <w:r>
        <w:rPr>
          <w:rStyle w:val="FontStyle16"/>
        </w:rPr>
        <w:t xml:space="preserve">(10-15 </w:t>
      </w:r>
      <w:r>
        <w:rPr>
          <w:rStyle w:val="FontStyle17"/>
        </w:rPr>
        <w:t>предложений). Что он мог видеть? Какие люди и вещи могли его окружать?</w:t>
      </w:r>
    </w:p>
    <w:p w:rsidR="00DB5CB1" w:rsidRDefault="00DB5CB1" w:rsidP="00DB5CB1">
      <w:pPr>
        <w:pStyle w:val="Style7"/>
        <w:widowControl/>
        <w:spacing w:line="240" w:lineRule="exact"/>
        <w:ind w:left="2688"/>
        <w:rPr>
          <w:sz w:val="20"/>
          <w:szCs w:val="20"/>
        </w:rPr>
      </w:pPr>
    </w:p>
    <w:p w:rsidR="00DB5CB1" w:rsidRDefault="00DB5CB1" w:rsidP="00DB5CB1">
      <w:pPr>
        <w:pStyle w:val="Style7"/>
        <w:widowControl/>
        <w:spacing w:before="168"/>
        <w:ind w:left="2688"/>
        <w:rPr>
          <w:rStyle w:val="FontStyle14"/>
        </w:rPr>
      </w:pPr>
      <w:r>
        <w:rPr>
          <w:rStyle w:val="FontStyle17"/>
        </w:rPr>
        <w:t xml:space="preserve">Часть </w:t>
      </w:r>
      <w:r>
        <w:rPr>
          <w:rStyle w:val="FontStyle16"/>
        </w:rPr>
        <w:t xml:space="preserve">II. </w:t>
      </w:r>
      <w:r>
        <w:rPr>
          <w:rStyle w:val="FontStyle17"/>
        </w:rPr>
        <w:t xml:space="preserve">ЦЕЛОСТНЫЙ АНАЛИЗ ТЕКСТА </w:t>
      </w:r>
      <w:r>
        <w:rPr>
          <w:rStyle w:val="FontStyle19"/>
        </w:rPr>
        <w:t xml:space="preserve">(40 баллов) </w:t>
      </w:r>
      <w:r>
        <w:rPr>
          <w:rStyle w:val="FontStyle14"/>
        </w:rPr>
        <w:t>Выберите ОДИН из вариантов.</w:t>
      </w:r>
    </w:p>
    <w:p w:rsidR="00DB5CB1" w:rsidRDefault="00DB5CB1" w:rsidP="00DB5CB1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DB5CB1" w:rsidRDefault="00DB5CB1" w:rsidP="00DB5CB1">
      <w:pPr>
        <w:pStyle w:val="Style8"/>
        <w:widowControl/>
        <w:spacing w:before="24"/>
        <w:jc w:val="both"/>
        <w:rPr>
          <w:rStyle w:val="FontStyle17"/>
        </w:rPr>
      </w:pPr>
      <w:r>
        <w:rPr>
          <w:rStyle w:val="FontStyle17"/>
        </w:rPr>
        <w:t xml:space="preserve">ВАРИАНТ </w:t>
      </w:r>
      <w:r>
        <w:rPr>
          <w:rStyle w:val="FontStyle16"/>
        </w:rPr>
        <w:t xml:space="preserve">1. </w:t>
      </w:r>
      <w:r>
        <w:rPr>
          <w:rStyle w:val="FontStyle17"/>
        </w:rPr>
        <w:t>Прочитайте текст. Как Вы думаете, на какие жанровые традиции он опирается? Обоснуйте Ваше мнение. О чём он? Напишите об этом внятно и связно.</w:t>
      </w:r>
    </w:p>
    <w:p w:rsidR="00DB5CB1" w:rsidRDefault="00DB5CB1" w:rsidP="00DB5CB1">
      <w:pPr>
        <w:pStyle w:val="Style9"/>
        <w:widowControl/>
        <w:spacing w:line="240" w:lineRule="exact"/>
        <w:rPr>
          <w:sz w:val="20"/>
          <w:szCs w:val="20"/>
        </w:rPr>
      </w:pPr>
    </w:p>
    <w:p w:rsidR="00DB5CB1" w:rsidRDefault="00DB5CB1" w:rsidP="00DB5CB1">
      <w:pPr>
        <w:pStyle w:val="Style9"/>
        <w:widowControl/>
        <w:spacing w:before="86"/>
        <w:rPr>
          <w:rStyle w:val="FontStyle20"/>
        </w:rPr>
      </w:pPr>
      <w:r>
        <w:rPr>
          <w:rStyle w:val="FontStyle20"/>
        </w:rPr>
        <w:t>Максим Горький (1868 -1936)</w:t>
      </w:r>
    </w:p>
    <w:p w:rsidR="00DB5CB1" w:rsidRDefault="00DB5CB1" w:rsidP="00DB5CB1">
      <w:pPr>
        <w:pStyle w:val="Style3"/>
        <w:widowControl/>
        <w:spacing w:line="240" w:lineRule="exact"/>
        <w:rPr>
          <w:sz w:val="20"/>
          <w:szCs w:val="20"/>
        </w:rPr>
      </w:pPr>
    </w:p>
    <w:p w:rsidR="00DB5CB1" w:rsidRDefault="00DB5CB1" w:rsidP="00DB5CB1">
      <w:pPr>
        <w:pStyle w:val="Style3"/>
        <w:widowControl/>
        <w:spacing w:before="110" w:line="240" w:lineRule="auto"/>
        <w:rPr>
          <w:rStyle w:val="FontStyle17"/>
        </w:rPr>
      </w:pPr>
      <w:r>
        <w:rPr>
          <w:rStyle w:val="FontStyle17"/>
        </w:rPr>
        <w:t>(Из цикла «Русские сказки»)</w:t>
      </w:r>
    </w:p>
    <w:p w:rsidR="00DB5CB1" w:rsidRDefault="00DB5CB1" w:rsidP="00DB5CB1">
      <w:pPr>
        <w:pStyle w:val="Style4"/>
        <w:widowControl/>
        <w:spacing w:line="240" w:lineRule="exact"/>
        <w:ind w:firstLine="562"/>
        <w:rPr>
          <w:sz w:val="20"/>
          <w:szCs w:val="20"/>
        </w:rPr>
      </w:pPr>
    </w:p>
    <w:p w:rsidR="00DB5CB1" w:rsidRDefault="00DB5CB1" w:rsidP="00DB5CB1">
      <w:pPr>
        <w:pStyle w:val="Style4"/>
        <w:widowControl/>
        <w:spacing w:before="120"/>
        <w:ind w:firstLine="562"/>
        <w:rPr>
          <w:rStyle w:val="FontStyle19"/>
        </w:rPr>
      </w:pPr>
      <w:r>
        <w:rPr>
          <w:rStyle w:val="FontStyle19"/>
        </w:rPr>
        <w:t xml:space="preserve">Жили-были </w:t>
      </w:r>
      <w:proofErr w:type="spellStart"/>
      <w:r>
        <w:rPr>
          <w:rStyle w:val="FontStyle19"/>
        </w:rPr>
        <w:t>Иванычи</w:t>
      </w:r>
      <w:proofErr w:type="spellEnd"/>
      <w:r>
        <w:rPr>
          <w:rStyle w:val="FontStyle19"/>
        </w:rPr>
        <w:t xml:space="preserve"> - замечательный народ! Что с ним ни делай </w:t>
      </w:r>
      <w:proofErr w:type="gramStart"/>
      <w:r>
        <w:rPr>
          <w:rStyle w:val="FontStyle19"/>
        </w:rPr>
        <w:t>-н</w:t>
      </w:r>
      <w:proofErr w:type="gramEnd"/>
      <w:r>
        <w:rPr>
          <w:rStyle w:val="FontStyle19"/>
        </w:rPr>
        <w:t>ичему не удивляется!</w:t>
      </w:r>
    </w:p>
    <w:p w:rsidR="00DB5CB1" w:rsidRDefault="00DB5CB1" w:rsidP="00DB5CB1">
      <w:pPr>
        <w:pStyle w:val="Style4"/>
        <w:widowControl/>
        <w:ind w:firstLine="562"/>
        <w:rPr>
          <w:rStyle w:val="FontStyle19"/>
        </w:rPr>
      </w:pPr>
      <w:r>
        <w:rPr>
          <w:rStyle w:val="FontStyle19"/>
        </w:rPr>
        <w:t xml:space="preserve">Жили они в тесном окружении Обстоятельств, совершенно не зависящих от законов природы, и Обстоятельства творили с ними всё, что хотели и могли: сдерут с </w:t>
      </w:r>
      <w:proofErr w:type="spellStart"/>
      <w:r>
        <w:rPr>
          <w:rStyle w:val="FontStyle19"/>
        </w:rPr>
        <w:t>Иванычей</w:t>
      </w:r>
      <w:proofErr w:type="spellEnd"/>
      <w:r>
        <w:rPr>
          <w:rStyle w:val="FontStyle19"/>
        </w:rPr>
        <w:t xml:space="preserve"> семь шкур и грозно спрашивают:</w:t>
      </w:r>
    </w:p>
    <w:p w:rsidR="00DB5CB1" w:rsidRDefault="00DB5CB1" w:rsidP="00DB5CB1">
      <w:pPr>
        <w:pStyle w:val="Style6"/>
        <w:widowControl/>
        <w:tabs>
          <w:tab w:val="left" w:pos="802"/>
        </w:tabs>
        <w:spacing w:line="322" w:lineRule="exact"/>
        <w:ind w:left="590"/>
        <w:rPr>
          <w:rStyle w:val="FontStyle19"/>
        </w:rPr>
      </w:pPr>
      <w:r>
        <w:rPr>
          <w:rStyle w:val="FontStyle19"/>
        </w:rPr>
        <w:t>-</w:t>
      </w:r>
      <w:r>
        <w:rPr>
          <w:rStyle w:val="FontStyle19"/>
        </w:rPr>
        <w:tab/>
        <w:t>А где восьмая?</w:t>
      </w:r>
    </w:p>
    <w:p w:rsidR="00DB5CB1" w:rsidRDefault="00DB5CB1" w:rsidP="00DB5CB1">
      <w:pPr>
        <w:pStyle w:val="Style4"/>
        <w:widowControl/>
        <w:ind w:left="590" w:firstLine="0"/>
        <w:jc w:val="left"/>
        <w:rPr>
          <w:rStyle w:val="FontStyle19"/>
        </w:rPr>
      </w:pPr>
      <w:proofErr w:type="spellStart"/>
      <w:r>
        <w:rPr>
          <w:rStyle w:val="FontStyle19"/>
        </w:rPr>
        <w:t>Иванычи</w:t>
      </w:r>
      <w:proofErr w:type="spellEnd"/>
      <w:r>
        <w:rPr>
          <w:rStyle w:val="FontStyle19"/>
        </w:rPr>
        <w:t>, нисколько не удивляясь, отвечают покорно Обстоятельствам:</w:t>
      </w:r>
    </w:p>
    <w:p w:rsidR="00DB5CB1" w:rsidRDefault="00DB5CB1" w:rsidP="00DB5CB1">
      <w:pPr>
        <w:pStyle w:val="Style6"/>
        <w:widowControl/>
        <w:tabs>
          <w:tab w:val="left" w:pos="802"/>
        </w:tabs>
        <w:spacing w:line="322" w:lineRule="exact"/>
        <w:ind w:left="590"/>
        <w:rPr>
          <w:rStyle w:val="FontStyle19"/>
        </w:rPr>
      </w:pPr>
      <w:r>
        <w:rPr>
          <w:rStyle w:val="FontStyle19"/>
        </w:rPr>
        <w:t>-</w:t>
      </w:r>
      <w:r>
        <w:rPr>
          <w:rStyle w:val="FontStyle19"/>
        </w:rPr>
        <w:tab/>
        <w:t xml:space="preserve">Ещё не выросла, ваши превосходительства! Погодите </w:t>
      </w:r>
      <w:proofErr w:type="gramStart"/>
      <w:r>
        <w:rPr>
          <w:rStyle w:val="FontStyle19"/>
        </w:rPr>
        <w:t>маленько</w:t>
      </w:r>
      <w:proofErr w:type="gramEnd"/>
      <w:r>
        <w:rPr>
          <w:rStyle w:val="FontStyle19"/>
        </w:rPr>
        <w:t>...</w:t>
      </w:r>
    </w:p>
    <w:p w:rsidR="00DB5CB1" w:rsidRDefault="00DB5CB1" w:rsidP="00DB5CB1">
      <w:pPr>
        <w:pStyle w:val="Style4"/>
        <w:widowControl/>
        <w:spacing w:before="67"/>
        <w:ind w:firstLine="571"/>
        <w:rPr>
          <w:rStyle w:val="FontStyle19"/>
        </w:rPr>
      </w:pPr>
      <w:r>
        <w:rPr>
          <w:rStyle w:val="FontStyle19"/>
        </w:rPr>
        <w:lastRenderedPageBreak/>
        <w:t>А Обстоятельства, нетерпеливо ожидая наращения восьмой шкуры, хвастаются соседям, письменно и устно:</w:t>
      </w:r>
    </w:p>
    <w:p w:rsidR="00DB5CB1" w:rsidRDefault="00DB5CB1" w:rsidP="00DB5CB1">
      <w:pPr>
        <w:pStyle w:val="Style2"/>
        <w:widowControl/>
        <w:tabs>
          <w:tab w:val="left" w:pos="778"/>
        </w:tabs>
        <w:rPr>
          <w:rStyle w:val="FontStyle19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9"/>
        </w:rPr>
        <w:t xml:space="preserve">У нас народонаселение благорасположено к покорности, делай с ним что </w:t>
      </w:r>
      <w:proofErr w:type="spellStart"/>
      <w:r>
        <w:rPr>
          <w:rStyle w:val="FontStyle19"/>
        </w:rPr>
        <w:t>хошь</w:t>
      </w:r>
      <w:proofErr w:type="spellEnd"/>
      <w:r>
        <w:rPr>
          <w:rStyle w:val="FontStyle19"/>
        </w:rPr>
        <w:t xml:space="preserve"> </w:t>
      </w:r>
      <w:r>
        <w:rPr>
          <w:rStyle w:val="FontStyle15"/>
        </w:rPr>
        <w:t xml:space="preserve">- </w:t>
      </w:r>
      <w:r>
        <w:rPr>
          <w:rStyle w:val="FontStyle19"/>
        </w:rPr>
        <w:t>ничему не удивляется! Не то, что у вас, например...</w:t>
      </w:r>
    </w:p>
    <w:p w:rsidR="00DB5CB1" w:rsidRDefault="00DB5CB1" w:rsidP="00DB5CB1">
      <w:pPr>
        <w:pStyle w:val="Style4"/>
        <w:widowControl/>
        <w:ind w:firstLine="571"/>
        <w:rPr>
          <w:rStyle w:val="FontStyle19"/>
        </w:rPr>
      </w:pPr>
      <w:r>
        <w:rPr>
          <w:rStyle w:val="FontStyle19"/>
        </w:rPr>
        <w:t xml:space="preserve">Так и жили </w:t>
      </w:r>
      <w:proofErr w:type="spellStart"/>
      <w:r>
        <w:rPr>
          <w:rStyle w:val="FontStyle19"/>
        </w:rPr>
        <w:t>Иванычи</w:t>
      </w:r>
      <w:proofErr w:type="spellEnd"/>
      <w:r>
        <w:rPr>
          <w:rStyle w:val="FontStyle19"/>
        </w:rPr>
        <w:t xml:space="preserve">, </w:t>
      </w:r>
      <w:r>
        <w:rPr>
          <w:rStyle w:val="FontStyle15"/>
        </w:rPr>
        <w:t xml:space="preserve">- </w:t>
      </w:r>
      <w:r>
        <w:rPr>
          <w:rStyle w:val="FontStyle19"/>
        </w:rPr>
        <w:t xml:space="preserve">работали кое-что, подати-налоги платили, давали взятки кому сколько следует, а в свободное от этих занятий время </w:t>
      </w:r>
      <w:proofErr w:type="gramStart"/>
      <w:r>
        <w:rPr>
          <w:rStyle w:val="FontStyle15"/>
        </w:rPr>
        <w:t>-</w:t>
      </w:r>
      <w:r>
        <w:rPr>
          <w:rStyle w:val="FontStyle19"/>
        </w:rPr>
        <w:t>т</w:t>
      </w:r>
      <w:proofErr w:type="gramEnd"/>
      <w:r>
        <w:rPr>
          <w:rStyle w:val="FontStyle19"/>
        </w:rPr>
        <w:t>ихонько жаловались друг другу:</w:t>
      </w:r>
    </w:p>
    <w:p w:rsidR="00DB5CB1" w:rsidRDefault="00DB5CB1" w:rsidP="00DB5CB1">
      <w:pPr>
        <w:pStyle w:val="Style2"/>
        <w:widowControl/>
        <w:tabs>
          <w:tab w:val="left" w:pos="782"/>
        </w:tabs>
        <w:ind w:left="566" w:firstLine="0"/>
        <w:jc w:val="left"/>
        <w:rPr>
          <w:rStyle w:val="FontStyle19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9"/>
        </w:rPr>
        <w:t>Трудно, братцы!</w:t>
      </w:r>
    </w:p>
    <w:p w:rsidR="00DB5CB1" w:rsidRDefault="00DB5CB1" w:rsidP="00DB5CB1">
      <w:pPr>
        <w:pStyle w:val="Style4"/>
        <w:widowControl/>
        <w:ind w:left="571" w:firstLine="0"/>
        <w:jc w:val="left"/>
        <w:rPr>
          <w:rStyle w:val="FontStyle19"/>
        </w:rPr>
      </w:pPr>
      <w:r>
        <w:rPr>
          <w:rStyle w:val="FontStyle19"/>
        </w:rPr>
        <w:t xml:space="preserve">Которые </w:t>
      </w:r>
      <w:proofErr w:type="gramStart"/>
      <w:r>
        <w:rPr>
          <w:rStyle w:val="FontStyle19"/>
        </w:rPr>
        <w:t>поумнее</w:t>
      </w:r>
      <w:proofErr w:type="gramEnd"/>
      <w:r>
        <w:rPr>
          <w:rStyle w:val="FontStyle19"/>
        </w:rPr>
        <w:t xml:space="preserve">, </w:t>
      </w:r>
      <w:r>
        <w:rPr>
          <w:rStyle w:val="FontStyle15"/>
        </w:rPr>
        <w:t xml:space="preserve">- </w:t>
      </w:r>
      <w:r>
        <w:rPr>
          <w:rStyle w:val="FontStyle19"/>
        </w:rPr>
        <w:t>предрекают:</w:t>
      </w:r>
    </w:p>
    <w:p w:rsidR="00DB5CB1" w:rsidRDefault="00DB5CB1" w:rsidP="00DB5CB1">
      <w:pPr>
        <w:pStyle w:val="Style2"/>
        <w:widowControl/>
        <w:tabs>
          <w:tab w:val="left" w:pos="782"/>
        </w:tabs>
        <w:ind w:left="566" w:firstLine="0"/>
        <w:jc w:val="left"/>
        <w:rPr>
          <w:rStyle w:val="FontStyle19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9"/>
        </w:rPr>
        <w:t>Ещё и труднее будет!</w:t>
      </w:r>
    </w:p>
    <w:p w:rsidR="00DB5CB1" w:rsidRDefault="00DB5CB1" w:rsidP="00DB5CB1">
      <w:pPr>
        <w:pStyle w:val="Style4"/>
        <w:widowControl/>
        <w:rPr>
          <w:rStyle w:val="FontStyle19"/>
        </w:rPr>
      </w:pPr>
      <w:r>
        <w:rPr>
          <w:rStyle w:val="FontStyle19"/>
        </w:rPr>
        <w:t>Иногда кто-нибудь из них прибавлял к этим словам ещё словечка два-три, и о таком человеке почтительно говорили:</w:t>
      </w:r>
    </w:p>
    <w:p w:rsidR="00DB5CB1" w:rsidRDefault="00DB5CB1" w:rsidP="00DB5CB1">
      <w:pPr>
        <w:pStyle w:val="Style2"/>
        <w:widowControl/>
        <w:tabs>
          <w:tab w:val="left" w:pos="782"/>
        </w:tabs>
        <w:ind w:left="566" w:firstLine="0"/>
        <w:jc w:val="left"/>
        <w:rPr>
          <w:rStyle w:val="FontStyle19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9"/>
        </w:rPr>
        <w:t xml:space="preserve">Он поставил точку </w:t>
      </w:r>
      <w:proofErr w:type="gramStart"/>
      <w:r>
        <w:rPr>
          <w:rStyle w:val="FontStyle19"/>
        </w:rPr>
        <w:t>над</w:t>
      </w:r>
      <w:proofErr w:type="gramEnd"/>
    </w:p>
    <w:p w:rsidR="00DB5CB1" w:rsidRPr="001071DD" w:rsidRDefault="00DB5CB1" w:rsidP="00DB5CB1">
      <w:pPr>
        <w:pStyle w:val="Style4"/>
        <w:widowControl/>
        <w:ind w:firstLine="571"/>
        <w:rPr>
          <w:rStyle w:val="FontStyle15"/>
        </w:rPr>
      </w:pPr>
      <w:r>
        <w:rPr>
          <w:rStyle w:val="FontStyle19"/>
        </w:rPr>
        <w:t xml:space="preserve">Дошли </w:t>
      </w:r>
      <w:proofErr w:type="spellStart"/>
      <w:r>
        <w:rPr>
          <w:rStyle w:val="FontStyle19"/>
        </w:rPr>
        <w:t>Иванычи</w:t>
      </w:r>
      <w:proofErr w:type="spellEnd"/>
      <w:r>
        <w:rPr>
          <w:rStyle w:val="FontStyle19"/>
        </w:rPr>
        <w:t xml:space="preserve"> даже до того, что заняли большой дом в саду и посадили в него специальных людей, чтобы они изо дня в день, упражняясь в красноречии, ставили точки над </w:t>
      </w:r>
      <w:r w:rsidRPr="001071DD">
        <w:rPr>
          <w:rStyle w:val="FontStyle15"/>
        </w:rPr>
        <w:t>«</w:t>
      </w:r>
      <w:proofErr w:type="spellStart"/>
      <w:r>
        <w:rPr>
          <w:rStyle w:val="FontStyle15"/>
          <w:lang w:val="en-US"/>
        </w:rPr>
        <w:t>i</w:t>
      </w:r>
      <w:proofErr w:type="spellEnd"/>
      <w:r w:rsidRPr="001071DD">
        <w:rPr>
          <w:rStyle w:val="FontStyle15"/>
        </w:rPr>
        <w:t>».</w:t>
      </w:r>
    </w:p>
    <w:p w:rsidR="00DB5CB1" w:rsidRDefault="00DB5CB1" w:rsidP="00DB5CB1">
      <w:pPr>
        <w:pStyle w:val="Style4"/>
        <w:widowControl/>
        <w:ind w:firstLine="571"/>
        <w:rPr>
          <w:rStyle w:val="FontStyle19"/>
        </w:rPr>
      </w:pPr>
      <w:r>
        <w:rPr>
          <w:rStyle w:val="FontStyle19"/>
        </w:rPr>
        <w:t xml:space="preserve">Соберутся в этом доме человек четыреста, а четверо из них и начнут, как мухи, точки садить; насадят, сколько околоточный </w:t>
      </w:r>
      <w:r>
        <w:rPr>
          <w:rStyle w:val="FontStyle15"/>
        </w:rPr>
        <w:t xml:space="preserve">- </w:t>
      </w:r>
      <w:r>
        <w:rPr>
          <w:rStyle w:val="FontStyle19"/>
        </w:rPr>
        <w:t xml:space="preserve">из любопытства </w:t>
      </w:r>
      <w:proofErr w:type="gramStart"/>
      <w:r>
        <w:rPr>
          <w:rStyle w:val="FontStyle15"/>
        </w:rPr>
        <w:t>-</w:t>
      </w:r>
      <w:r>
        <w:rPr>
          <w:rStyle w:val="FontStyle19"/>
        </w:rPr>
        <w:t>п</w:t>
      </w:r>
      <w:proofErr w:type="gramEnd"/>
      <w:r>
        <w:rPr>
          <w:rStyle w:val="FontStyle19"/>
        </w:rPr>
        <w:t>озволит, и хвастаются по всей земле:</w:t>
      </w:r>
    </w:p>
    <w:p w:rsidR="00DB5CB1" w:rsidRDefault="00DB5CB1" w:rsidP="00DB5CB1">
      <w:pPr>
        <w:pStyle w:val="Style2"/>
        <w:widowControl/>
        <w:tabs>
          <w:tab w:val="left" w:pos="782"/>
        </w:tabs>
        <w:ind w:left="566" w:firstLine="0"/>
        <w:jc w:val="left"/>
        <w:rPr>
          <w:rStyle w:val="FontStyle19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9"/>
        </w:rPr>
        <w:t>Здорово мы историю делаем!</w:t>
      </w:r>
    </w:p>
    <w:p w:rsidR="00DB5CB1" w:rsidRDefault="00DB5CB1" w:rsidP="00DB5CB1">
      <w:pPr>
        <w:pStyle w:val="Style4"/>
        <w:widowControl/>
        <w:ind w:firstLine="571"/>
        <w:rPr>
          <w:rStyle w:val="FontStyle19"/>
        </w:rPr>
      </w:pPr>
      <w:r>
        <w:rPr>
          <w:rStyle w:val="FontStyle19"/>
        </w:rPr>
        <w:t xml:space="preserve">А околоточный смотрит на это ихнее занятие, как на скандал, и </w:t>
      </w:r>
      <w:r>
        <w:rPr>
          <w:rStyle w:val="FontStyle15"/>
        </w:rPr>
        <w:t xml:space="preserve">- </w:t>
      </w:r>
      <w:r>
        <w:rPr>
          <w:rStyle w:val="FontStyle19"/>
        </w:rPr>
        <w:t xml:space="preserve">чуть только они попытаются поставить точку над другой буквой </w:t>
      </w:r>
      <w:r>
        <w:rPr>
          <w:rStyle w:val="FontStyle15"/>
        </w:rPr>
        <w:t xml:space="preserve">- </w:t>
      </w:r>
      <w:r>
        <w:rPr>
          <w:rStyle w:val="FontStyle19"/>
        </w:rPr>
        <w:t>решительно предлагает им:</w:t>
      </w:r>
    </w:p>
    <w:p w:rsidR="00DB5CB1" w:rsidRDefault="00DB5CB1" w:rsidP="00DB5CB1">
      <w:pPr>
        <w:pStyle w:val="Style6"/>
        <w:widowControl/>
        <w:tabs>
          <w:tab w:val="left" w:pos="782"/>
        </w:tabs>
        <w:spacing w:line="322" w:lineRule="exact"/>
        <w:ind w:left="571" w:right="1075"/>
        <w:rPr>
          <w:rStyle w:val="FontStyle19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9"/>
        </w:rPr>
        <w:t xml:space="preserve">Прошу алфавит не портить, и </w:t>
      </w:r>
      <w:r>
        <w:rPr>
          <w:rStyle w:val="FontStyle15"/>
        </w:rPr>
        <w:t xml:space="preserve">- </w:t>
      </w:r>
      <w:r>
        <w:rPr>
          <w:rStyle w:val="FontStyle19"/>
        </w:rPr>
        <w:t xml:space="preserve">расходитесь по домам! Разгонят их, а они </w:t>
      </w:r>
      <w:r>
        <w:rPr>
          <w:rStyle w:val="FontStyle15"/>
        </w:rPr>
        <w:t xml:space="preserve">- </w:t>
      </w:r>
      <w:r>
        <w:rPr>
          <w:rStyle w:val="FontStyle19"/>
        </w:rPr>
        <w:t xml:space="preserve">не удивляясь </w:t>
      </w:r>
      <w:r>
        <w:rPr>
          <w:rStyle w:val="FontStyle15"/>
        </w:rPr>
        <w:t xml:space="preserve">- </w:t>
      </w:r>
      <w:r>
        <w:rPr>
          <w:rStyle w:val="FontStyle19"/>
        </w:rPr>
        <w:t>утешаются между собой:</w:t>
      </w:r>
    </w:p>
    <w:p w:rsidR="00DB5CB1" w:rsidRDefault="00DB5CB1" w:rsidP="00DB5CB1">
      <w:pPr>
        <w:pStyle w:val="Style2"/>
        <w:widowControl/>
        <w:tabs>
          <w:tab w:val="left" w:pos="787"/>
        </w:tabs>
        <w:rPr>
          <w:rStyle w:val="FontStyle19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9"/>
        </w:rPr>
        <w:t xml:space="preserve">Ничего, </w:t>
      </w:r>
      <w:r>
        <w:rPr>
          <w:rStyle w:val="FontStyle15"/>
        </w:rPr>
        <w:t xml:space="preserve">- </w:t>
      </w:r>
      <w:r>
        <w:rPr>
          <w:rStyle w:val="FontStyle19"/>
        </w:rPr>
        <w:t xml:space="preserve">говорят, </w:t>
      </w:r>
      <w:r>
        <w:rPr>
          <w:rStyle w:val="FontStyle15"/>
        </w:rPr>
        <w:t xml:space="preserve">- </w:t>
      </w:r>
      <w:r>
        <w:rPr>
          <w:rStyle w:val="FontStyle19"/>
        </w:rPr>
        <w:t>мы все эти безобразия впишем, для посрамления, на страницы истории!</w:t>
      </w:r>
    </w:p>
    <w:p w:rsidR="00DB5CB1" w:rsidRDefault="00DB5CB1" w:rsidP="00DB5CB1">
      <w:pPr>
        <w:pStyle w:val="Style4"/>
        <w:widowControl/>
        <w:ind w:firstLine="562"/>
        <w:rPr>
          <w:rStyle w:val="FontStyle19"/>
        </w:rPr>
      </w:pPr>
      <w:r>
        <w:rPr>
          <w:rStyle w:val="FontStyle19"/>
        </w:rPr>
        <w:t xml:space="preserve">А </w:t>
      </w:r>
      <w:proofErr w:type="spellStart"/>
      <w:r>
        <w:rPr>
          <w:rStyle w:val="FontStyle19"/>
        </w:rPr>
        <w:t>Иванычи</w:t>
      </w:r>
      <w:proofErr w:type="spellEnd"/>
      <w:r>
        <w:rPr>
          <w:rStyle w:val="FontStyle19"/>
        </w:rPr>
        <w:t xml:space="preserve">, тайно скопляясь в собственных квартирах по двое и по трое сразу, шепчут, </w:t>
      </w:r>
      <w:r>
        <w:rPr>
          <w:rStyle w:val="FontStyle15"/>
        </w:rPr>
        <w:t xml:space="preserve">- </w:t>
      </w:r>
      <w:r>
        <w:rPr>
          <w:rStyle w:val="FontStyle19"/>
        </w:rPr>
        <w:t>тоже не удивляясь:</w:t>
      </w:r>
    </w:p>
    <w:p w:rsidR="00DB5CB1" w:rsidRDefault="00DB5CB1" w:rsidP="00DB5CB1">
      <w:pPr>
        <w:pStyle w:val="Style6"/>
        <w:widowControl/>
        <w:numPr>
          <w:ilvl w:val="0"/>
          <w:numId w:val="2"/>
        </w:numPr>
        <w:tabs>
          <w:tab w:val="left" w:pos="782"/>
        </w:tabs>
        <w:spacing w:line="322" w:lineRule="exact"/>
        <w:ind w:left="571" w:right="2150"/>
        <w:rPr>
          <w:rStyle w:val="FontStyle15"/>
        </w:rPr>
      </w:pPr>
      <w:r>
        <w:rPr>
          <w:rStyle w:val="FontStyle19"/>
        </w:rPr>
        <w:t>Наших-то избранных опять лишили дара слова! Смельчаки и отчаянные головы шепчут друг другу:</w:t>
      </w:r>
    </w:p>
    <w:p w:rsidR="00DB5CB1" w:rsidRDefault="00DB5CB1" w:rsidP="00DB5CB1">
      <w:pPr>
        <w:pStyle w:val="Style2"/>
        <w:widowControl/>
        <w:numPr>
          <w:ilvl w:val="0"/>
          <w:numId w:val="2"/>
        </w:numPr>
        <w:tabs>
          <w:tab w:val="left" w:pos="782"/>
        </w:tabs>
        <w:ind w:left="571" w:firstLine="0"/>
        <w:jc w:val="left"/>
        <w:rPr>
          <w:rStyle w:val="FontStyle15"/>
        </w:rPr>
      </w:pPr>
      <w:r>
        <w:rPr>
          <w:rStyle w:val="FontStyle19"/>
        </w:rPr>
        <w:t>Обстоятельствам закон не писан!</w:t>
      </w:r>
    </w:p>
    <w:p w:rsidR="00DB5CB1" w:rsidRDefault="00DB5CB1" w:rsidP="00DB5CB1">
      <w:pPr>
        <w:pStyle w:val="Style4"/>
        <w:widowControl/>
        <w:ind w:firstLine="562"/>
        <w:rPr>
          <w:rStyle w:val="FontStyle19"/>
        </w:rPr>
      </w:pPr>
      <w:proofErr w:type="spellStart"/>
      <w:r>
        <w:rPr>
          <w:rStyle w:val="FontStyle19"/>
        </w:rPr>
        <w:t>Иванычи</w:t>
      </w:r>
      <w:proofErr w:type="spellEnd"/>
      <w:r>
        <w:rPr>
          <w:rStyle w:val="FontStyle19"/>
        </w:rPr>
        <w:t xml:space="preserve"> вообще любили утешаться пословицами: посадят кого-нибудь из них в острог за случайное несогласие с Обстоятельствами </w:t>
      </w:r>
      <w:r>
        <w:rPr>
          <w:rStyle w:val="FontStyle15"/>
        </w:rPr>
        <w:t xml:space="preserve">- </w:t>
      </w:r>
      <w:r>
        <w:rPr>
          <w:rStyle w:val="FontStyle19"/>
        </w:rPr>
        <w:t>они кротко философствуют:</w:t>
      </w:r>
    </w:p>
    <w:p w:rsidR="00DB5CB1" w:rsidRDefault="00DB5CB1" w:rsidP="00DB5CB1">
      <w:pPr>
        <w:pStyle w:val="Style2"/>
        <w:widowControl/>
        <w:tabs>
          <w:tab w:val="left" w:pos="782"/>
        </w:tabs>
        <w:ind w:left="571" w:firstLine="0"/>
        <w:jc w:val="left"/>
        <w:rPr>
          <w:rStyle w:val="FontStyle19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9"/>
        </w:rPr>
        <w:t xml:space="preserve">Не в свои сани </w:t>
      </w:r>
      <w:r>
        <w:rPr>
          <w:rStyle w:val="FontStyle15"/>
        </w:rPr>
        <w:t xml:space="preserve">- </w:t>
      </w:r>
      <w:r>
        <w:rPr>
          <w:rStyle w:val="FontStyle19"/>
        </w:rPr>
        <w:t>не садись!</w:t>
      </w:r>
    </w:p>
    <w:p w:rsidR="00DB5CB1" w:rsidRDefault="00DB5CB1" w:rsidP="00DB5CB1">
      <w:pPr>
        <w:pStyle w:val="Style4"/>
        <w:widowControl/>
        <w:ind w:left="576" w:firstLine="0"/>
        <w:jc w:val="left"/>
        <w:rPr>
          <w:rStyle w:val="FontStyle19"/>
        </w:rPr>
      </w:pPr>
      <w:r>
        <w:rPr>
          <w:rStyle w:val="FontStyle19"/>
        </w:rPr>
        <w:t xml:space="preserve">А некоторые из них </w:t>
      </w:r>
      <w:proofErr w:type="spellStart"/>
      <w:r>
        <w:rPr>
          <w:rStyle w:val="FontStyle19"/>
        </w:rPr>
        <w:t>злорадничают</w:t>
      </w:r>
      <w:proofErr w:type="spellEnd"/>
      <w:r>
        <w:rPr>
          <w:rStyle w:val="FontStyle19"/>
        </w:rPr>
        <w:t>:</w:t>
      </w:r>
    </w:p>
    <w:p w:rsidR="00DB5CB1" w:rsidRDefault="00DB5CB1" w:rsidP="00DB5CB1">
      <w:pPr>
        <w:pStyle w:val="Style2"/>
        <w:widowControl/>
        <w:tabs>
          <w:tab w:val="left" w:pos="782"/>
        </w:tabs>
        <w:ind w:left="571" w:firstLine="0"/>
        <w:jc w:val="left"/>
        <w:rPr>
          <w:rStyle w:val="FontStyle19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9"/>
        </w:rPr>
        <w:t>Знай сверчок свой шесток!</w:t>
      </w:r>
    </w:p>
    <w:p w:rsidR="00DB5CB1" w:rsidRDefault="00DB5CB1" w:rsidP="00DB5CB1">
      <w:pPr>
        <w:pStyle w:val="Style4"/>
        <w:widowControl/>
        <w:rPr>
          <w:rStyle w:val="FontStyle19"/>
        </w:rPr>
      </w:pPr>
      <w:r>
        <w:rPr>
          <w:rStyle w:val="FontStyle19"/>
        </w:rPr>
        <w:t xml:space="preserve">Жили </w:t>
      </w:r>
      <w:proofErr w:type="spellStart"/>
      <w:r>
        <w:rPr>
          <w:rStyle w:val="FontStyle19"/>
        </w:rPr>
        <w:t>Иванычи</w:t>
      </w:r>
      <w:proofErr w:type="spellEnd"/>
      <w:r>
        <w:rPr>
          <w:rStyle w:val="FontStyle19"/>
        </w:rPr>
        <w:t xml:space="preserve"> этим порядком, жили и </w:t>
      </w:r>
      <w:proofErr w:type="gramStart"/>
      <w:r>
        <w:rPr>
          <w:rStyle w:val="FontStyle19"/>
        </w:rPr>
        <w:t>дожили</w:t>
      </w:r>
      <w:proofErr w:type="gramEnd"/>
      <w:r>
        <w:rPr>
          <w:rStyle w:val="FontStyle19"/>
        </w:rPr>
        <w:t xml:space="preserve"> наконец до того, что все точки над </w:t>
      </w:r>
      <w:r w:rsidRPr="001071DD">
        <w:rPr>
          <w:rStyle w:val="FontStyle15"/>
        </w:rPr>
        <w:t>«</w:t>
      </w:r>
      <w:proofErr w:type="spellStart"/>
      <w:r>
        <w:rPr>
          <w:rStyle w:val="FontStyle15"/>
          <w:lang w:val="en-US"/>
        </w:rPr>
        <w:t>i</w:t>
      </w:r>
      <w:proofErr w:type="spellEnd"/>
      <w:r w:rsidRPr="001071DD">
        <w:rPr>
          <w:rStyle w:val="FontStyle15"/>
        </w:rPr>
        <w:t xml:space="preserve">» </w:t>
      </w:r>
      <w:r>
        <w:rPr>
          <w:rStyle w:val="FontStyle19"/>
        </w:rPr>
        <w:t xml:space="preserve">поставили, все до одной! И делать </w:t>
      </w:r>
      <w:proofErr w:type="spellStart"/>
      <w:r>
        <w:rPr>
          <w:rStyle w:val="FontStyle19"/>
        </w:rPr>
        <w:t>Иванычам</w:t>
      </w:r>
      <w:proofErr w:type="spellEnd"/>
      <w:r>
        <w:rPr>
          <w:rStyle w:val="FontStyle19"/>
        </w:rPr>
        <w:t xml:space="preserve"> больше нечего!</w:t>
      </w:r>
    </w:p>
    <w:p w:rsidR="00DB5CB1" w:rsidRDefault="00DB5CB1" w:rsidP="00DB5CB1">
      <w:pPr>
        <w:pStyle w:val="Style4"/>
        <w:widowControl/>
        <w:ind w:firstLine="562"/>
        <w:rPr>
          <w:rStyle w:val="FontStyle19"/>
        </w:rPr>
      </w:pPr>
      <w:r>
        <w:rPr>
          <w:rStyle w:val="FontStyle19"/>
        </w:rPr>
        <w:t xml:space="preserve">А тут и Обстоятельства видят, что всё это </w:t>
      </w:r>
      <w:r>
        <w:rPr>
          <w:rStyle w:val="FontStyle15"/>
        </w:rPr>
        <w:t xml:space="preserve">- </w:t>
      </w:r>
      <w:r>
        <w:rPr>
          <w:rStyle w:val="FontStyle19"/>
        </w:rPr>
        <w:t>ни к чему, и повелели опубликовать во всей стране строжайший закон:</w:t>
      </w:r>
    </w:p>
    <w:p w:rsidR="00DB5CB1" w:rsidRDefault="00DB5CB1" w:rsidP="00DB5CB1">
      <w:pPr>
        <w:pStyle w:val="Style4"/>
        <w:widowControl/>
        <w:ind w:firstLine="576"/>
        <w:rPr>
          <w:rStyle w:val="FontStyle19"/>
        </w:rPr>
      </w:pPr>
      <w:proofErr w:type="gramStart"/>
      <w:r>
        <w:rPr>
          <w:rStyle w:val="FontStyle19"/>
        </w:rPr>
        <w:t xml:space="preserve">«Отныне точки над </w:t>
      </w:r>
      <w:r w:rsidRPr="001071DD">
        <w:rPr>
          <w:rStyle w:val="FontStyle15"/>
        </w:rPr>
        <w:t>«</w:t>
      </w:r>
      <w:proofErr w:type="spellStart"/>
      <w:r>
        <w:rPr>
          <w:rStyle w:val="FontStyle15"/>
          <w:lang w:val="en-US"/>
        </w:rPr>
        <w:t>i</w:t>
      </w:r>
      <w:proofErr w:type="spellEnd"/>
      <w:r w:rsidRPr="001071DD">
        <w:rPr>
          <w:rStyle w:val="FontStyle15"/>
        </w:rPr>
        <w:t xml:space="preserve">» </w:t>
      </w:r>
      <w:r>
        <w:rPr>
          <w:rStyle w:val="FontStyle19"/>
        </w:rPr>
        <w:t>ставить повсеместно запрещается, и никаких точек,   исключая   цензурные,   в   обращении   обывателей   не   должно существовать.</w:t>
      </w:r>
      <w:proofErr w:type="gramEnd"/>
      <w:r>
        <w:rPr>
          <w:rStyle w:val="FontStyle19"/>
        </w:rPr>
        <w:t xml:space="preserve">  Виновные  в  нарушении  сего  подвергаются  наказанию, предусмотренному самыми жестокими статьями Уголовного уложения». </w:t>
      </w:r>
      <w:proofErr w:type="gramStart"/>
      <w:r>
        <w:rPr>
          <w:rStyle w:val="FontStyle19"/>
        </w:rPr>
        <w:t>Ошалели</w:t>
      </w:r>
      <w:proofErr w:type="gramEnd"/>
      <w:r>
        <w:rPr>
          <w:rStyle w:val="FontStyle19"/>
        </w:rPr>
        <w:t xml:space="preserve"> </w:t>
      </w:r>
      <w:proofErr w:type="spellStart"/>
      <w:r>
        <w:rPr>
          <w:rStyle w:val="FontStyle19"/>
        </w:rPr>
        <w:t>Иванычи</w:t>
      </w:r>
      <w:proofErr w:type="spellEnd"/>
      <w:r>
        <w:rPr>
          <w:rStyle w:val="FontStyle19"/>
        </w:rPr>
        <w:t>! Что делать?</w:t>
      </w:r>
    </w:p>
    <w:p w:rsidR="00DB5CB1" w:rsidRDefault="00DB5CB1" w:rsidP="00DB5CB1">
      <w:pPr>
        <w:pStyle w:val="Style1"/>
        <w:widowControl/>
        <w:spacing w:line="322" w:lineRule="exact"/>
        <w:rPr>
          <w:rStyle w:val="FontStyle19"/>
        </w:rPr>
      </w:pPr>
      <w:r>
        <w:rPr>
          <w:rStyle w:val="FontStyle19"/>
        </w:rPr>
        <w:lastRenderedPageBreak/>
        <w:t>Ничему другому они не обучены, только одно могли, да и то запрещено! И вот, собираясь тайно, по двое, в тёмных уголках, они рассуждают шепотком, как пошехонцы в анекдоте:</w:t>
      </w:r>
    </w:p>
    <w:p w:rsidR="00DB5CB1" w:rsidRDefault="00DB5CB1" w:rsidP="00DB5CB1">
      <w:pPr>
        <w:pStyle w:val="Style6"/>
        <w:widowControl/>
        <w:numPr>
          <w:ilvl w:val="0"/>
          <w:numId w:val="3"/>
        </w:numPr>
        <w:tabs>
          <w:tab w:val="left" w:pos="782"/>
        </w:tabs>
        <w:spacing w:line="322" w:lineRule="exact"/>
        <w:ind w:left="586"/>
        <w:rPr>
          <w:rStyle w:val="FontStyle19"/>
        </w:rPr>
      </w:pPr>
      <w:proofErr w:type="spellStart"/>
      <w:r>
        <w:rPr>
          <w:rStyle w:val="FontStyle19"/>
        </w:rPr>
        <w:t>Иваныч</w:t>
      </w:r>
      <w:proofErr w:type="spellEnd"/>
      <w:r>
        <w:rPr>
          <w:rStyle w:val="FontStyle19"/>
        </w:rPr>
        <w:t xml:space="preserve">! А что - </w:t>
      </w:r>
      <w:proofErr w:type="gramStart"/>
      <w:r>
        <w:rPr>
          <w:rStyle w:val="FontStyle19"/>
        </w:rPr>
        <w:t>ежели</w:t>
      </w:r>
      <w:proofErr w:type="gramEnd"/>
      <w:r>
        <w:rPr>
          <w:rStyle w:val="FontStyle19"/>
        </w:rPr>
        <w:t>, не дай бог, сохрани господи?</w:t>
      </w:r>
    </w:p>
    <w:p w:rsidR="00DB5CB1" w:rsidRDefault="00DB5CB1" w:rsidP="00DB5CB1">
      <w:pPr>
        <w:pStyle w:val="Style6"/>
        <w:widowControl/>
        <w:numPr>
          <w:ilvl w:val="0"/>
          <w:numId w:val="3"/>
        </w:numPr>
        <w:tabs>
          <w:tab w:val="left" w:pos="782"/>
        </w:tabs>
        <w:spacing w:line="322" w:lineRule="exact"/>
        <w:ind w:left="586"/>
        <w:rPr>
          <w:rStyle w:val="FontStyle19"/>
        </w:rPr>
      </w:pPr>
      <w:r>
        <w:rPr>
          <w:rStyle w:val="FontStyle19"/>
        </w:rPr>
        <w:t>Ну, - что?</w:t>
      </w:r>
    </w:p>
    <w:p w:rsidR="00DB5CB1" w:rsidRDefault="00DB5CB1" w:rsidP="00DB5CB1">
      <w:pPr>
        <w:pStyle w:val="Style6"/>
        <w:widowControl/>
        <w:numPr>
          <w:ilvl w:val="0"/>
          <w:numId w:val="3"/>
        </w:numPr>
        <w:tabs>
          <w:tab w:val="left" w:pos="782"/>
        </w:tabs>
        <w:spacing w:line="322" w:lineRule="exact"/>
        <w:ind w:left="586"/>
        <w:rPr>
          <w:rStyle w:val="FontStyle19"/>
        </w:rPr>
      </w:pPr>
      <w:r>
        <w:rPr>
          <w:rStyle w:val="FontStyle19"/>
        </w:rPr>
        <w:t xml:space="preserve">Я не то, что - </w:t>
      </w:r>
      <w:proofErr w:type="spellStart"/>
      <w:r>
        <w:rPr>
          <w:rStyle w:val="FontStyle19"/>
        </w:rPr>
        <w:t>тово</w:t>
      </w:r>
      <w:proofErr w:type="spellEnd"/>
      <w:r>
        <w:rPr>
          <w:rStyle w:val="FontStyle19"/>
        </w:rPr>
        <w:t>, а всё-таки?..</w:t>
      </w:r>
    </w:p>
    <w:p w:rsidR="00DB5CB1" w:rsidRDefault="00DB5CB1" w:rsidP="00DB5CB1">
      <w:pPr>
        <w:pStyle w:val="Style6"/>
        <w:widowControl/>
        <w:numPr>
          <w:ilvl w:val="0"/>
          <w:numId w:val="3"/>
        </w:numPr>
        <w:tabs>
          <w:tab w:val="left" w:pos="782"/>
        </w:tabs>
        <w:spacing w:line="322" w:lineRule="exact"/>
        <w:ind w:left="586"/>
        <w:rPr>
          <w:rStyle w:val="FontStyle19"/>
        </w:rPr>
      </w:pPr>
      <w:r>
        <w:rPr>
          <w:rStyle w:val="FontStyle19"/>
        </w:rPr>
        <w:t>Пускай бог знает что, и то - ни за что! А не то что! А ты говоришь - во что!</w:t>
      </w:r>
    </w:p>
    <w:p w:rsidR="00DB5CB1" w:rsidRDefault="00DB5CB1" w:rsidP="00DB5CB1">
      <w:pPr>
        <w:pStyle w:val="Style6"/>
        <w:widowControl/>
        <w:numPr>
          <w:ilvl w:val="0"/>
          <w:numId w:val="3"/>
        </w:numPr>
        <w:tabs>
          <w:tab w:val="left" w:pos="782"/>
        </w:tabs>
        <w:spacing w:line="322" w:lineRule="exact"/>
        <w:ind w:left="586"/>
        <w:rPr>
          <w:rStyle w:val="FontStyle19"/>
        </w:rPr>
      </w:pPr>
      <w:r>
        <w:rPr>
          <w:rStyle w:val="FontStyle19"/>
        </w:rPr>
        <w:t>Да разве я что! Я - ничего!</w:t>
      </w:r>
    </w:p>
    <w:p w:rsidR="00DB5CB1" w:rsidRDefault="00DB5CB1" w:rsidP="00DB5CB1">
      <w:pPr>
        <w:pStyle w:val="Style1"/>
        <w:widowControl/>
        <w:spacing w:line="322" w:lineRule="exact"/>
        <w:ind w:left="586"/>
        <w:rPr>
          <w:rStyle w:val="FontStyle19"/>
        </w:rPr>
      </w:pPr>
      <w:r>
        <w:rPr>
          <w:rStyle w:val="FontStyle19"/>
        </w:rPr>
        <w:t>И больше никаких слов не могут сказать!</w:t>
      </w:r>
    </w:p>
    <w:p w:rsidR="00DB5CB1" w:rsidRDefault="00DB5CB1" w:rsidP="00DB5CB1">
      <w:pPr>
        <w:pStyle w:val="Style10"/>
        <w:widowControl/>
        <w:spacing w:line="322" w:lineRule="exact"/>
        <w:jc w:val="right"/>
        <w:rPr>
          <w:rStyle w:val="FontStyle18"/>
        </w:rPr>
      </w:pPr>
      <w:r>
        <w:rPr>
          <w:rStyle w:val="FontStyle18"/>
        </w:rPr>
        <w:t>(1912-1917)</w:t>
      </w:r>
    </w:p>
    <w:p w:rsidR="00DB5CB1" w:rsidRDefault="00DB5CB1" w:rsidP="00DB5CB1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DB5CB1" w:rsidRDefault="00DB5CB1" w:rsidP="00DB5CB1">
      <w:pPr>
        <w:pStyle w:val="Style8"/>
        <w:widowControl/>
        <w:spacing w:line="240" w:lineRule="exact"/>
        <w:jc w:val="both"/>
        <w:rPr>
          <w:sz w:val="20"/>
          <w:szCs w:val="20"/>
        </w:rPr>
      </w:pPr>
    </w:p>
    <w:p w:rsidR="00DB5CB1" w:rsidRDefault="00DB5CB1" w:rsidP="00DB5CB1">
      <w:pPr>
        <w:pStyle w:val="Style8"/>
        <w:widowControl/>
        <w:spacing w:before="173" w:line="317" w:lineRule="exact"/>
        <w:jc w:val="both"/>
        <w:rPr>
          <w:rStyle w:val="FontStyle17"/>
        </w:rPr>
      </w:pPr>
      <w:r>
        <w:rPr>
          <w:rStyle w:val="FontStyle17"/>
        </w:rPr>
        <w:t xml:space="preserve">ВАРИАНТ </w:t>
      </w:r>
      <w:r>
        <w:rPr>
          <w:rStyle w:val="FontStyle16"/>
        </w:rPr>
        <w:t xml:space="preserve">2. </w:t>
      </w:r>
      <w:r>
        <w:rPr>
          <w:rStyle w:val="FontStyle17"/>
        </w:rPr>
        <w:t>Прочитайте стихотворение. О чём оно? Как выражено в нём лирическое настроение? Напишите об этом развёрнуто, связно, внятно.</w:t>
      </w:r>
    </w:p>
    <w:p w:rsidR="00DB5CB1" w:rsidRDefault="00DB5CB1" w:rsidP="00DB5CB1">
      <w:pPr>
        <w:pStyle w:val="Style9"/>
        <w:widowControl/>
        <w:spacing w:line="240" w:lineRule="exact"/>
        <w:rPr>
          <w:sz w:val="20"/>
          <w:szCs w:val="20"/>
        </w:rPr>
      </w:pPr>
    </w:p>
    <w:p w:rsidR="00DB5CB1" w:rsidRDefault="00DB5CB1" w:rsidP="00DB5CB1">
      <w:pPr>
        <w:pStyle w:val="Style9"/>
        <w:widowControl/>
        <w:spacing w:before="91"/>
        <w:rPr>
          <w:rStyle w:val="FontStyle18"/>
        </w:rPr>
      </w:pPr>
      <w:r>
        <w:rPr>
          <w:rStyle w:val="FontStyle20"/>
        </w:rPr>
        <w:t xml:space="preserve">Андрей Вознесенский </w:t>
      </w:r>
      <w:r>
        <w:rPr>
          <w:rStyle w:val="FontStyle18"/>
        </w:rPr>
        <w:t>(1933-2010)</w:t>
      </w:r>
    </w:p>
    <w:p w:rsidR="00DB5CB1" w:rsidRDefault="00DB5CB1" w:rsidP="00DB5CB1">
      <w:pPr>
        <w:pStyle w:val="Style3"/>
        <w:widowControl/>
        <w:spacing w:line="240" w:lineRule="exact"/>
        <w:ind w:left="1589"/>
        <w:jc w:val="left"/>
        <w:rPr>
          <w:sz w:val="20"/>
          <w:szCs w:val="20"/>
        </w:rPr>
      </w:pPr>
    </w:p>
    <w:p w:rsidR="00DB5CB1" w:rsidRDefault="00DB5CB1" w:rsidP="00DB5CB1">
      <w:pPr>
        <w:pStyle w:val="Style3"/>
        <w:widowControl/>
        <w:spacing w:before="110" w:line="240" w:lineRule="auto"/>
        <w:ind w:left="1589"/>
        <w:jc w:val="left"/>
        <w:rPr>
          <w:rStyle w:val="FontStyle17"/>
        </w:rPr>
      </w:pPr>
      <w:r>
        <w:rPr>
          <w:rStyle w:val="FontStyle17"/>
        </w:rPr>
        <w:t>ОЗЕРО СВИТЯЗЬ</w:t>
      </w:r>
    </w:p>
    <w:p w:rsidR="00DB5CB1" w:rsidRDefault="00DB5CB1" w:rsidP="00DB5CB1">
      <w:pPr>
        <w:pStyle w:val="Style1"/>
        <w:widowControl/>
        <w:spacing w:line="240" w:lineRule="exact"/>
        <w:ind w:left="1152" w:right="4838"/>
        <w:rPr>
          <w:sz w:val="20"/>
          <w:szCs w:val="20"/>
        </w:rPr>
      </w:pPr>
    </w:p>
    <w:p w:rsidR="00DB5CB1" w:rsidRDefault="00DB5CB1" w:rsidP="00DB5CB1">
      <w:pPr>
        <w:pStyle w:val="Style1"/>
        <w:widowControl/>
        <w:spacing w:before="77" w:line="322" w:lineRule="exact"/>
        <w:ind w:left="1152" w:right="4838"/>
        <w:rPr>
          <w:rStyle w:val="FontStyle19"/>
        </w:rPr>
      </w:pPr>
      <w:r>
        <w:rPr>
          <w:rStyle w:val="FontStyle19"/>
        </w:rPr>
        <w:t>Опали берега осенние. Не заплывайте. Это омут. А летом озеро - спасение тем, кто тоскуют или тонут.</w:t>
      </w:r>
    </w:p>
    <w:p w:rsidR="00DB5CB1" w:rsidRDefault="00DB5CB1" w:rsidP="00DB5CB1">
      <w:pPr>
        <w:pStyle w:val="Style1"/>
        <w:widowControl/>
        <w:spacing w:line="240" w:lineRule="exact"/>
        <w:ind w:left="1157" w:right="3763"/>
        <w:rPr>
          <w:sz w:val="20"/>
          <w:szCs w:val="20"/>
        </w:rPr>
      </w:pPr>
    </w:p>
    <w:p w:rsidR="00DB5CB1" w:rsidRDefault="00DB5CB1" w:rsidP="00DB5CB1">
      <w:pPr>
        <w:pStyle w:val="Style1"/>
        <w:widowControl/>
        <w:spacing w:before="77" w:line="322" w:lineRule="exact"/>
        <w:ind w:left="1157" w:right="3763"/>
        <w:rPr>
          <w:rStyle w:val="FontStyle19"/>
        </w:rPr>
      </w:pPr>
      <w:r>
        <w:rPr>
          <w:rStyle w:val="FontStyle19"/>
        </w:rPr>
        <w:t>А летом берега целебные, как будто шина, надуваются ольховым светом и серебряным и тихо в берегах качаются.</w:t>
      </w:r>
    </w:p>
    <w:p w:rsidR="00DB5CB1" w:rsidRDefault="00DB5CB1" w:rsidP="00DB5CB1">
      <w:pPr>
        <w:pStyle w:val="Style1"/>
        <w:widowControl/>
        <w:spacing w:line="240" w:lineRule="exact"/>
        <w:ind w:left="1157" w:right="3763"/>
        <w:rPr>
          <w:sz w:val="20"/>
          <w:szCs w:val="20"/>
        </w:rPr>
      </w:pPr>
    </w:p>
    <w:p w:rsidR="00DB5CB1" w:rsidRDefault="00DB5CB1" w:rsidP="00DB5CB1">
      <w:pPr>
        <w:pStyle w:val="Style1"/>
        <w:widowControl/>
        <w:spacing w:before="82" w:line="322" w:lineRule="exact"/>
        <w:ind w:left="1157" w:right="3763"/>
        <w:rPr>
          <w:rStyle w:val="FontStyle19"/>
        </w:rPr>
      </w:pPr>
      <w:r>
        <w:rPr>
          <w:rStyle w:val="FontStyle19"/>
        </w:rPr>
        <w:t xml:space="preserve">Наверно, это микроклимат. Услышишь, скрипнула калитка или колодец журавлиный </w:t>
      </w:r>
      <w:proofErr w:type="gramStart"/>
      <w:r>
        <w:rPr>
          <w:rStyle w:val="FontStyle19"/>
        </w:rPr>
        <w:t>-в</w:t>
      </w:r>
      <w:proofErr w:type="gramEnd"/>
      <w:r>
        <w:rPr>
          <w:rStyle w:val="FontStyle19"/>
        </w:rPr>
        <w:t>сё ожидаешь, что окликнут.</w:t>
      </w:r>
    </w:p>
    <w:p w:rsidR="00DB5CB1" w:rsidRDefault="00DB5CB1" w:rsidP="00DB5CB1">
      <w:pPr>
        <w:pStyle w:val="Style1"/>
        <w:widowControl/>
        <w:spacing w:line="240" w:lineRule="exact"/>
        <w:ind w:left="1152" w:right="3763"/>
        <w:rPr>
          <w:sz w:val="20"/>
          <w:szCs w:val="20"/>
        </w:rPr>
      </w:pPr>
    </w:p>
    <w:p w:rsidR="00DB5CB1" w:rsidRDefault="00DB5CB1" w:rsidP="00DB5CB1">
      <w:pPr>
        <w:pStyle w:val="Style1"/>
        <w:widowControl/>
        <w:spacing w:before="77" w:line="322" w:lineRule="exact"/>
        <w:ind w:left="1152" w:right="3763"/>
        <w:rPr>
          <w:rStyle w:val="FontStyle19"/>
        </w:rPr>
      </w:pPr>
      <w:r>
        <w:rPr>
          <w:rStyle w:val="FontStyle19"/>
        </w:rPr>
        <w:t xml:space="preserve">Я здесь и сам живу для отзыва. И снова сердце разрывается </w:t>
      </w:r>
      <w:proofErr w:type="gramStart"/>
      <w:r>
        <w:rPr>
          <w:rStyle w:val="FontStyle19"/>
        </w:rPr>
        <w:t>-д</w:t>
      </w:r>
      <w:proofErr w:type="gramEnd"/>
      <w:r>
        <w:rPr>
          <w:rStyle w:val="FontStyle19"/>
        </w:rPr>
        <w:t>убовый лист, прилипший к озеру, напоминает Страдивариуса.</w:t>
      </w:r>
    </w:p>
    <w:p w:rsidR="00DB5CB1" w:rsidRDefault="00DB5CB1" w:rsidP="00DB5CB1">
      <w:pPr>
        <w:pStyle w:val="Style9"/>
        <w:widowControl/>
        <w:spacing w:line="240" w:lineRule="exact"/>
        <w:ind w:left="3725"/>
        <w:rPr>
          <w:sz w:val="20"/>
          <w:szCs w:val="20"/>
        </w:rPr>
      </w:pPr>
    </w:p>
    <w:p w:rsidR="00DB5CB1" w:rsidRDefault="00DB5CB1" w:rsidP="00DB5CB1">
      <w:pPr>
        <w:pStyle w:val="Style9"/>
        <w:widowControl/>
        <w:spacing w:before="96"/>
        <w:ind w:left="3725"/>
        <w:rPr>
          <w:rStyle w:val="FontStyle20"/>
        </w:rPr>
      </w:pPr>
      <w:r>
        <w:rPr>
          <w:rStyle w:val="FontStyle18"/>
        </w:rPr>
        <w:t>(1960</w:t>
      </w:r>
      <w:r>
        <w:rPr>
          <w:rStyle w:val="FontStyle20"/>
        </w:rPr>
        <w:t>-е гг.)</w:t>
      </w:r>
    </w:p>
    <w:p w:rsidR="00BA69E1" w:rsidRDefault="00BA69E1">
      <w:bookmarkStart w:id="0" w:name="_GoBack"/>
      <w:bookmarkEnd w:id="0"/>
    </w:p>
    <w:sectPr w:rsidR="00BA69E1" w:rsidSect="00DB5C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23" w:right="1130" w:bottom="1094" w:left="140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1DD" w:rsidRDefault="00DB5CB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1DD" w:rsidRPr="001071DD" w:rsidRDefault="00DB5CB1" w:rsidP="001071DD">
    <w:pPr>
      <w:pStyle w:val="a5"/>
      <w:rPr>
        <w:rStyle w:val="FontStyle2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1DD" w:rsidRDefault="00DB5CB1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1DD" w:rsidRDefault="00DB5C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1DD" w:rsidRDefault="00DB5CB1">
    <w:pPr>
      <w:pStyle w:val="Style1"/>
      <w:widowControl/>
      <w:jc w:val="right"/>
      <w:rPr>
        <w:rStyle w:val="FontStyle19"/>
      </w:rPr>
    </w:pPr>
    <w:r>
      <w:rPr>
        <w:rStyle w:val="FontStyle19"/>
      </w:rPr>
      <w:fldChar w:fldCharType="begin"/>
    </w:r>
    <w:r>
      <w:rPr>
        <w:rStyle w:val="FontStyle19"/>
      </w:rPr>
      <w:instrText>PAGE</w:instrText>
    </w:r>
    <w:r>
      <w:rPr>
        <w:rStyle w:val="FontStyle19"/>
      </w:rPr>
      <w:fldChar w:fldCharType="separate"/>
    </w:r>
    <w:r>
      <w:rPr>
        <w:rStyle w:val="FontStyle19"/>
        <w:noProof/>
      </w:rPr>
      <w:t>1</w:t>
    </w:r>
    <w:r>
      <w:rPr>
        <w:rStyle w:val="FontStyle19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1DD" w:rsidRDefault="00DB5CB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CC49F6"/>
    <w:lvl w:ilvl="0">
      <w:numFmt w:val="bullet"/>
      <w:lvlText w:val="*"/>
      <w:lvlJc w:val="left"/>
    </w:lvl>
  </w:abstractNum>
  <w:abstractNum w:abstractNumId="1">
    <w:nsid w:val="314856B1"/>
    <w:multiLevelType w:val="singleLevel"/>
    <w:tmpl w:val="0D8AD00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96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E74"/>
    <w:rsid w:val="000972C6"/>
    <w:rsid w:val="000A2379"/>
    <w:rsid w:val="000A4E74"/>
    <w:rsid w:val="00114D2F"/>
    <w:rsid w:val="0014585E"/>
    <w:rsid w:val="0018621E"/>
    <w:rsid w:val="00195C7A"/>
    <w:rsid w:val="001E4A14"/>
    <w:rsid w:val="001F250A"/>
    <w:rsid w:val="00271735"/>
    <w:rsid w:val="0027630B"/>
    <w:rsid w:val="002C5DB1"/>
    <w:rsid w:val="002F4D56"/>
    <w:rsid w:val="00317B1A"/>
    <w:rsid w:val="003520AD"/>
    <w:rsid w:val="003C05BF"/>
    <w:rsid w:val="004066CB"/>
    <w:rsid w:val="00474E56"/>
    <w:rsid w:val="004C05A2"/>
    <w:rsid w:val="0050126B"/>
    <w:rsid w:val="00517610"/>
    <w:rsid w:val="00540578"/>
    <w:rsid w:val="00583429"/>
    <w:rsid w:val="005C4E20"/>
    <w:rsid w:val="005D173F"/>
    <w:rsid w:val="005D7C5D"/>
    <w:rsid w:val="005E5D6B"/>
    <w:rsid w:val="006B506D"/>
    <w:rsid w:val="006E2D3F"/>
    <w:rsid w:val="00704490"/>
    <w:rsid w:val="00757FEA"/>
    <w:rsid w:val="007E23A9"/>
    <w:rsid w:val="008A190A"/>
    <w:rsid w:val="008C06A0"/>
    <w:rsid w:val="00992C68"/>
    <w:rsid w:val="00994158"/>
    <w:rsid w:val="009B108D"/>
    <w:rsid w:val="009E53D4"/>
    <w:rsid w:val="009E68BB"/>
    <w:rsid w:val="009F29F4"/>
    <w:rsid w:val="00A3676F"/>
    <w:rsid w:val="00A669C8"/>
    <w:rsid w:val="00AF38F3"/>
    <w:rsid w:val="00B77DB3"/>
    <w:rsid w:val="00BA3901"/>
    <w:rsid w:val="00BA69E1"/>
    <w:rsid w:val="00BF57F0"/>
    <w:rsid w:val="00BF7AAB"/>
    <w:rsid w:val="00C2423F"/>
    <w:rsid w:val="00C84E11"/>
    <w:rsid w:val="00D0220B"/>
    <w:rsid w:val="00D70283"/>
    <w:rsid w:val="00DB5888"/>
    <w:rsid w:val="00DB5CB1"/>
    <w:rsid w:val="00EA3B4D"/>
    <w:rsid w:val="00EC5601"/>
    <w:rsid w:val="00ED0CD1"/>
    <w:rsid w:val="00ED4370"/>
    <w:rsid w:val="00EE0076"/>
    <w:rsid w:val="00F07271"/>
    <w:rsid w:val="00F302FE"/>
    <w:rsid w:val="00F312E1"/>
    <w:rsid w:val="00F3560A"/>
    <w:rsid w:val="00F377E8"/>
    <w:rsid w:val="00F71E6B"/>
    <w:rsid w:val="00F75F96"/>
    <w:rsid w:val="00F865CD"/>
    <w:rsid w:val="00FA4A64"/>
    <w:rsid w:val="00FC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C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B5CB1"/>
  </w:style>
  <w:style w:type="paragraph" w:customStyle="1" w:styleId="Style2">
    <w:name w:val="Style2"/>
    <w:basedOn w:val="a"/>
    <w:uiPriority w:val="99"/>
    <w:rsid w:val="00DB5CB1"/>
    <w:pPr>
      <w:spacing w:line="322" w:lineRule="exact"/>
      <w:ind w:firstLine="562"/>
      <w:jc w:val="both"/>
    </w:pPr>
  </w:style>
  <w:style w:type="paragraph" w:customStyle="1" w:styleId="Style3">
    <w:name w:val="Style3"/>
    <w:basedOn w:val="a"/>
    <w:uiPriority w:val="99"/>
    <w:rsid w:val="00DB5CB1"/>
    <w:pPr>
      <w:spacing w:line="324" w:lineRule="exact"/>
      <w:jc w:val="center"/>
    </w:pPr>
  </w:style>
  <w:style w:type="paragraph" w:customStyle="1" w:styleId="Style4">
    <w:name w:val="Style4"/>
    <w:basedOn w:val="a"/>
    <w:uiPriority w:val="99"/>
    <w:rsid w:val="00DB5CB1"/>
    <w:pPr>
      <w:spacing w:line="322" w:lineRule="exact"/>
      <w:ind w:firstLine="566"/>
      <w:jc w:val="both"/>
    </w:pPr>
  </w:style>
  <w:style w:type="paragraph" w:customStyle="1" w:styleId="Style5">
    <w:name w:val="Style5"/>
    <w:basedOn w:val="a"/>
    <w:uiPriority w:val="99"/>
    <w:rsid w:val="00DB5CB1"/>
    <w:pPr>
      <w:spacing w:line="317" w:lineRule="exact"/>
      <w:ind w:hanging="360"/>
    </w:pPr>
  </w:style>
  <w:style w:type="paragraph" w:customStyle="1" w:styleId="Style6">
    <w:name w:val="Style6"/>
    <w:basedOn w:val="a"/>
    <w:uiPriority w:val="99"/>
    <w:rsid w:val="00DB5CB1"/>
  </w:style>
  <w:style w:type="paragraph" w:customStyle="1" w:styleId="Style7">
    <w:name w:val="Style7"/>
    <w:basedOn w:val="a"/>
    <w:uiPriority w:val="99"/>
    <w:rsid w:val="00DB5CB1"/>
    <w:pPr>
      <w:spacing w:line="581" w:lineRule="exact"/>
      <w:ind w:hanging="1152"/>
    </w:pPr>
  </w:style>
  <w:style w:type="paragraph" w:customStyle="1" w:styleId="Style8">
    <w:name w:val="Style8"/>
    <w:basedOn w:val="a"/>
    <w:uiPriority w:val="99"/>
    <w:rsid w:val="00DB5CB1"/>
    <w:pPr>
      <w:spacing w:line="322" w:lineRule="exact"/>
    </w:pPr>
  </w:style>
  <w:style w:type="paragraph" w:customStyle="1" w:styleId="Style9">
    <w:name w:val="Style9"/>
    <w:basedOn w:val="a"/>
    <w:uiPriority w:val="99"/>
    <w:rsid w:val="00DB5CB1"/>
  </w:style>
  <w:style w:type="paragraph" w:customStyle="1" w:styleId="Style10">
    <w:name w:val="Style10"/>
    <w:basedOn w:val="a"/>
    <w:uiPriority w:val="99"/>
    <w:rsid w:val="00DB5CB1"/>
  </w:style>
  <w:style w:type="character" w:customStyle="1" w:styleId="FontStyle14">
    <w:name w:val="Font Style14"/>
    <w:basedOn w:val="a0"/>
    <w:uiPriority w:val="99"/>
    <w:rsid w:val="00DB5CB1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5">
    <w:name w:val="Font Style15"/>
    <w:basedOn w:val="a0"/>
    <w:uiPriority w:val="99"/>
    <w:rsid w:val="00DB5CB1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DB5CB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basedOn w:val="a0"/>
    <w:uiPriority w:val="99"/>
    <w:rsid w:val="00DB5CB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DB5CB1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9">
    <w:name w:val="Font Style19"/>
    <w:basedOn w:val="a0"/>
    <w:uiPriority w:val="99"/>
    <w:rsid w:val="00DB5CB1"/>
    <w:rPr>
      <w:rFonts w:ascii="Times New Roman" w:hAnsi="Times New Roman" w:cs="Times New Roman"/>
      <w:sz w:val="26"/>
      <w:szCs w:val="26"/>
    </w:rPr>
  </w:style>
  <w:style w:type="character" w:customStyle="1" w:styleId="FontStyle20">
    <w:name w:val="Font Style20"/>
    <w:basedOn w:val="a0"/>
    <w:uiPriority w:val="99"/>
    <w:rsid w:val="00DB5CB1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1">
    <w:name w:val="Font Style21"/>
    <w:basedOn w:val="a0"/>
    <w:uiPriority w:val="99"/>
    <w:rsid w:val="00DB5CB1"/>
    <w:rPr>
      <w:rFonts w:ascii="Times New Roman" w:hAnsi="Times New Roman" w:cs="Times New Roman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DB5C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B5CB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B5C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B5CB1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C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B5CB1"/>
  </w:style>
  <w:style w:type="paragraph" w:customStyle="1" w:styleId="Style2">
    <w:name w:val="Style2"/>
    <w:basedOn w:val="a"/>
    <w:uiPriority w:val="99"/>
    <w:rsid w:val="00DB5CB1"/>
    <w:pPr>
      <w:spacing w:line="322" w:lineRule="exact"/>
      <w:ind w:firstLine="562"/>
      <w:jc w:val="both"/>
    </w:pPr>
  </w:style>
  <w:style w:type="paragraph" w:customStyle="1" w:styleId="Style3">
    <w:name w:val="Style3"/>
    <w:basedOn w:val="a"/>
    <w:uiPriority w:val="99"/>
    <w:rsid w:val="00DB5CB1"/>
    <w:pPr>
      <w:spacing w:line="324" w:lineRule="exact"/>
      <w:jc w:val="center"/>
    </w:pPr>
  </w:style>
  <w:style w:type="paragraph" w:customStyle="1" w:styleId="Style4">
    <w:name w:val="Style4"/>
    <w:basedOn w:val="a"/>
    <w:uiPriority w:val="99"/>
    <w:rsid w:val="00DB5CB1"/>
    <w:pPr>
      <w:spacing w:line="322" w:lineRule="exact"/>
      <w:ind w:firstLine="566"/>
      <w:jc w:val="both"/>
    </w:pPr>
  </w:style>
  <w:style w:type="paragraph" w:customStyle="1" w:styleId="Style5">
    <w:name w:val="Style5"/>
    <w:basedOn w:val="a"/>
    <w:uiPriority w:val="99"/>
    <w:rsid w:val="00DB5CB1"/>
    <w:pPr>
      <w:spacing w:line="317" w:lineRule="exact"/>
      <w:ind w:hanging="360"/>
    </w:pPr>
  </w:style>
  <w:style w:type="paragraph" w:customStyle="1" w:styleId="Style6">
    <w:name w:val="Style6"/>
    <w:basedOn w:val="a"/>
    <w:uiPriority w:val="99"/>
    <w:rsid w:val="00DB5CB1"/>
  </w:style>
  <w:style w:type="paragraph" w:customStyle="1" w:styleId="Style7">
    <w:name w:val="Style7"/>
    <w:basedOn w:val="a"/>
    <w:uiPriority w:val="99"/>
    <w:rsid w:val="00DB5CB1"/>
    <w:pPr>
      <w:spacing w:line="581" w:lineRule="exact"/>
      <w:ind w:hanging="1152"/>
    </w:pPr>
  </w:style>
  <w:style w:type="paragraph" w:customStyle="1" w:styleId="Style8">
    <w:name w:val="Style8"/>
    <w:basedOn w:val="a"/>
    <w:uiPriority w:val="99"/>
    <w:rsid w:val="00DB5CB1"/>
    <w:pPr>
      <w:spacing w:line="322" w:lineRule="exact"/>
    </w:pPr>
  </w:style>
  <w:style w:type="paragraph" w:customStyle="1" w:styleId="Style9">
    <w:name w:val="Style9"/>
    <w:basedOn w:val="a"/>
    <w:uiPriority w:val="99"/>
    <w:rsid w:val="00DB5CB1"/>
  </w:style>
  <w:style w:type="paragraph" w:customStyle="1" w:styleId="Style10">
    <w:name w:val="Style10"/>
    <w:basedOn w:val="a"/>
    <w:uiPriority w:val="99"/>
    <w:rsid w:val="00DB5CB1"/>
  </w:style>
  <w:style w:type="character" w:customStyle="1" w:styleId="FontStyle14">
    <w:name w:val="Font Style14"/>
    <w:basedOn w:val="a0"/>
    <w:uiPriority w:val="99"/>
    <w:rsid w:val="00DB5CB1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5">
    <w:name w:val="Font Style15"/>
    <w:basedOn w:val="a0"/>
    <w:uiPriority w:val="99"/>
    <w:rsid w:val="00DB5CB1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DB5CB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basedOn w:val="a0"/>
    <w:uiPriority w:val="99"/>
    <w:rsid w:val="00DB5CB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DB5CB1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9">
    <w:name w:val="Font Style19"/>
    <w:basedOn w:val="a0"/>
    <w:uiPriority w:val="99"/>
    <w:rsid w:val="00DB5CB1"/>
    <w:rPr>
      <w:rFonts w:ascii="Times New Roman" w:hAnsi="Times New Roman" w:cs="Times New Roman"/>
      <w:sz w:val="26"/>
      <w:szCs w:val="26"/>
    </w:rPr>
  </w:style>
  <w:style w:type="character" w:customStyle="1" w:styleId="FontStyle20">
    <w:name w:val="Font Style20"/>
    <w:basedOn w:val="a0"/>
    <w:uiPriority w:val="99"/>
    <w:rsid w:val="00DB5CB1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1">
    <w:name w:val="Font Style21"/>
    <w:basedOn w:val="a0"/>
    <w:uiPriority w:val="99"/>
    <w:rsid w:val="00DB5CB1"/>
    <w:rPr>
      <w:rFonts w:ascii="Times New Roman" w:hAnsi="Times New Roman" w:cs="Times New Roman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DB5C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B5CB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B5C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B5CB1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747</Words>
  <Characters>4261</Characters>
  <Application>Microsoft Office Word</Application>
  <DocSecurity>0</DocSecurity>
  <Lines>35</Lines>
  <Paragraphs>9</Paragraphs>
  <ScaleCrop>false</ScaleCrop>
  <Company>MICROSOFT</Company>
  <LinksUpToDate>false</LinksUpToDate>
  <CharactersWithSpaces>4999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2019-10-27T14:36:00Z</dcterms:created>
  <dcterms:modified xsi:type="dcterms:W3CDTF">2019-10-27T14:37:00Z</dcterms:modified>
</cp:coreProperties>
</file>