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13B8" w:rsidRPr="00747D1C" w:rsidRDefault="00FD77EF">
      <w:pPr>
        <w:pStyle w:val="a3"/>
        <w:spacing w:before="74"/>
        <w:ind w:left="1144" w:right="1214"/>
        <w:jc w:val="center"/>
        <w:rPr>
          <w:b/>
          <w:sz w:val="24"/>
          <w:szCs w:val="24"/>
        </w:rPr>
      </w:pPr>
      <w:bookmarkStart w:id="0" w:name="_GoBack"/>
      <w:bookmarkEnd w:id="0"/>
      <w:r w:rsidRPr="00747D1C">
        <w:rPr>
          <w:b/>
          <w:sz w:val="24"/>
          <w:szCs w:val="24"/>
        </w:rPr>
        <w:t>ВСЕРОССИЙСКАЯ ОЛИМПИАДА ШКОЛЬНИКОВ ПО ОБЩЕСТВОЗНАНИЮ</w:t>
      </w:r>
    </w:p>
    <w:p w:rsidR="000D13B8" w:rsidRPr="00747D1C" w:rsidRDefault="00FD77EF">
      <w:pPr>
        <w:pStyle w:val="a3"/>
        <w:spacing w:line="322" w:lineRule="exact"/>
        <w:ind w:left="1144" w:right="1214"/>
        <w:jc w:val="center"/>
        <w:rPr>
          <w:b/>
          <w:sz w:val="24"/>
          <w:szCs w:val="24"/>
        </w:rPr>
      </w:pPr>
      <w:r w:rsidRPr="00747D1C">
        <w:rPr>
          <w:b/>
          <w:sz w:val="24"/>
          <w:szCs w:val="24"/>
        </w:rPr>
        <w:t>ШКОЛЬНЫЙ ЭТАП</w:t>
      </w:r>
    </w:p>
    <w:p w:rsidR="00747D1C" w:rsidRPr="00747D1C" w:rsidRDefault="00FD77EF" w:rsidP="00747D1C">
      <w:pPr>
        <w:pStyle w:val="a3"/>
        <w:ind w:left="1144" w:right="1214"/>
        <w:jc w:val="center"/>
        <w:rPr>
          <w:b/>
          <w:sz w:val="24"/>
          <w:szCs w:val="24"/>
        </w:rPr>
      </w:pPr>
      <w:r w:rsidRPr="00747D1C">
        <w:rPr>
          <w:b/>
          <w:sz w:val="24"/>
          <w:szCs w:val="24"/>
        </w:rPr>
        <w:t>9 класс</w:t>
      </w:r>
    </w:p>
    <w:p w:rsidR="000D13B8" w:rsidRPr="00747D1C" w:rsidRDefault="00FD77EF">
      <w:pPr>
        <w:pStyle w:val="a4"/>
        <w:numPr>
          <w:ilvl w:val="0"/>
          <w:numId w:val="5"/>
        </w:numPr>
        <w:tabs>
          <w:tab w:val="left" w:pos="436"/>
        </w:tabs>
        <w:spacing w:before="59"/>
        <w:ind w:right="174" w:firstLine="0"/>
        <w:rPr>
          <w:b/>
          <w:sz w:val="24"/>
          <w:szCs w:val="24"/>
        </w:rPr>
      </w:pPr>
      <w:r w:rsidRPr="00747D1C">
        <w:rPr>
          <w:b/>
          <w:sz w:val="24"/>
          <w:szCs w:val="24"/>
        </w:rPr>
        <w:t>Установите истинность или ложность суждений. Обозначьте «да» истинные суждения, «нет» – ложные. Ответы внесите в</w:t>
      </w:r>
      <w:r w:rsidRPr="00747D1C">
        <w:rPr>
          <w:b/>
          <w:spacing w:val="-2"/>
          <w:sz w:val="24"/>
          <w:szCs w:val="24"/>
        </w:rPr>
        <w:t xml:space="preserve"> </w:t>
      </w:r>
      <w:r w:rsidRPr="00747D1C">
        <w:rPr>
          <w:b/>
          <w:sz w:val="24"/>
          <w:szCs w:val="24"/>
        </w:rPr>
        <w:t>таблицу.</w:t>
      </w:r>
    </w:p>
    <w:p w:rsidR="000D13B8" w:rsidRPr="00747D1C" w:rsidRDefault="000D13B8">
      <w:pPr>
        <w:pStyle w:val="a3"/>
        <w:spacing w:before="5"/>
        <w:rPr>
          <w:b/>
          <w:sz w:val="24"/>
          <w:szCs w:val="24"/>
        </w:rPr>
      </w:pPr>
    </w:p>
    <w:p w:rsidR="000D13B8" w:rsidRPr="00747D1C" w:rsidRDefault="00FD77EF">
      <w:pPr>
        <w:pStyle w:val="a4"/>
        <w:numPr>
          <w:ilvl w:val="1"/>
          <w:numId w:val="5"/>
        </w:numPr>
        <w:tabs>
          <w:tab w:val="left" w:pos="705"/>
        </w:tabs>
        <w:spacing w:before="1"/>
        <w:ind w:right="174" w:firstLine="0"/>
        <w:rPr>
          <w:sz w:val="24"/>
          <w:szCs w:val="24"/>
        </w:rPr>
      </w:pPr>
      <w:r w:rsidRPr="00747D1C">
        <w:rPr>
          <w:sz w:val="24"/>
          <w:szCs w:val="24"/>
        </w:rPr>
        <w:t>Социальная группа – совокупность людей, имеющих какой-либо общественно значимый признак (пол, возраст и</w:t>
      </w:r>
      <w:r w:rsidRPr="00747D1C">
        <w:rPr>
          <w:spacing w:val="5"/>
          <w:sz w:val="24"/>
          <w:szCs w:val="24"/>
        </w:rPr>
        <w:t xml:space="preserve"> </w:t>
      </w:r>
      <w:r w:rsidRPr="00747D1C">
        <w:rPr>
          <w:sz w:val="24"/>
          <w:szCs w:val="24"/>
        </w:rPr>
        <w:t>др.).</w:t>
      </w:r>
    </w:p>
    <w:p w:rsidR="000D13B8" w:rsidRPr="00747D1C" w:rsidRDefault="00FD77EF">
      <w:pPr>
        <w:pStyle w:val="a4"/>
        <w:numPr>
          <w:ilvl w:val="1"/>
          <w:numId w:val="5"/>
        </w:numPr>
        <w:tabs>
          <w:tab w:val="left" w:pos="657"/>
        </w:tabs>
        <w:ind w:right="176" w:firstLine="0"/>
        <w:rPr>
          <w:sz w:val="24"/>
          <w:szCs w:val="24"/>
        </w:rPr>
      </w:pPr>
      <w:r w:rsidRPr="00747D1C">
        <w:rPr>
          <w:sz w:val="24"/>
          <w:szCs w:val="24"/>
        </w:rPr>
        <w:t>Распределение власти “по горизонтали” отражает круг полномочий центральной власти и</w:t>
      </w:r>
      <w:r w:rsidRPr="00747D1C">
        <w:rPr>
          <w:spacing w:val="2"/>
          <w:sz w:val="24"/>
          <w:szCs w:val="24"/>
        </w:rPr>
        <w:t xml:space="preserve"> </w:t>
      </w:r>
      <w:r w:rsidRPr="00747D1C">
        <w:rPr>
          <w:sz w:val="24"/>
          <w:szCs w:val="24"/>
        </w:rPr>
        <w:t>регионов.</w:t>
      </w:r>
    </w:p>
    <w:p w:rsidR="000D13B8" w:rsidRPr="00747D1C" w:rsidRDefault="00FD77EF">
      <w:pPr>
        <w:pStyle w:val="a4"/>
        <w:numPr>
          <w:ilvl w:val="1"/>
          <w:numId w:val="5"/>
        </w:numPr>
        <w:tabs>
          <w:tab w:val="left" w:pos="667"/>
        </w:tabs>
        <w:spacing w:before="3"/>
        <w:ind w:right="170" w:firstLine="0"/>
        <w:rPr>
          <w:sz w:val="24"/>
          <w:szCs w:val="24"/>
        </w:rPr>
      </w:pPr>
      <w:r w:rsidRPr="00747D1C">
        <w:rPr>
          <w:sz w:val="24"/>
          <w:szCs w:val="24"/>
        </w:rPr>
        <w:t>Термин “правовая система” является синонимом термина “система права”.</w:t>
      </w:r>
    </w:p>
    <w:p w:rsidR="000D13B8" w:rsidRPr="00747D1C" w:rsidRDefault="00FD77EF">
      <w:pPr>
        <w:pStyle w:val="a4"/>
        <w:numPr>
          <w:ilvl w:val="1"/>
          <w:numId w:val="5"/>
        </w:numPr>
        <w:tabs>
          <w:tab w:val="left" w:pos="624"/>
        </w:tabs>
        <w:ind w:right="175" w:firstLine="0"/>
        <w:rPr>
          <w:sz w:val="24"/>
          <w:szCs w:val="24"/>
        </w:rPr>
      </w:pPr>
      <w:r w:rsidRPr="00747D1C">
        <w:rPr>
          <w:sz w:val="24"/>
          <w:szCs w:val="24"/>
        </w:rPr>
        <w:t>Крест Гиффена графически изображает пересечения кривой спроса и кривой предложения.</w:t>
      </w:r>
    </w:p>
    <w:p w:rsidR="000D13B8" w:rsidRPr="00747D1C" w:rsidRDefault="00FD77EF">
      <w:pPr>
        <w:pStyle w:val="a4"/>
        <w:numPr>
          <w:ilvl w:val="1"/>
          <w:numId w:val="5"/>
        </w:numPr>
        <w:tabs>
          <w:tab w:val="left" w:pos="595"/>
        </w:tabs>
        <w:spacing w:line="321" w:lineRule="exact"/>
        <w:ind w:left="594" w:hanging="495"/>
        <w:rPr>
          <w:sz w:val="24"/>
          <w:szCs w:val="24"/>
        </w:rPr>
      </w:pPr>
      <w:r w:rsidRPr="00747D1C">
        <w:rPr>
          <w:sz w:val="24"/>
          <w:szCs w:val="24"/>
        </w:rPr>
        <w:t>Фалес из Милета предполагал первоначалом мира</w:t>
      </w:r>
      <w:r w:rsidRPr="00747D1C">
        <w:rPr>
          <w:spacing w:val="1"/>
          <w:sz w:val="24"/>
          <w:szCs w:val="24"/>
        </w:rPr>
        <w:t xml:space="preserve"> </w:t>
      </w:r>
      <w:r w:rsidRPr="00747D1C">
        <w:rPr>
          <w:sz w:val="24"/>
          <w:szCs w:val="24"/>
        </w:rPr>
        <w:t>воду.</w:t>
      </w:r>
    </w:p>
    <w:p w:rsidR="000D13B8" w:rsidRPr="00747D1C" w:rsidRDefault="00FD77EF">
      <w:pPr>
        <w:pStyle w:val="a4"/>
        <w:numPr>
          <w:ilvl w:val="1"/>
          <w:numId w:val="5"/>
        </w:numPr>
        <w:tabs>
          <w:tab w:val="left" w:pos="595"/>
        </w:tabs>
        <w:spacing w:line="322" w:lineRule="exact"/>
        <w:ind w:left="594" w:hanging="495"/>
        <w:rPr>
          <w:sz w:val="24"/>
          <w:szCs w:val="24"/>
        </w:rPr>
      </w:pPr>
      <w:r w:rsidRPr="00747D1C">
        <w:rPr>
          <w:sz w:val="24"/>
          <w:szCs w:val="24"/>
        </w:rPr>
        <w:t>Статус мамы является</w:t>
      </w:r>
      <w:r w:rsidRPr="00747D1C">
        <w:rPr>
          <w:spacing w:val="5"/>
          <w:sz w:val="24"/>
          <w:szCs w:val="24"/>
        </w:rPr>
        <w:t xml:space="preserve"> </w:t>
      </w:r>
      <w:r w:rsidRPr="00747D1C">
        <w:rPr>
          <w:sz w:val="24"/>
          <w:szCs w:val="24"/>
        </w:rPr>
        <w:t>предписанным.</w:t>
      </w:r>
    </w:p>
    <w:p w:rsidR="000D13B8" w:rsidRPr="00747D1C" w:rsidRDefault="00FD77EF">
      <w:pPr>
        <w:pStyle w:val="a4"/>
        <w:numPr>
          <w:ilvl w:val="1"/>
          <w:numId w:val="5"/>
        </w:numPr>
        <w:tabs>
          <w:tab w:val="left" w:pos="700"/>
        </w:tabs>
        <w:ind w:right="171" w:firstLine="0"/>
        <w:rPr>
          <w:sz w:val="24"/>
          <w:szCs w:val="24"/>
        </w:rPr>
      </w:pPr>
      <w:r w:rsidRPr="00747D1C">
        <w:rPr>
          <w:sz w:val="24"/>
          <w:szCs w:val="24"/>
        </w:rPr>
        <w:t>Форма государства – это устройство государственной власти, ее организация и способы взаимодействия с</w:t>
      </w:r>
      <w:r w:rsidRPr="00747D1C">
        <w:rPr>
          <w:spacing w:val="6"/>
          <w:sz w:val="24"/>
          <w:szCs w:val="24"/>
        </w:rPr>
        <w:t xml:space="preserve"> </w:t>
      </w:r>
      <w:r w:rsidRPr="00747D1C">
        <w:rPr>
          <w:sz w:val="24"/>
          <w:szCs w:val="24"/>
        </w:rPr>
        <w:t>обществом.</w:t>
      </w:r>
    </w:p>
    <w:p w:rsidR="000D13B8" w:rsidRPr="00747D1C" w:rsidRDefault="00FD77EF">
      <w:pPr>
        <w:pStyle w:val="a4"/>
        <w:numPr>
          <w:ilvl w:val="1"/>
          <w:numId w:val="5"/>
        </w:numPr>
        <w:tabs>
          <w:tab w:val="left" w:pos="705"/>
        </w:tabs>
        <w:ind w:right="176" w:firstLine="0"/>
        <w:rPr>
          <w:sz w:val="24"/>
          <w:szCs w:val="24"/>
        </w:rPr>
      </w:pPr>
      <w:r w:rsidRPr="00747D1C">
        <w:rPr>
          <w:sz w:val="24"/>
          <w:szCs w:val="24"/>
        </w:rPr>
        <w:t>Дееспособность граждан, в частности, зависит от их душевного здоровья.</w:t>
      </w:r>
    </w:p>
    <w:p w:rsidR="000D13B8" w:rsidRPr="00747D1C" w:rsidRDefault="00FD77EF">
      <w:pPr>
        <w:pStyle w:val="a4"/>
        <w:numPr>
          <w:ilvl w:val="1"/>
          <w:numId w:val="5"/>
        </w:numPr>
        <w:tabs>
          <w:tab w:val="left" w:pos="652"/>
        </w:tabs>
        <w:ind w:right="176" w:firstLine="0"/>
        <w:rPr>
          <w:sz w:val="24"/>
          <w:szCs w:val="24"/>
        </w:rPr>
      </w:pPr>
      <w:r w:rsidRPr="00747D1C">
        <w:rPr>
          <w:sz w:val="24"/>
          <w:szCs w:val="24"/>
        </w:rPr>
        <w:t>Ситуация на рынке, при которой имеется лишь один покупатель и множество продавцов, называется</w:t>
      </w:r>
      <w:r w:rsidRPr="00747D1C">
        <w:rPr>
          <w:spacing w:val="6"/>
          <w:sz w:val="24"/>
          <w:szCs w:val="24"/>
        </w:rPr>
        <w:t xml:space="preserve"> </w:t>
      </w:r>
      <w:r w:rsidRPr="00747D1C">
        <w:rPr>
          <w:sz w:val="24"/>
          <w:szCs w:val="24"/>
        </w:rPr>
        <w:t>монополией.</w:t>
      </w:r>
    </w:p>
    <w:p w:rsidR="000D13B8" w:rsidRPr="00747D1C" w:rsidRDefault="00FD77EF">
      <w:pPr>
        <w:pStyle w:val="a4"/>
        <w:numPr>
          <w:ilvl w:val="1"/>
          <w:numId w:val="5"/>
        </w:numPr>
        <w:tabs>
          <w:tab w:val="left" w:pos="734"/>
        </w:tabs>
        <w:spacing w:line="321" w:lineRule="exact"/>
        <w:ind w:left="733" w:hanging="634"/>
        <w:rPr>
          <w:sz w:val="24"/>
          <w:szCs w:val="24"/>
        </w:rPr>
      </w:pPr>
      <w:r w:rsidRPr="00747D1C">
        <w:rPr>
          <w:sz w:val="24"/>
          <w:szCs w:val="24"/>
        </w:rPr>
        <w:t>Создателем формальной логики является</w:t>
      </w:r>
      <w:r w:rsidRPr="00747D1C">
        <w:rPr>
          <w:spacing w:val="4"/>
          <w:sz w:val="24"/>
          <w:szCs w:val="24"/>
        </w:rPr>
        <w:t xml:space="preserve"> </w:t>
      </w:r>
      <w:r w:rsidRPr="00747D1C">
        <w:rPr>
          <w:sz w:val="24"/>
          <w:szCs w:val="24"/>
        </w:rPr>
        <w:t>Платон.</w:t>
      </w:r>
    </w:p>
    <w:p w:rsidR="000D13B8" w:rsidRPr="00747D1C" w:rsidRDefault="000D13B8">
      <w:pPr>
        <w:pStyle w:val="a3"/>
        <w:spacing w:before="6"/>
        <w:rPr>
          <w:sz w:val="24"/>
          <w:szCs w:val="24"/>
        </w:rPr>
      </w:pPr>
    </w:p>
    <w:p w:rsidR="000D13B8" w:rsidRPr="00747D1C" w:rsidRDefault="00FD77EF">
      <w:pPr>
        <w:pStyle w:val="1"/>
        <w:spacing w:before="0"/>
        <w:rPr>
          <w:sz w:val="24"/>
          <w:szCs w:val="24"/>
        </w:rPr>
      </w:pPr>
      <w:r w:rsidRPr="00747D1C">
        <w:rPr>
          <w:sz w:val="24"/>
          <w:szCs w:val="24"/>
        </w:rPr>
        <w:t>Ответ:</w:t>
      </w:r>
    </w:p>
    <w:p w:rsidR="000D13B8" w:rsidRPr="00747D1C" w:rsidRDefault="000D13B8">
      <w:pPr>
        <w:pStyle w:val="a3"/>
        <w:spacing w:before="2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02"/>
        <w:gridCol w:w="902"/>
        <w:gridCol w:w="902"/>
        <w:gridCol w:w="902"/>
        <w:gridCol w:w="907"/>
        <w:gridCol w:w="902"/>
        <w:gridCol w:w="902"/>
        <w:gridCol w:w="902"/>
        <w:gridCol w:w="902"/>
        <w:gridCol w:w="902"/>
      </w:tblGrid>
      <w:tr w:rsidR="000D13B8" w:rsidRPr="00747D1C">
        <w:trPr>
          <w:trHeight w:val="522"/>
        </w:trPr>
        <w:tc>
          <w:tcPr>
            <w:tcW w:w="902" w:type="dxa"/>
          </w:tcPr>
          <w:p w:rsidR="000D13B8" w:rsidRPr="00747D1C" w:rsidRDefault="00FD77EF">
            <w:pPr>
              <w:pStyle w:val="TableParagraph"/>
              <w:spacing w:before="98"/>
              <w:ind w:left="100"/>
              <w:rPr>
                <w:b/>
                <w:sz w:val="24"/>
                <w:szCs w:val="24"/>
              </w:rPr>
            </w:pPr>
            <w:r w:rsidRPr="00747D1C">
              <w:rPr>
                <w:b/>
                <w:sz w:val="24"/>
                <w:szCs w:val="24"/>
              </w:rPr>
              <w:t>1.1.</w:t>
            </w:r>
          </w:p>
        </w:tc>
        <w:tc>
          <w:tcPr>
            <w:tcW w:w="902" w:type="dxa"/>
          </w:tcPr>
          <w:p w:rsidR="000D13B8" w:rsidRPr="00747D1C" w:rsidRDefault="00FD77EF">
            <w:pPr>
              <w:pStyle w:val="TableParagraph"/>
              <w:spacing w:before="98"/>
              <w:ind w:left="100"/>
              <w:rPr>
                <w:b/>
                <w:sz w:val="24"/>
                <w:szCs w:val="24"/>
              </w:rPr>
            </w:pPr>
            <w:r w:rsidRPr="00747D1C">
              <w:rPr>
                <w:b/>
                <w:sz w:val="24"/>
                <w:szCs w:val="24"/>
              </w:rPr>
              <w:t>1.2.</w:t>
            </w:r>
          </w:p>
        </w:tc>
        <w:tc>
          <w:tcPr>
            <w:tcW w:w="902" w:type="dxa"/>
          </w:tcPr>
          <w:p w:rsidR="000D13B8" w:rsidRPr="00747D1C" w:rsidRDefault="00FD77EF">
            <w:pPr>
              <w:pStyle w:val="TableParagraph"/>
              <w:spacing w:before="98"/>
              <w:ind w:left="101"/>
              <w:rPr>
                <w:b/>
                <w:sz w:val="24"/>
                <w:szCs w:val="24"/>
              </w:rPr>
            </w:pPr>
            <w:r w:rsidRPr="00747D1C">
              <w:rPr>
                <w:b/>
                <w:sz w:val="24"/>
                <w:szCs w:val="24"/>
              </w:rPr>
              <w:t>1.3.</w:t>
            </w:r>
          </w:p>
        </w:tc>
        <w:tc>
          <w:tcPr>
            <w:tcW w:w="902" w:type="dxa"/>
          </w:tcPr>
          <w:p w:rsidR="000D13B8" w:rsidRPr="00747D1C" w:rsidRDefault="00FD77EF">
            <w:pPr>
              <w:pStyle w:val="TableParagraph"/>
              <w:spacing w:before="98"/>
              <w:ind w:left="101"/>
              <w:rPr>
                <w:b/>
                <w:sz w:val="24"/>
                <w:szCs w:val="24"/>
              </w:rPr>
            </w:pPr>
            <w:r w:rsidRPr="00747D1C">
              <w:rPr>
                <w:b/>
                <w:sz w:val="24"/>
                <w:szCs w:val="24"/>
              </w:rPr>
              <w:t>1.4.</w:t>
            </w:r>
          </w:p>
        </w:tc>
        <w:tc>
          <w:tcPr>
            <w:tcW w:w="907" w:type="dxa"/>
          </w:tcPr>
          <w:p w:rsidR="000D13B8" w:rsidRPr="00747D1C" w:rsidRDefault="00FD77EF">
            <w:pPr>
              <w:pStyle w:val="TableParagraph"/>
              <w:spacing w:before="98"/>
              <w:ind w:left="102"/>
              <w:rPr>
                <w:b/>
                <w:sz w:val="24"/>
                <w:szCs w:val="24"/>
              </w:rPr>
            </w:pPr>
            <w:r w:rsidRPr="00747D1C">
              <w:rPr>
                <w:b/>
                <w:sz w:val="24"/>
                <w:szCs w:val="24"/>
              </w:rPr>
              <w:t>1.5.</w:t>
            </w:r>
          </w:p>
        </w:tc>
        <w:tc>
          <w:tcPr>
            <w:tcW w:w="902" w:type="dxa"/>
          </w:tcPr>
          <w:p w:rsidR="000D13B8" w:rsidRPr="00747D1C" w:rsidRDefault="00FD77EF">
            <w:pPr>
              <w:pStyle w:val="TableParagraph"/>
              <w:spacing w:before="98"/>
              <w:ind w:left="97"/>
              <w:rPr>
                <w:b/>
                <w:sz w:val="24"/>
                <w:szCs w:val="24"/>
              </w:rPr>
            </w:pPr>
            <w:r w:rsidRPr="00747D1C">
              <w:rPr>
                <w:b/>
                <w:sz w:val="24"/>
                <w:szCs w:val="24"/>
              </w:rPr>
              <w:t>1.6.</w:t>
            </w:r>
          </w:p>
        </w:tc>
        <w:tc>
          <w:tcPr>
            <w:tcW w:w="902" w:type="dxa"/>
          </w:tcPr>
          <w:p w:rsidR="000D13B8" w:rsidRPr="00747D1C" w:rsidRDefault="00FD77EF">
            <w:pPr>
              <w:pStyle w:val="TableParagraph"/>
              <w:spacing w:before="98"/>
              <w:ind w:left="97"/>
              <w:rPr>
                <w:b/>
                <w:sz w:val="24"/>
                <w:szCs w:val="24"/>
              </w:rPr>
            </w:pPr>
            <w:r w:rsidRPr="00747D1C">
              <w:rPr>
                <w:b/>
                <w:sz w:val="24"/>
                <w:szCs w:val="24"/>
              </w:rPr>
              <w:t>1.7.</w:t>
            </w:r>
          </w:p>
        </w:tc>
        <w:tc>
          <w:tcPr>
            <w:tcW w:w="902" w:type="dxa"/>
          </w:tcPr>
          <w:p w:rsidR="000D13B8" w:rsidRPr="00747D1C" w:rsidRDefault="00FD77EF">
            <w:pPr>
              <w:pStyle w:val="TableParagraph"/>
              <w:spacing w:before="98"/>
              <w:ind w:left="102"/>
              <w:rPr>
                <w:b/>
                <w:sz w:val="24"/>
                <w:szCs w:val="24"/>
              </w:rPr>
            </w:pPr>
            <w:r w:rsidRPr="00747D1C">
              <w:rPr>
                <w:b/>
                <w:sz w:val="24"/>
                <w:szCs w:val="24"/>
              </w:rPr>
              <w:t>1.8.</w:t>
            </w:r>
          </w:p>
        </w:tc>
        <w:tc>
          <w:tcPr>
            <w:tcW w:w="902" w:type="dxa"/>
          </w:tcPr>
          <w:p w:rsidR="000D13B8" w:rsidRPr="00747D1C" w:rsidRDefault="00FD77EF">
            <w:pPr>
              <w:pStyle w:val="TableParagraph"/>
              <w:spacing w:before="98"/>
              <w:ind w:left="103"/>
              <w:rPr>
                <w:b/>
                <w:sz w:val="24"/>
                <w:szCs w:val="24"/>
              </w:rPr>
            </w:pPr>
            <w:r w:rsidRPr="00747D1C">
              <w:rPr>
                <w:b/>
                <w:sz w:val="24"/>
                <w:szCs w:val="24"/>
              </w:rPr>
              <w:t>1.9.</w:t>
            </w:r>
          </w:p>
        </w:tc>
        <w:tc>
          <w:tcPr>
            <w:tcW w:w="902" w:type="dxa"/>
          </w:tcPr>
          <w:p w:rsidR="000D13B8" w:rsidRPr="00747D1C" w:rsidRDefault="00FD77EF">
            <w:pPr>
              <w:pStyle w:val="TableParagraph"/>
              <w:spacing w:before="98"/>
              <w:ind w:left="103"/>
              <w:rPr>
                <w:b/>
                <w:sz w:val="24"/>
                <w:szCs w:val="24"/>
              </w:rPr>
            </w:pPr>
            <w:r w:rsidRPr="00747D1C">
              <w:rPr>
                <w:b/>
                <w:sz w:val="24"/>
                <w:szCs w:val="24"/>
              </w:rPr>
              <w:t>1.10.</w:t>
            </w:r>
          </w:p>
        </w:tc>
      </w:tr>
      <w:tr w:rsidR="000D13B8" w:rsidRPr="00747D1C">
        <w:trPr>
          <w:trHeight w:val="522"/>
        </w:trPr>
        <w:tc>
          <w:tcPr>
            <w:tcW w:w="902" w:type="dxa"/>
          </w:tcPr>
          <w:p w:rsidR="000D13B8" w:rsidRPr="00747D1C" w:rsidRDefault="000D13B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02" w:type="dxa"/>
          </w:tcPr>
          <w:p w:rsidR="000D13B8" w:rsidRPr="00747D1C" w:rsidRDefault="000D13B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02" w:type="dxa"/>
          </w:tcPr>
          <w:p w:rsidR="000D13B8" w:rsidRPr="00747D1C" w:rsidRDefault="000D13B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02" w:type="dxa"/>
          </w:tcPr>
          <w:p w:rsidR="000D13B8" w:rsidRPr="00747D1C" w:rsidRDefault="000D13B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07" w:type="dxa"/>
          </w:tcPr>
          <w:p w:rsidR="000D13B8" w:rsidRPr="00747D1C" w:rsidRDefault="000D13B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02" w:type="dxa"/>
          </w:tcPr>
          <w:p w:rsidR="000D13B8" w:rsidRPr="00747D1C" w:rsidRDefault="000D13B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02" w:type="dxa"/>
          </w:tcPr>
          <w:p w:rsidR="000D13B8" w:rsidRPr="00747D1C" w:rsidRDefault="000D13B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02" w:type="dxa"/>
          </w:tcPr>
          <w:p w:rsidR="000D13B8" w:rsidRPr="00747D1C" w:rsidRDefault="000D13B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02" w:type="dxa"/>
          </w:tcPr>
          <w:p w:rsidR="000D13B8" w:rsidRPr="00747D1C" w:rsidRDefault="000D13B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02" w:type="dxa"/>
          </w:tcPr>
          <w:p w:rsidR="000D13B8" w:rsidRPr="00747D1C" w:rsidRDefault="000D13B8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:rsidR="000D13B8" w:rsidRPr="00747D1C" w:rsidRDefault="000D13B8">
      <w:pPr>
        <w:pStyle w:val="a3"/>
        <w:spacing w:before="8"/>
        <w:rPr>
          <w:b/>
          <w:sz w:val="24"/>
          <w:szCs w:val="24"/>
        </w:rPr>
      </w:pPr>
    </w:p>
    <w:p w:rsidR="000D13B8" w:rsidRPr="00747D1C" w:rsidRDefault="00FD77EF">
      <w:pPr>
        <w:pStyle w:val="a4"/>
        <w:numPr>
          <w:ilvl w:val="0"/>
          <w:numId w:val="5"/>
        </w:numPr>
        <w:tabs>
          <w:tab w:val="left" w:pos="383"/>
        </w:tabs>
        <w:spacing w:before="1"/>
        <w:ind w:left="382" w:hanging="283"/>
        <w:rPr>
          <w:b/>
          <w:sz w:val="24"/>
          <w:szCs w:val="24"/>
        </w:rPr>
      </w:pPr>
      <w:r w:rsidRPr="00747D1C">
        <w:rPr>
          <w:b/>
          <w:sz w:val="24"/>
          <w:szCs w:val="24"/>
        </w:rPr>
        <w:t>Выберите один правильный вариант</w:t>
      </w:r>
      <w:r w:rsidRPr="00747D1C">
        <w:rPr>
          <w:b/>
          <w:spacing w:val="-1"/>
          <w:sz w:val="24"/>
          <w:szCs w:val="24"/>
        </w:rPr>
        <w:t xml:space="preserve"> </w:t>
      </w:r>
      <w:r w:rsidRPr="00747D1C">
        <w:rPr>
          <w:b/>
          <w:sz w:val="24"/>
          <w:szCs w:val="24"/>
        </w:rPr>
        <w:t>ответа:</w:t>
      </w:r>
    </w:p>
    <w:tbl>
      <w:tblPr>
        <w:tblStyle w:val="TableNormal"/>
        <w:tblW w:w="0" w:type="auto"/>
        <w:tblInd w:w="120" w:type="dxa"/>
        <w:tblLayout w:type="fixed"/>
        <w:tblLook w:val="01E0" w:firstRow="1" w:lastRow="1" w:firstColumn="1" w:lastColumn="1" w:noHBand="0" w:noVBand="0"/>
      </w:tblPr>
      <w:tblGrid>
        <w:gridCol w:w="9029"/>
      </w:tblGrid>
      <w:tr w:rsidR="000D13B8" w:rsidRPr="00747D1C" w:rsidTr="00CA6401">
        <w:trPr>
          <w:trHeight w:val="2130"/>
        </w:trPr>
        <w:tc>
          <w:tcPr>
            <w:tcW w:w="9029" w:type="dxa"/>
          </w:tcPr>
          <w:p w:rsidR="000D13B8" w:rsidRPr="00747D1C" w:rsidRDefault="00FD77EF">
            <w:pPr>
              <w:pStyle w:val="TableParagraph"/>
              <w:spacing w:before="98"/>
              <w:ind w:left="100"/>
              <w:rPr>
                <w:b/>
                <w:sz w:val="24"/>
                <w:szCs w:val="24"/>
              </w:rPr>
            </w:pPr>
            <w:r w:rsidRPr="00747D1C">
              <w:rPr>
                <w:b/>
                <w:sz w:val="24"/>
                <w:szCs w:val="24"/>
              </w:rPr>
              <w:t>2.1. Социальный нормы включают в себя:</w:t>
            </w:r>
          </w:p>
          <w:p w:rsidR="000D13B8" w:rsidRPr="00747D1C" w:rsidRDefault="000D13B8">
            <w:pPr>
              <w:pStyle w:val="TableParagraph"/>
              <w:spacing w:before="6"/>
              <w:rPr>
                <w:b/>
                <w:sz w:val="24"/>
                <w:szCs w:val="24"/>
              </w:rPr>
            </w:pPr>
          </w:p>
          <w:p w:rsidR="000D13B8" w:rsidRPr="00747D1C" w:rsidRDefault="00FD77EF">
            <w:pPr>
              <w:pStyle w:val="TableParagraph"/>
              <w:spacing w:line="322" w:lineRule="exact"/>
              <w:ind w:left="100"/>
              <w:rPr>
                <w:sz w:val="24"/>
                <w:szCs w:val="24"/>
              </w:rPr>
            </w:pPr>
            <w:r w:rsidRPr="00747D1C">
              <w:rPr>
                <w:b/>
                <w:sz w:val="24"/>
                <w:szCs w:val="24"/>
              </w:rPr>
              <w:t xml:space="preserve">А. </w:t>
            </w:r>
            <w:r w:rsidRPr="00747D1C">
              <w:rPr>
                <w:sz w:val="24"/>
                <w:szCs w:val="24"/>
              </w:rPr>
              <w:t>Нормы правовые;</w:t>
            </w:r>
          </w:p>
          <w:p w:rsidR="000D13B8" w:rsidRPr="00747D1C" w:rsidRDefault="00FD77EF">
            <w:pPr>
              <w:pStyle w:val="TableParagraph"/>
              <w:spacing w:line="322" w:lineRule="exact"/>
              <w:ind w:left="100"/>
              <w:rPr>
                <w:sz w:val="24"/>
                <w:szCs w:val="24"/>
              </w:rPr>
            </w:pPr>
            <w:r w:rsidRPr="00747D1C">
              <w:rPr>
                <w:b/>
                <w:sz w:val="24"/>
                <w:szCs w:val="24"/>
              </w:rPr>
              <w:t xml:space="preserve">Б. </w:t>
            </w:r>
            <w:r w:rsidRPr="00747D1C">
              <w:rPr>
                <w:sz w:val="24"/>
                <w:szCs w:val="24"/>
              </w:rPr>
              <w:t>Нормы эстетические;</w:t>
            </w:r>
          </w:p>
          <w:p w:rsidR="000D13B8" w:rsidRPr="00747D1C" w:rsidRDefault="00FD77EF">
            <w:pPr>
              <w:pStyle w:val="TableParagraph"/>
              <w:spacing w:line="322" w:lineRule="exact"/>
              <w:ind w:left="100"/>
              <w:rPr>
                <w:sz w:val="24"/>
                <w:szCs w:val="24"/>
              </w:rPr>
            </w:pPr>
            <w:r w:rsidRPr="00747D1C">
              <w:rPr>
                <w:b/>
                <w:sz w:val="24"/>
                <w:szCs w:val="24"/>
              </w:rPr>
              <w:t xml:space="preserve">В. </w:t>
            </w:r>
            <w:r w:rsidRPr="00747D1C">
              <w:rPr>
                <w:sz w:val="24"/>
                <w:szCs w:val="24"/>
              </w:rPr>
              <w:t>Нормы моральные;</w:t>
            </w:r>
          </w:p>
          <w:p w:rsidR="000D13B8" w:rsidRPr="00747D1C" w:rsidRDefault="00FD77EF">
            <w:pPr>
              <w:pStyle w:val="TableParagraph"/>
              <w:ind w:left="100"/>
              <w:rPr>
                <w:sz w:val="24"/>
                <w:szCs w:val="24"/>
              </w:rPr>
            </w:pPr>
            <w:r w:rsidRPr="00747D1C">
              <w:rPr>
                <w:b/>
                <w:sz w:val="24"/>
                <w:szCs w:val="24"/>
              </w:rPr>
              <w:t xml:space="preserve">Г. </w:t>
            </w:r>
            <w:r w:rsidRPr="00747D1C">
              <w:rPr>
                <w:sz w:val="24"/>
                <w:szCs w:val="24"/>
              </w:rPr>
              <w:t>Все вышеперечисленное.</w:t>
            </w:r>
          </w:p>
        </w:tc>
      </w:tr>
      <w:tr w:rsidR="000D13B8" w:rsidRPr="00747D1C" w:rsidTr="00CA6401">
        <w:trPr>
          <w:trHeight w:val="2456"/>
        </w:trPr>
        <w:tc>
          <w:tcPr>
            <w:tcW w:w="9029" w:type="dxa"/>
          </w:tcPr>
          <w:p w:rsidR="000D13B8" w:rsidRPr="00747D1C" w:rsidRDefault="00FD77EF">
            <w:pPr>
              <w:pStyle w:val="TableParagraph"/>
              <w:tabs>
                <w:tab w:val="left" w:pos="915"/>
                <w:tab w:val="left" w:pos="2413"/>
                <w:tab w:val="left" w:pos="4329"/>
                <w:tab w:val="left" w:pos="5380"/>
                <w:tab w:val="left" w:pos="7069"/>
              </w:tabs>
              <w:spacing w:before="98"/>
              <w:ind w:left="100" w:right="79"/>
              <w:rPr>
                <w:b/>
                <w:sz w:val="24"/>
                <w:szCs w:val="24"/>
              </w:rPr>
            </w:pPr>
            <w:r w:rsidRPr="00747D1C">
              <w:rPr>
                <w:b/>
                <w:sz w:val="24"/>
                <w:szCs w:val="24"/>
              </w:rPr>
              <w:t>2.2.</w:t>
            </w:r>
            <w:r w:rsidRPr="00747D1C">
              <w:rPr>
                <w:b/>
                <w:sz w:val="24"/>
                <w:szCs w:val="24"/>
              </w:rPr>
              <w:tab/>
              <w:t>Сколько</w:t>
            </w:r>
            <w:r w:rsidRPr="00747D1C">
              <w:rPr>
                <w:b/>
                <w:sz w:val="24"/>
                <w:szCs w:val="24"/>
              </w:rPr>
              <w:tab/>
              <w:t>фактически</w:t>
            </w:r>
            <w:r w:rsidRPr="00747D1C">
              <w:rPr>
                <w:b/>
                <w:sz w:val="24"/>
                <w:szCs w:val="24"/>
              </w:rPr>
              <w:tab/>
              <w:t>было</w:t>
            </w:r>
            <w:r w:rsidRPr="00747D1C">
              <w:rPr>
                <w:b/>
                <w:sz w:val="24"/>
                <w:szCs w:val="24"/>
              </w:rPr>
              <w:tab/>
              <w:t>проведено</w:t>
            </w:r>
            <w:r w:rsidRPr="00747D1C">
              <w:rPr>
                <w:b/>
                <w:sz w:val="24"/>
                <w:szCs w:val="24"/>
              </w:rPr>
              <w:tab/>
              <w:t>всероссийских референдумов?</w:t>
            </w:r>
          </w:p>
          <w:p w:rsidR="000D13B8" w:rsidRPr="00747D1C" w:rsidRDefault="000D13B8">
            <w:pPr>
              <w:pStyle w:val="TableParagraph"/>
              <w:spacing w:before="5"/>
              <w:rPr>
                <w:b/>
                <w:sz w:val="24"/>
                <w:szCs w:val="24"/>
              </w:rPr>
            </w:pPr>
          </w:p>
          <w:p w:rsidR="00CA6401" w:rsidRDefault="00FD77EF">
            <w:pPr>
              <w:pStyle w:val="TableParagraph"/>
              <w:spacing w:line="242" w:lineRule="auto"/>
              <w:ind w:left="100" w:right="2115"/>
              <w:rPr>
                <w:sz w:val="24"/>
                <w:szCs w:val="24"/>
              </w:rPr>
            </w:pPr>
            <w:r w:rsidRPr="00747D1C">
              <w:rPr>
                <w:b/>
                <w:sz w:val="24"/>
                <w:szCs w:val="24"/>
              </w:rPr>
              <w:t xml:space="preserve">А. </w:t>
            </w:r>
            <w:r w:rsidRPr="00747D1C">
              <w:rPr>
                <w:sz w:val="24"/>
                <w:szCs w:val="24"/>
              </w:rPr>
              <w:t xml:space="preserve">Только один, по вопросу принятия Конституции РФ; </w:t>
            </w:r>
          </w:p>
          <w:p w:rsidR="00CA6401" w:rsidRDefault="00FD77EF">
            <w:pPr>
              <w:pStyle w:val="TableParagraph"/>
              <w:spacing w:line="242" w:lineRule="auto"/>
              <w:ind w:left="100" w:right="2115"/>
              <w:rPr>
                <w:sz w:val="24"/>
                <w:szCs w:val="24"/>
              </w:rPr>
            </w:pPr>
            <w:r w:rsidRPr="00747D1C">
              <w:rPr>
                <w:b/>
                <w:sz w:val="24"/>
                <w:szCs w:val="24"/>
              </w:rPr>
              <w:t xml:space="preserve">Б. </w:t>
            </w:r>
            <w:r w:rsidRPr="00747D1C">
              <w:rPr>
                <w:sz w:val="24"/>
                <w:szCs w:val="24"/>
              </w:rPr>
              <w:t xml:space="preserve">Только один, по вопросу о доверии Президенту РФ; </w:t>
            </w:r>
          </w:p>
          <w:p w:rsidR="000D13B8" w:rsidRPr="00747D1C" w:rsidRDefault="00FD77EF">
            <w:pPr>
              <w:pStyle w:val="TableParagraph"/>
              <w:spacing w:line="242" w:lineRule="auto"/>
              <w:ind w:left="100" w:right="2115"/>
              <w:rPr>
                <w:sz w:val="24"/>
                <w:szCs w:val="24"/>
              </w:rPr>
            </w:pPr>
            <w:r w:rsidRPr="00747D1C">
              <w:rPr>
                <w:b/>
                <w:sz w:val="24"/>
                <w:szCs w:val="24"/>
              </w:rPr>
              <w:t xml:space="preserve">В. </w:t>
            </w:r>
            <w:r w:rsidRPr="00747D1C">
              <w:rPr>
                <w:sz w:val="24"/>
                <w:szCs w:val="24"/>
              </w:rPr>
              <w:t>Только два, в 1991 году и в 1993 году;</w:t>
            </w:r>
          </w:p>
          <w:p w:rsidR="000D13B8" w:rsidRPr="00747D1C" w:rsidRDefault="00FD77EF">
            <w:pPr>
              <w:pStyle w:val="TableParagraph"/>
              <w:spacing w:line="316" w:lineRule="exact"/>
              <w:ind w:left="100"/>
              <w:rPr>
                <w:sz w:val="24"/>
                <w:szCs w:val="24"/>
              </w:rPr>
            </w:pPr>
            <w:r w:rsidRPr="00747D1C">
              <w:rPr>
                <w:b/>
                <w:sz w:val="24"/>
                <w:szCs w:val="24"/>
              </w:rPr>
              <w:t xml:space="preserve">Г. </w:t>
            </w:r>
            <w:r w:rsidRPr="00747D1C">
              <w:rPr>
                <w:sz w:val="24"/>
                <w:szCs w:val="24"/>
              </w:rPr>
              <w:t>Больше двух.</w:t>
            </w:r>
          </w:p>
        </w:tc>
      </w:tr>
    </w:tbl>
    <w:p w:rsidR="000D13B8" w:rsidRPr="00747D1C" w:rsidRDefault="000D13B8">
      <w:pPr>
        <w:spacing w:line="316" w:lineRule="exact"/>
        <w:rPr>
          <w:sz w:val="24"/>
          <w:szCs w:val="24"/>
        </w:rPr>
        <w:sectPr w:rsidR="000D13B8" w:rsidRPr="00747D1C">
          <w:footerReference w:type="default" r:id="rId8"/>
          <w:pgSz w:w="11900" w:h="16840"/>
          <w:pgMar w:top="1380" w:right="1260" w:bottom="1220" w:left="1340" w:header="0" w:footer="1027" w:gutter="0"/>
          <w:cols w:space="720"/>
        </w:sectPr>
      </w:pPr>
    </w:p>
    <w:tbl>
      <w:tblPr>
        <w:tblStyle w:val="TableNormal"/>
        <w:tblW w:w="0" w:type="auto"/>
        <w:tblInd w:w="120" w:type="dxa"/>
        <w:tblLayout w:type="fixed"/>
        <w:tblLook w:val="01E0" w:firstRow="1" w:lastRow="1" w:firstColumn="1" w:lastColumn="1" w:noHBand="0" w:noVBand="0"/>
      </w:tblPr>
      <w:tblGrid>
        <w:gridCol w:w="9029"/>
      </w:tblGrid>
      <w:tr w:rsidR="000D13B8" w:rsidRPr="00747D1C" w:rsidTr="00CA6401">
        <w:trPr>
          <w:trHeight w:val="1682"/>
        </w:trPr>
        <w:tc>
          <w:tcPr>
            <w:tcW w:w="9029" w:type="dxa"/>
          </w:tcPr>
          <w:p w:rsidR="000D13B8" w:rsidRPr="00747D1C" w:rsidRDefault="00FD77EF" w:rsidP="00747D1C">
            <w:pPr>
              <w:pStyle w:val="TableParagraph"/>
              <w:spacing w:before="98"/>
              <w:ind w:left="100"/>
              <w:rPr>
                <w:b/>
                <w:sz w:val="24"/>
                <w:szCs w:val="24"/>
              </w:rPr>
            </w:pPr>
            <w:r w:rsidRPr="00747D1C">
              <w:rPr>
                <w:b/>
                <w:sz w:val="24"/>
                <w:szCs w:val="24"/>
              </w:rPr>
              <w:lastRenderedPageBreak/>
              <w:t>2.3. Назовите неправильную пару “субъект - количество в составе РФ”:</w:t>
            </w:r>
          </w:p>
          <w:p w:rsidR="000D13B8" w:rsidRPr="00747D1C" w:rsidRDefault="00FD77EF">
            <w:pPr>
              <w:pStyle w:val="TableParagraph"/>
              <w:spacing w:line="322" w:lineRule="exact"/>
              <w:ind w:left="100"/>
              <w:rPr>
                <w:sz w:val="24"/>
                <w:szCs w:val="24"/>
              </w:rPr>
            </w:pPr>
            <w:r w:rsidRPr="00747D1C">
              <w:rPr>
                <w:b/>
                <w:sz w:val="24"/>
                <w:szCs w:val="24"/>
              </w:rPr>
              <w:t xml:space="preserve">А. </w:t>
            </w:r>
            <w:r w:rsidRPr="00747D1C">
              <w:rPr>
                <w:sz w:val="24"/>
                <w:szCs w:val="24"/>
              </w:rPr>
              <w:t>Республики - 22;</w:t>
            </w:r>
          </w:p>
          <w:p w:rsidR="000D13B8" w:rsidRPr="00747D1C" w:rsidRDefault="00FD77EF">
            <w:pPr>
              <w:pStyle w:val="TableParagraph"/>
              <w:spacing w:line="322" w:lineRule="exact"/>
              <w:ind w:left="100"/>
              <w:rPr>
                <w:sz w:val="24"/>
                <w:szCs w:val="24"/>
              </w:rPr>
            </w:pPr>
            <w:r w:rsidRPr="00747D1C">
              <w:rPr>
                <w:b/>
                <w:sz w:val="24"/>
                <w:szCs w:val="24"/>
              </w:rPr>
              <w:t xml:space="preserve">Б. </w:t>
            </w:r>
            <w:r w:rsidRPr="00747D1C">
              <w:rPr>
                <w:sz w:val="24"/>
                <w:szCs w:val="24"/>
              </w:rPr>
              <w:t>Области - 47;</w:t>
            </w:r>
          </w:p>
          <w:p w:rsidR="000D13B8" w:rsidRPr="00747D1C" w:rsidRDefault="00FD77EF">
            <w:pPr>
              <w:pStyle w:val="TableParagraph"/>
              <w:spacing w:line="322" w:lineRule="exact"/>
              <w:ind w:left="100"/>
              <w:rPr>
                <w:sz w:val="24"/>
                <w:szCs w:val="24"/>
              </w:rPr>
            </w:pPr>
            <w:r w:rsidRPr="00747D1C">
              <w:rPr>
                <w:b/>
                <w:sz w:val="24"/>
                <w:szCs w:val="24"/>
              </w:rPr>
              <w:t xml:space="preserve">В. </w:t>
            </w:r>
            <w:r w:rsidRPr="00747D1C">
              <w:rPr>
                <w:sz w:val="24"/>
                <w:szCs w:val="24"/>
              </w:rPr>
              <w:t>Города федерального значения - 3;</w:t>
            </w:r>
          </w:p>
          <w:p w:rsidR="000D13B8" w:rsidRPr="00747D1C" w:rsidRDefault="00FD77EF">
            <w:pPr>
              <w:pStyle w:val="TableParagraph"/>
              <w:ind w:left="100"/>
              <w:rPr>
                <w:sz w:val="24"/>
                <w:szCs w:val="24"/>
              </w:rPr>
            </w:pPr>
            <w:r w:rsidRPr="00747D1C">
              <w:rPr>
                <w:b/>
                <w:sz w:val="24"/>
                <w:szCs w:val="24"/>
              </w:rPr>
              <w:t xml:space="preserve">Г. </w:t>
            </w:r>
            <w:r w:rsidRPr="00747D1C">
              <w:rPr>
                <w:sz w:val="24"/>
                <w:szCs w:val="24"/>
              </w:rPr>
              <w:t>Автономные округа - 4.</w:t>
            </w:r>
          </w:p>
        </w:tc>
      </w:tr>
      <w:tr w:rsidR="000D13B8" w:rsidRPr="00747D1C" w:rsidTr="00CA6401">
        <w:trPr>
          <w:trHeight w:val="1680"/>
        </w:trPr>
        <w:tc>
          <w:tcPr>
            <w:tcW w:w="9029" w:type="dxa"/>
          </w:tcPr>
          <w:p w:rsidR="000D13B8" w:rsidRPr="00747D1C" w:rsidRDefault="00FD77EF" w:rsidP="00747D1C">
            <w:pPr>
              <w:pStyle w:val="TableParagraph"/>
              <w:spacing w:before="98"/>
              <w:ind w:left="100"/>
              <w:rPr>
                <w:b/>
                <w:sz w:val="24"/>
                <w:szCs w:val="24"/>
              </w:rPr>
            </w:pPr>
            <w:r w:rsidRPr="00747D1C">
              <w:rPr>
                <w:b/>
                <w:sz w:val="24"/>
                <w:szCs w:val="24"/>
              </w:rPr>
              <w:t>2.4. В России избирательных прав не имеют:</w:t>
            </w:r>
          </w:p>
          <w:p w:rsidR="000D13B8" w:rsidRPr="00747D1C" w:rsidRDefault="00FD77EF">
            <w:pPr>
              <w:pStyle w:val="TableParagraph"/>
              <w:spacing w:before="1" w:line="322" w:lineRule="exact"/>
              <w:ind w:left="100"/>
              <w:rPr>
                <w:sz w:val="24"/>
                <w:szCs w:val="24"/>
              </w:rPr>
            </w:pPr>
            <w:r w:rsidRPr="00747D1C">
              <w:rPr>
                <w:b/>
                <w:sz w:val="24"/>
                <w:szCs w:val="24"/>
              </w:rPr>
              <w:t xml:space="preserve">А. </w:t>
            </w:r>
            <w:r w:rsidRPr="00747D1C">
              <w:rPr>
                <w:sz w:val="24"/>
                <w:szCs w:val="24"/>
              </w:rPr>
              <w:t>Лица, признанные судом недееспособными;</w:t>
            </w:r>
          </w:p>
          <w:p w:rsidR="000D13B8" w:rsidRPr="00747D1C" w:rsidRDefault="00FD77EF">
            <w:pPr>
              <w:pStyle w:val="TableParagraph"/>
              <w:spacing w:line="322" w:lineRule="exact"/>
              <w:ind w:left="100"/>
              <w:rPr>
                <w:sz w:val="24"/>
                <w:szCs w:val="24"/>
              </w:rPr>
            </w:pPr>
            <w:r w:rsidRPr="00747D1C">
              <w:rPr>
                <w:b/>
                <w:sz w:val="24"/>
                <w:szCs w:val="24"/>
              </w:rPr>
              <w:t xml:space="preserve">Б. </w:t>
            </w:r>
            <w:r w:rsidRPr="00747D1C">
              <w:rPr>
                <w:sz w:val="24"/>
                <w:szCs w:val="24"/>
              </w:rPr>
              <w:t>Граждане, достигшие 18 лет;</w:t>
            </w:r>
          </w:p>
          <w:p w:rsidR="000D13B8" w:rsidRPr="00747D1C" w:rsidRDefault="00FD77EF">
            <w:pPr>
              <w:pStyle w:val="TableParagraph"/>
              <w:spacing w:line="322" w:lineRule="exact"/>
              <w:ind w:left="100"/>
              <w:rPr>
                <w:sz w:val="24"/>
                <w:szCs w:val="24"/>
              </w:rPr>
            </w:pPr>
            <w:r w:rsidRPr="00747D1C">
              <w:rPr>
                <w:b/>
                <w:sz w:val="24"/>
                <w:szCs w:val="24"/>
              </w:rPr>
              <w:t xml:space="preserve">В. </w:t>
            </w:r>
            <w:r w:rsidRPr="00747D1C">
              <w:rPr>
                <w:sz w:val="24"/>
                <w:szCs w:val="24"/>
              </w:rPr>
              <w:t>Граждане, находящиеся за порогом бедности;</w:t>
            </w:r>
          </w:p>
          <w:p w:rsidR="000D13B8" w:rsidRPr="00747D1C" w:rsidRDefault="00FD77EF">
            <w:pPr>
              <w:pStyle w:val="TableParagraph"/>
              <w:ind w:left="100"/>
              <w:rPr>
                <w:sz w:val="24"/>
                <w:szCs w:val="24"/>
              </w:rPr>
            </w:pPr>
            <w:r w:rsidRPr="00747D1C">
              <w:rPr>
                <w:b/>
                <w:sz w:val="24"/>
                <w:szCs w:val="24"/>
              </w:rPr>
              <w:t xml:space="preserve">Г. </w:t>
            </w:r>
            <w:r w:rsidRPr="00747D1C">
              <w:rPr>
                <w:sz w:val="24"/>
                <w:szCs w:val="24"/>
              </w:rPr>
              <w:t>Граждане, не состоящие в какой-либо партии.</w:t>
            </w:r>
          </w:p>
        </w:tc>
      </w:tr>
      <w:tr w:rsidR="000D13B8" w:rsidRPr="00747D1C" w:rsidTr="00CA6401">
        <w:trPr>
          <w:trHeight w:val="1690"/>
        </w:trPr>
        <w:tc>
          <w:tcPr>
            <w:tcW w:w="9029" w:type="dxa"/>
          </w:tcPr>
          <w:p w:rsidR="000D13B8" w:rsidRPr="00747D1C" w:rsidRDefault="00FD77EF" w:rsidP="00747D1C">
            <w:pPr>
              <w:pStyle w:val="TableParagraph"/>
              <w:spacing w:before="98"/>
              <w:ind w:left="100"/>
              <w:rPr>
                <w:b/>
                <w:sz w:val="24"/>
                <w:szCs w:val="24"/>
              </w:rPr>
            </w:pPr>
            <w:r w:rsidRPr="00747D1C">
              <w:rPr>
                <w:b/>
                <w:sz w:val="24"/>
                <w:szCs w:val="24"/>
              </w:rPr>
              <w:t>2.5. Назовите признак(-и) семьи как особой социальной группы:</w:t>
            </w:r>
          </w:p>
          <w:p w:rsidR="000D13B8" w:rsidRPr="00747D1C" w:rsidRDefault="00FD77EF">
            <w:pPr>
              <w:pStyle w:val="TableParagraph"/>
              <w:spacing w:line="322" w:lineRule="exact"/>
              <w:ind w:left="100"/>
              <w:rPr>
                <w:sz w:val="24"/>
                <w:szCs w:val="24"/>
              </w:rPr>
            </w:pPr>
            <w:r w:rsidRPr="00747D1C">
              <w:rPr>
                <w:b/>
                <w:sz w:val="24"/>
                <w:szCs w:val="24"/>
              </w:rPr>
              <w:t xml:space="preserve">А. </w:t>
            </w:r>
            <w:r w:rsidRPr="00747D1C">
              <w:rPr>
                <w:sz w:val="24"/>
                <w:szCs w:val="24"/>
              </w:rPr>
              <w:t>Малочисленность;</w:t>
            </w:r>
          </w:p>
          <w:p w:rsidR="000D13B8" w:rsidRPr="00747D1C" w:rsidRDefault="00FD77EF">
            <w:pPr>
              <w:pStyle w:val="TableParagraph"/>
              <w:spacing w:line="322" w:lineRule="exact"/>
              <w:ind w:left="100"/>
              <w:rPr>
                <w:sz w:val="24"/>
                <w:szCs w:val="24"/>
              </w:rPr>
            </w:pPr>
            <w:r w:rsidRPr="00747D1C">
              <w:rPr>
                <w:b/>
                <w:sz w:val="24"/>
                <w:szCs w:val="24"/>
              </w:rPr>
              <w:t xml:space="preserve">Б. </w:t>
            </w:r>
            <w:r w:rsidRPr="00747D1C">
              <w:rPr>
                <w:sz w:val="24"/>
                <w:szCs w:val="24"/>
              </w:rPr>
              <w:t>Эмоциональные отношения;</w:t>
            </w:r>
          </w:p>
          <w:p w:rsidR="000D13B8" w:rsidRPr="00747D1C" w:rsidRDefault="00FD77EF">
            <w:pPr>
              <w:pStyle w:val="TableParagraph"/>
              <w:spacing w:line="322" w:lineRule="exact"/>
              <w:ind w:left="100"/>
              <w:rPr>
                <w:sz w:val="24"/>
                <w:szCs w:val="24"/>
              </w:rPr>
            </w:pPr>
            <w:r w:rsidRPr="00747D1C">
              <w:rPr>
                <w:b/>
                <w:sz w:val="24"/>
                <w:szCs w:val="24"/>
              </w:rPr>
              <w:t xml:space="preserve">В. </w:t>
            </w:r>
            <w:r w:rsidRPr="00747D1C">
              <w:rPr>
                <w:sz w:val="24"/>
                <w:szCs w:val="24"/>
              </w:rPr>
              <w:t>Отношение родства как биологического, так и в силу закона;</w:t>
            </w:r>
          </w:p>
          <w:p w:rsidR="000D13B8" w:rsidRPr="00747D1C" w:rsidRDefault="00FD77EF">
            <w:pPr>
              <w:pStyle w:val="TableParagraph"/>
              <w:ind w:left="100"/>
              <w:rPr>
                <w:sz w:val="24"/>
                <w:szCs w:val="24"/>
              </w:rPr>
            </w:pPr>
            <w:r w:rsidRPr="00747D1C">
              <w:rPr>
                <w:b/>
                <w:sz w:val="24"/>
                <w:szCs w:val="24"/>
              </w:rPr>
              <w:t xml:space="preserve">Г. </w:t>
            </w:r>
            <w:r w:rsidRPr="00747D1C">
              <w:rPr>
                <w:sz w:val="24"/>
                <w:szCs w:val="24"/>
              </w:rPr>
              <w:t>Все вышеперечисленное.</w:t>
            </w:r>
          </w:p>
        </w:tc>
      </w:tr>
    </w:tbl>
    <w:p w:rsidR="000D13B8" w:rsidRPr="00747D1C" w:rsidRDefault="000D13B8">
      <w:pPr>
        <w:pStyle w:val="a3"/>
        <w:spacing w:before="2"/>
        <w:rPr>
          <w:b/>
          <w:sz w:val="24"/>
          <w:szCs w:val="24"/>
        </w:rPr>
      </w:pPr>
    </w:p>
    <w:p w:rsidR="000D13B8" w:rsidRPr="00747D1C" w:rsidRDefault="00FD77EF">
      <w:pPr>
        <w:spacing w:before="87" w:after="2"/>
        <w:ind w:left="100"/>
        <w:rPr>
          <w:b/>
          <w:sz w:val="24"/>
          <w:szCs w:val="24"/>
        </w:rPr>
      </w:pPr>
      <w:r w:rsidRPr="00747D1C">
        <w:rPr>
          <w:b/>
          <w:sz w:val="24"/>
          <w:szCs w:val="24"/>
        </w:rPr>
        <w:t>Ответ:</w:t>
      </w:r>
    </w:p>
    <w:tbl>
      <w:tblPr>
        <w:tblStyle w:val="TableNormal"/>
        <w:tblW w:w="0" w:type="auto"/>
        <w:tblInd w:w="1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05"/>
        <w:gridCol w:w="1805"/>
        <w:gridCol w:w="1810"/>
        <w:gridCol w:w="1805"/>
        <w:gridCol w:w="1805"/>
      </w:tblGrid>
      <w:tr w:rsidR="000D13B8" w:rsidRPr="00747D1C">
        <w:trPr>
          <w:trHeight w:val="522"/>
        </w:trPr>
        <w:tc>
          <w:tcPr>
            <w:tcW w:w="1805" w:type="dxa"/>
          </w:tcPr>
          <w:p w:rsidR="000D13B8" w:rsidRPr="00747D1C" w:rsidRDefault="00FD77EF">
            <w:pPr>
              <w:pStyle w:val="TableParagraph"/>
              <w:spacing w:before="98"/>
              <w:ind w:left="100"/>
              <w:rPr>
                <w:b/>
                <w:sz w:val="24"/>
                <w:szCs w:val="24"/>
              </w:rPr>
            </w:pPr>
            <w:r w:rsidRPr="00747D1C">
              <w:rPr>
                <w:b/>
                <w:sz w:val="24"/>
                <w:szCs w:val="24"/>
              </w:rPr>
              <w:t>2.1</w:t>
            </w:r>
          </w:p>
        </w:tc>
        <w:tc>
          <w:tcPr>
            <w:tcW w:w="1805" w:type="dxa"/>
          </w:tcPr>
          <w:p w:rsidR="000D13B8" w:rsidRPr="00747D1C" w:rsidRDefault="00FD77EF">
            <w:pPr>
              <w:pStyle w:val="TableParagraph"/>
              <w:spacing w:before="98"/>
              <w:ind w:left="100"/>
              <w:rPr>
                <w:b/>
                <w:sz w:val="24"/>
                <w:szCs w:val="24"/>
              </w:rPr>
            </w:pPr>
            <w:r w:rsidRPr="00747D1C">
              <w:rPr>
                <w:b/>
                <w:sz w:val="24"/>
                <w:szCs w:val="24"/>
              </w:rPr>
              <w:t>2.2</w:t>
            </w:r>
          </w:p>
        </w:tc>
        <w:tc>
          <w:tcPr>
            <w:tcW w:w="1810" w:type="dxa"/>
          </w:tcPr>
          <w:p w:rsidR="000D13B8" w:rsidRPr="00747D1C" w:rsidRDefault="00FD77EF">
            <w:pPr>
              <w:pStyle w:val="TableParagraph"/>
              <w:spacing w:before="98"/>
              <w:ind w:left="100"/>
              <w:rPr>
                <w:b/>
                <w:sz w:val="24"/>
                <w:szCs w:val="24"/>
              </w:rPr>
            </w:pPr>
            <w:r w:rsidRPr="00747D1C">
              <w:rPr>
                <w:b/>
                <w:sz w:val="24"/>
                <w:szCs w:val="24"/>
              </w:rPr>
              <w:t>2.3</w:t>
            </w:r>
          </w:p>
        </w:tc>
        <w:tc>
          <w:tcPr>
            <w:tcW w:w="1805" w:type="dxa"/>
          </w:tcPr>
          <w:p w:rsidR="000D13B8" w:rsidRPr="00747D1C" w:rsidRDefault="00FD77EF">
            <w:pPr>
              <w:pStyle w:val="TableParagraph"/>
              <w:spacing w:before="98"/>
              <w:ind w:left="94"/>
              <w:rPr>
                <w:b/>
                <w:sz w:val="24"/>
                <w:szCs w:val="24"/>
              </w:rPr>
            </w:pPr>
            <w:r w:rsidRPr="00747D1C">
              <w:rPr>
                <w:b/>
                <w:sz w:val="24"/>
                <w:szCs w:val="24"/>
              </w:rPr>
              <w:t>2.4</w:t>
            </w:r>
          </w:p>
        </w:tc>
        <w:tc>
          <w:tcPr>
            <w:tcW w:w="1805" w:type="dxa"/>
          </w:tcPr>
          <w:p w:rsidR="000D13B8" w:rsidRPr="00747D1C" w:rsidRDefault="00FD77EF">
            <w:pPr>
              <w:pStyle w:val="TableParagraph"/>
              <w:spacing w:before="98"/>
              <w:ind w:left="99"/>
              <w:rPr>
                <w:b/>
                <w:sz w:val="24"/>
                <w:szCs w:val="24"/>
              </w:rPr>
            </w:pPr>
            <w:r w:rsidRPr="00747D1C">
              <w:rPr>
                <w:b/>
                <w:sz w:val="24"/>
                <w:szCs w:val="24"/>
              </w:rPr>
              <w:t>2.5</w:t>
            </w:r>
          </w:p>
        </w:tc>
      </w:tr>
      <w:tr w:rsidR="000D13B8" w:rsidRPr="00747D1C">
        <w:trPr>
          <w:trHeight w:val="522"/>
        </w:trPr>
        <w:tc>
          <w:tcPr>
            <w:tcW w:w="1805" w:type="dxa"/>
          </w:tcPr>
          <w:p w:rsidR="000D13B8" w:rsidRPr="00747D1C" w:rsidRDefault="000D13B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05" w:type="dxa"/>
          </w:tcPr>
          <w:p w:rsidR="000D13B8" w:rsidRPr="00747D1C" w:rsidRDefault="000D13B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10" w:type="dxa"/>
          </w:tcPr>
          <w:p w:rsidR="000D13B8" w:rsidRPr="00747D1C" w:rsidRDefault="000D13B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05" w:type="dxa"/>
          </w:tcPr>
          <w:p w:rsidR="000D13B8" w:rsidRPr="00747D1C" w:rsidRDefault="000D13B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05" w:type="dxa"/>
          </w:tcPr>
          <w:p w:rsidR="000D13B8" w:rsidRPr="00747D1C" w:rsidRDefault="000D13B8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:rsidR="000D13B8" w:rsidRPr="00747D1C" w:rsidRDefault="000D13B8">
      <w:pPr>
        <w:pStyle w:val="a3"/>
        <w:spacing w:before="8"/>
        <w:rPr>
          <w:b/>
          <w:sz w:val="24"/>
          <w:szCs w:val="24"/>
        </w:rPr>
      </w:pPr>
    </w:p>
    <w:p w:rsidR="000D13B8" w:rsidRPr="00747D1C" w:rsidRDefault="00FD77EF">
      <w:pPr>
        <w:pStyle w:val="a4"/>
        <w:numPr>
          <w:ilvl w:val="0"/>
          <w:numId w:val="5"/>
        </w:numPr>
        <w:tabs>
          <w:tab w:val="left" w:pos="383"/>
        </w:tabs>
        <w:spacing w:after="7"/>
        <w:ind w:left="382" w:hanging="283"/>
        <w:rPr>
          <w:b/>
          <w:sz w:val="24"/>
          <w:szCs w:val="24"/>
        </w:rPr>
      </w:pPr>
      <w:r w:rsidRPr="00747D1C">
        <w:rPr>
          <w:b/>
          <w:sz w:val="24"/>
          <w:szCs w:val="24"/>
        </w:rPr>
        <w:t>Выберите несколько правильных вариантов ответа:</w:t>
      </w:r>
    </w:p>
    <w:tbl>
      <w:tblPr>
        <w:tblStyle w:val="TableNormal"/>
        <w:tblW w:w="0" w:type="auto"/>
        <w:tblInd w:w="120" w:type="dxa"/>
        <w:tblLayout w:type="fixed"/>
        <w:tblLook w:val="01E0" w:firstRow="1" w:lastRow="1" w:firstColumn="1" w:lastColumn="1" w:noHBand="0" w:noVBand="0"/>
      </w:tblPr>
      <w:tblGrid>
        <w:gridCol w:w="9029"/>
      </w:tblGrid>
      <w:tr w:rsidR="000D13B8" w:rsidRPr="00747D1C" w:rsidTr="00CA6401">
        <w:trPr>
          <w:trHeight w:val="1579"/>
        </w:trPr>
        <w:tc>
          <w:tcPr>
            <w:tcW w:w="9029" w:type="dxa"/>
          </w:tcPr>
          <w:p w:rsidR="000D13B8" w:rsidRPr="00747D1C" w:rsidRDefault="00FD77EF" w:rsidP="00747D1C">
            <w:pPr>
              <w:pStyle w:val="TableParagraph"/>
              <w:spacing w:before="98"/>
              <w:ind w:left="100"/>
              <w:rPr>
                <w:b/>
                <w:sz w:val="24"/>
                <w:szCs w:val="24"/>
              </w:rPr>
            </w:pPr>
            <w:r w:rsidRPr="00747D1C">
              <w:rPr>
                <w:b/>
                <w:sz w:val="24"/>
                <w:szCs w:val="24"/>
              </w:rPr>
              <w:t>3.1. Укажите способы расчета ВВП:</w:t>
            </w:r>
          </w:p>
          <w:p w:rsidR="00747D1C" w:rsidRDefault="00FD77EF">
            <w:pPr>
              <w:pStyle w:val="TableParagraph"/>
              <w:ind w:left="100" w:right="6850"/>
              <w:rPr>
                <w:sz w:val="24"/>
                <w:szCs w:val="24"/>
              </w:rPr>
            </w:pPr>
            <w:r w:rsidRPr="00747D1C">
              <w:rPr>
                <w:b/>
                <w:sz w:val="24"/>
                <w:szCs w:val="24"/>
              </w:rPr>
              <w:t xml:space="preserve">А. </w:t>
            </w:r>
            <w:r w:rsidRPr="00747D1C">
              <w:rPr>
                <w:sz w:val="24"/>
                <w:szCs w:val="24"/>
              </w:rPr>
              <w:t xml:space="preserve">По расходам; </w:t>
            </w:r>
          </w:p>
          <w:p w:rsidR="00747D1C" w:rsidRDefault="00FD77EF">
            <w:pPr>
              <w:pStyle w:val="TableParagraph"/>
              <w:ind w:left="100" w:right="6850"/>
              <w:rPr>
                <w:sz w:val="24"/>
                <w:szCs w:val="24"/>
              </w:rPr>
            </w:pPr>
            <w:r w:rsidRPr="00747D1C">
              <w:rPr>
                <w:b/>
                <w:sz w:val="24"/>
                <w:szCs w:val="24"/>
              </w:rPr>
              <w:t xml:space="preserve">Б. </w:t>
            </w:r>
            <w:r w:rsidRPr="00747D1C">
              <w:rPr>
                <w:sz w:val="24"/>
                <w:szCs w:val="24"/>
              </w:rPr>
              <w:t xml:space="preserve">По доходам; </w:t>
            </w:r>
          </w:p>
          <w:p w:rsidR="000D13B8" w:rsidRPr="00747D1C" w:rsidRDefault="00FD77EF">
            <w:pPr>
              <w:pStyle w:val="TableParagraph"/>
              <w:ind w:left="100" w:right="6850"/>
              <w:rPr>
                <w:sz w:val="24"/>
                <w:szCs w:val="24"/>
              </w:rPr>
            </w:pPr>
            <w:r w:rsidRPr="00747D1C">
              <w:rPr>
                <w:b/>
                <w:sz w:val="24"/>
                <w:szCs w:val="24"/>
              </w:rPr>
              <w:t xml:space="preserve">В. </w:t>
            </w:r>
            <w:r w:rsidRPr="00747D1C">
              <w:rPr>
                <w:sz w:val="24"/>
                <w:szCs w:val="24"/>
              </w:rPr>
              <w:t>По спросу;</w:t>
            </w:r>
          </w:p>
          <w:p w:rsidR="000D13B8" w:rsidRPr="00747D1C" w:rsidRDefault="00FD77EF">
            <w:pPr>
              <w:pStyle w:val="TableParagraph"/>
              <w:spacing w:line="321" w:lineRule="exact"/>
              <w:ind w:left="100"/>
              <w:rPr>
                <w:sz w:val="24"/>
                <w:szCs w:val="24"/>
              </w:rPr>
            </w:pPr>
            <w:r w:rsidRPr="00747D1C">
              <w:rPr>
                <w:b/>
                <w:sz w:val="24"/>
                <w:szCs w:val="24"/>
              </w:rPr>
              <w:t xml:space="preserve">Г. </w:t>
            </w:r>
            <w:r w:rsidRPr="00747D1C">
              <w:rPr>
                <w:sz w:val="24"/>
                <w:szCs w:val="24"/>
              </w:rPr>
              <w:t>По добавленной стоимости.</w:t>
            </w:r>
          </w:p>
        </w:tc>
      </w:tr>
      <w:tr w:rsidR="000D13B8" w:rsidRPr="00747D1C" w:rsidTr="00CA6401">
        <w:trPr>
          <w:trHeight w:val="1672"/>
        </w:trPr>
        <w:tc>
          <w:tcPr>
            <w:tcW w:w="9029" w:type="dxa"/>
          </w:tcPr>
          <w:p w:rsidR="00747D1C" w:rsidRPr="00747D1C" w:rsidRDefault="00FD77EF" w:rsidP="00747D1C">
            <w:pPr>
              <w:pStyle w:val="TableParagraph"/>
              <w:spacing w:before="98"/>
              <w:ind w:left="100"/>
              <w:rPr>
                <w:b/>
                <w:sz w:val="24"/>
                <w:szCs w:val="24"/>
              </w:rPr>
            </w:pPr>
            <w:r w:rsidRPr="00747D1C">
              <w:rPr>
                <w:b/>
                <w:sz w:val="24"/>
                <w:szCs w:val="24"/>
              </w:rPr>
              <w:t>3.2. Назовите элементы состава правонарушения:</w:t>
            </w:r>
          </w:p>
          <w:p w:rsidR="000D13B8" w:rsidRPr="00747D1C" w:rsidRDefault="00FD77EF">
            <w:pPr>
              <w:pStyle w:val="TableParagraph"/>
              <w:spacing w:line="322" w:lineRule="exact"/>
              <w:ind w:left="100"/>
              <w:rPr>
                <w:sz w:val="24"/>
                <w:szCs w:val="24"/>
              </w:rPr>
            </w:pPr>
            <w:r w:rsidRPr="00747D1C">
              <w:rPr>
                <w:b/>
                <w:sz w:val="24"/>
                <w:szCs w:val="24"/>
              </w:rPr>
              <w:t xml:space="preserve">А. </w:t>
            </w:r>
            <w:r w:rsidRPr="00747D1C">
              <w:rPr>
                <w:sz w:val="24"/>
                <w:szCs w:val="24"/>
              </w:rPr>
              <w:t>Объект;</w:t>
            </w:r>
          </w:p>
          <w:p w:rsidR="000D13B8" w:rsidRPr="00747D1C" w:rsidRDefault="00FD77EF">
            <w:pPr>
              <w:pStyle w:val="TableParagraph"/>
              <w:spacing w:line="322" w:lineRule="exact"/>
              <w:ind w:left="100"/>
              <w:rPr>
                <w:sz w:val="24"/>
                <w:szCs w:val="24"/>
              </w:rPr>
            </w:pPr>
            <w:r w:rsidRPr="00747D1C">
              <w:rPr>
                <w:b/>
                <w:sz w:val="24"/>
                <w:szCs w:val="24"/>
              </w:rPr>
              <w:t xml:space="preserve">Б. </w:t>
            </w:r>
            <w:r w:rsidRPr="00747D1C">
              <w:rPr>
                <w:sz w:val="24"/>
                <w:szCs w:val="24"/>
              </w:rPr>
              <w:t>Субъект;</w:t>
            </w:r>
          </w:p>
          <w:p w:rsidR="000D13B8" w:rsidRPr="00747D1C" w:rsidRDefault="00FD77EF">
            <w:pPr>
              <w:pStyle w:val="TableParagraph"/>
              <w:spacing w:line="322" w:lineRule="exact"/>
              <w:ind w:left="100"/>
              <w:rPr>
                <w:sz w:val="24"/>
                <w:szCs w:val="24"/>
              </w:rPr>
            </w:pPr>
            <w:r w:rsidRPr="00747D1C">
              <w:rPr>
                <w:b/>
                <w:sz w:val="24"/>
                <w:szCs w:val="24"/>
              </w:rPr>
              <w:t xml:space="preserve">В. </w:t>
            </w:r>
            <w:r w:rsidRPr="00747D1C">
              <w:rPr>
                <w:sz w:val="24"/>
                <w:szCs w:val="24"/>
              </w:rPr>
              <w:t>Содержание;</w:t>
            </w:r>
          </w:p>
          <w:p w:rsidR="000D13B8" w:rsidRPr="00747D1C" w:rsidRDefault="00FD77EF">
            <w:pPr>
              <w:pStyle w:val="TableParagraph"/>
              <w:ind w:left="100"/>
              <w:rPr>
                <w:sz w:val="24"/>
                <w:szCs w:val="24"/>
              </w:rPr>
            </w:pPr>
            <w:r w:rsidRPr="00747D1C">
              <w:rPr>
                <w:b/>
                <w:sz w:val="24"/>
                <w:szCs w:val="24"/>
              </w:rPr>
              <w:t xml:space="preserve">Г. </w:t>
            </w:r>
            <w:r w:rsidRPr="00747D1C">
              <w:rPr>
                <w:sz w:val="24"/>
                <w:szCs w:val="24"/>
              </w:rPr>
              <w:t>Внешние обстоятельства.</w:t>
            </w:r>
          </w:p>
        </w:tc>
      </w:tr>
    </w:tbl>
    <w:tbl>
      <w:tblPr>
        <w:tblStyle w:val="TableNormal"/>
        <w:tblpPr w:leftFromText="180" w:rightFromText="180" w:vertAnchor="text" w:horzAnchor="margin" w:tblpY="-649"/>
        <w:tblW w:w="0" w:type="auto"/>
        <w:tblLayout w:type="fixed"/>
        <w:tblLook w:val="01E0" w:firstRow="1" w:lastRow="1" w:firstColumn="1" w:lastColumn="1" w:noHBand="0" w:noVBand="0"/>
      </w:tblPr>
      <w:tblGrid>
        <w:gridCol w:w="9029"/>
      </w:tblGrid>
      <w:tr w:rsidR="00747D1C" w:rsidRPr="00747D1C" w:rsidTr="00CA6401">
        <w:trPr>
          <w:trHeight w:val="1681"/>
        </w:trPr>
        <w:tc>
          <w:tcPr>
            <w:tcW w:w="9029" w:type="dxa"/>
          </w:tcPr>
          <w:p w:rsidR="00747D1C" w:rsidRPr="00747D1C" w:rsidRDefault="00747D1C" w:rsidP="00747D1C">
            <w:pPr>
              <w:pStyle w:val="TableParagraph"/>
              <w:spacing w:before="98"/>
              <w:ind w:left="100"/>
              <w:rPr>
                <w:b/>
                <w:sz w:val="24"/>
                <w:szCs w:val="24"/>
              </w:rPr>
            </w:pPr>
            <w:r w:rsidRPr="00747D1C">
              <w:rPr>
                <w:b/>
                <w:sz w:val="24"/>
                <w:szCs w:val="24"/>
              </w:rPr>
              <w:lastRenderedPageBreak/>
              <w:t>3.3. Укажите всеобщие принципы права:</w:t>
            </w:r>
          </w:p>
          <w:p w:rsidR="00747D1C" w:rsidRPr="00747D1C" w:rsidRDefault="00747D1C" w:rsidP="00747D1C">
            <w:pPr>
              <w:pStyle w:val="TableParagraph"/>
              <w:spacing w:line="322" w:lineRule="exact"/>
              <w:ind w:left="100"/>
              <w:rPr>
                <w:sz w:val="24"/>
                <w:szCs w:val="24"/>
              </w:rPr>
            </w:pPr>
            <w:r w:rsidRPr="00747D1C">
              <w:rPr>
                <w:b/>
                <w:sz w:val="24"/>
                <w:szCs w:val="24"/>
              </w:rPr>
              <w:t xml:space="preserve">А. </w:t>
            </w:r>
            <w:r w:rsidRPr="00747D1C">
              <w:rPr>
                <w:sz w:val="24"/>
                <w:szCs w:val="24"/>
              </w:rPr>
              <w:t>Принцип законности;</w:t>
            </w:r>
          </w:p>
          <w:p w:rsidR="00747D1C" w:rsidRPr="00747D1C" w:rsidRDefault="00747D1C" w:rsidP="00747D1C">
            <w:pPr>
              <w:pStyle w:val="TableParagraph"/>
              <w:spacing w:line="322" w:lineRule="exact"/>
              <w:ind w:left="100"/>
              <w:rPr>
                <w:sz w:val="24"/>
                <w:szCs w:val="24"/>
              </w:rPr>
            </w:pPr>
            <w:r w:rsidRPr="00747D1C">
              <w:rPr>
                <w:b/>
                <w:sz w:val="24"/>
                <w:szCs w:val="24"/>
              </w:rPr>
              <w:t xml:space="preserve">Б. </w:t>
            </w:r>
            <w:r w:rsidRPr="00747D1C">
              <w:rPr>
                <w:sz w:val="24"/>
                <w:szCs w:val="24"/>
              </w:rPr>
              <w:t>Принцип гуманизма;</w:t>
            </w:r>
          </w:p>
          <w:p w:rsidR="00747D1C" w:rsidRPr="00747D1C" w:rsidRDefault="00747D1C" w:rsidP="00747D1C">
            <w:pPr>
              <w:pStyle w:val="TableParagraph"/>
              <w:spacing w:line="322" w:lineRule="exact"/>
              <w:ind w:left="100"/>
              <w:rPr>
                <w:sz w:val="24"/>
                <w:szCs w:val="24"/>
              </w:rPr>
            </w:pPr>
            <w:r w:rsidRPr="00747D1C">
              <w:rPr>
                <w:b/>
                <w:sz w:val="24"/>
                <w:szCs w:val="24"/>
              </w:rPr>
              <w:t xml:space="preserve">В. </w:t>
            </w:r>
            <w:r w:rsidRPr="00747D1C">
              <w:rPr>
                <w:sz w:val="24"/>
                <w:szCs w:val="24"/>
              </w:rPr>
              <w:t>Принцип справедливости;</w:t>
            </w:r>
          </w:p>
          <w:p w:rsidR="00747D1C" w:rsidRPr="00747D1C" w:rsidRDefault="00747D1C" w:rsidP="00747D1C">
            <w:pPr>
              <w:pStyle w:val="TableParagraph"/>
              <w:ind w:left="100"/>
              <w:rPr>
                <w:sz w:val="24"/>
                <w:szCs w:val="24"/>
              </w:rPr>
            </w:pPr>
            <w:r w:rsidRPr="00747D1C">
              <w:rPr>
                <w:b/>
                <w:sz w:val="24"/>
                <w:szCs w:val="24"/>
              </w:rPr>
              <w:t xml:space="preserve">Г. </w:t>
            </w:r>
            <w:r w:rsidRPr="00747D1C">
              <w:rPr>
                <w:sz w:val="24"/>
                <w:szCs w:val="24"/>
              </w:rPr>
              <w:t>Принцип состязательности.</w:t>
            </w:r>
          </w:p>
        </w:tc>
      </w:tr>
      <w:tr w:rsidR="00747D1C" w:rsidRPr="00747D1C" w:rsidTr="00CA6401">
        <w:trPr>
          <w:trHeight w:val="1535"/>
        </w:trPr>
        <w:tc>
          <w:tcPr>
            <w:tcW w:w="9029" w:type="dxa"/>
          </w:tcPr>
          <w:p w:rsidR="00747D1C" w:rsidRPr="00747D1C" w:rsidRDefault="00747D1C" w:rsidP="00747D1C">
            <w:pPr>
              <w:pStyle w:val="TableParagraph"/>
              <w:spacing w:before="98"/>
              <w:ind w:left="100"/>
              <w:rPr>
                <w:b/>
                <w:sz w:val="24"/>
                <w:szCs w:val="24"/>
              </w:rPr>
            </w:pPr>
            <w:r w:rsidRPr="00747D1C">
              <w:rPr>
                <w:b/>
                <w:sz w:val="24"/>
                <w:szCs w:val="24"/>
              </w:rPr>
              <w:t>3.4. Назовите способы разрешения конфликтов:</w:t>
            </w:r>
          </w:p>
          <w:p w:rsidR="00747D1C" w:rsidRDefault="00747D1C" w:rsidP="00747D1C">
            <w:pPr>
              <w:pStyle w:val="TableParagraph"/>
              <w:spacing w:line="242" w:lineRule="auto"/>
              <w:ind w:left="100" w:right="6491"/>
              <w:jc w:val="both"/>
              <w:rPr>
                <w:sz w:val="24"/>
                <w:szCs w:val="24"/>
              </w:rPr>
            </w:pPr>
            <w:r w:rsidRPr="00747D1C">
              <w:rPr>
                <w:b/>
                <w:sz w:val="24"/>
                <w:szCs w:val="24"/>
              </w:rPr>
              <w:t>А.</w:t>
            </w:r>
            <w:r w:rsidRPr="00747D1C">
              <w:rPr>
                <w:b/>
                <w:spacing w:val="-18"/>
                <w:sz w:val="24"/>
                <w:szCs w:val="24"/>
              </w:rPr>
              <w:t xml:space="preserve"> </w:t>
            </w:r>
            <w:r w:rsidRPr="00747D1C">
              <w:rPr>
                <w:sz w:val="24"/>
                <w:szCs w:val="24"/>
              </w:rPr>
              <w:t xml:space="preserve">Приспособление; </w:t>
            </w:r>
          </w:p>
          <w:p w:rsidR="00747D1C" w:rsidRDefault="00747D1C" w:rsidP="00747D1C">
            <w:pPr>
              <w:pStyle w:val="TableParagraph"/>
              <w:spacing w:line="242" w:lineRule="auto"/>
              <w:ind w:left="100" w:right="6491"/>
              <w:jc w:val="both"/>
              <w:rPr>
                <w:sz w:val="24"/>
                <w:szCs w:val="24"/>
              </w:rPr>
            </w:pPr>
            <w:r w:rsidRPr="00747D1C">
              <w:rPr>
                <w:b/>
                <w:sz w:val="24"/>
                <w:szCs w:val="24"/>
              </w:rPr>
              <w:t xml:space="preserve">Б. </w:t>
            </w:r>
            <w:r w:rsidRPr="00747D1C">
              <w:rPr>
                <w:sz w:val="24"/>
                <w:szCs w:val="24"/>
              </w:rPr>
              <w:t xml:space="preserve">Посредничество; </w:t>
            </w:r>
          </w:p>
          <w:p w:rsidR="00747D1C" w:rsidRPr="00747D1C" w:rsidRDefault="00747D1C" w:rsidP="00747D1C">
            <w:pPr>
              <w:pStyle w:val="TableParagraph"/>
              <w:spacing w:line="242" w:lineRule="auto"/>
              <w:ind w:left="100" w:right="6491"/>
              <w:jc w:val="both"/>
              <w:rPr>
                <w:sz w:val="24"/>
                <w:szCs w:val="24"/>
              </w:rPr>
            </w:pPr>
            <w:r w:rsidRPr="00747D1C">
              <w:rPr>
                <w:b/>
                <w:sz w:val="24"/>
                <w:szCs w:val="24"/>
              </w:rPr>
              <w:t>В.</w:t>
            </w:r>
            <w:r w:rsidRPr="00747D1C">
              <w:rPr>
                <w:b/>
                <w:spacing w:val="3"/>
                <w:sz w:val="24"/>
                <w:szCs w:val="24"/>
              </w:rPr>
              <w:t xml:space="preserve"> </w:t>
            </w:r>
            <w:r w:rsidRPr="00747D1C">
              <w:rPr>
                <w:sz w:val="24"/>
                <w:szCs w:val="24"/>
              </w:rPr>
              <w:t>Избегание;</w:t>
            </w:r>
          </w:p>
          <w:p w:rsidR="00747D1C" w:rsidRPr="00747D1C" w:rsidRDefault="00747D1C" w:rsidP="00747D1C">
            <w:pPr>
              <w:pStyle w:val="TableParagraph"/>
              <w:spacing w:line="316" w:lineRule="exact"/>
              <w:ind w:left="100"/>
              <w:jc w:val="both"/>
              <w:rPr>
                <w:sz w:val="24"/>
                <w:szCs w:val="24"/>
              </w:rPr>
            </w:pPr>
            <w:r w:rsidRPr="00747D1C">
              <w:rPr>
                <w:b/>
                <w:sz w:val="24"/>
                <w:szCs w:val="24"/>
              </w:rPr>
              <w:t xml:space="preserve">Г. </w:t>
            </w:r>
            <w:r w:rsidRPr="00747D1C">
              <w:rPr>
                <w:sz w:val="24"/>
                <w:szCs w:val="24"/>
              </w:rPr>
              <w:t>Компромисс.</w:t>
            </w:r>
          </w:p>
        </w:tc>
      </w:tr>
      <w:tr w:rsidR="00747D1C" w:rsidRPr="00747D1C" w:rsidTr="00CA6401">
        <w:trPr>
          <w:trHeight w:val="1685"/>
        </w:trPr>
        <w:tc>
          <w:tcPr>
            <w:tcW w:w="9029" w:type="dxa"/>
          </w:tcPr>
          <w:p w:rsidR="00747D1C" w:rsidRPr="00747D1C" w:rsidRDefault="00747D1C" w:rsidP="00747D1C">
            <w:pPr>
              <w:pStyle w:val="TableParagraph"/>
              <w:spacing w:before="98"/>
              <w:ind w:left="100"/>
              <w:rPr>
                <w:b/>
                <w:sz w:val="24"/>
                <w:szCs w:val="24"/>
              </w:rPr>
            </w:pPr>
            <w:r w:rsidRPr="00747D1C">
              <w:rPr>
                <w:b/>
                <w:sz w:val="24"/>
                <w:szCs w:val="24"/>
              </w:rPr>
              <w:t>3.5. Назовите типы политического режима:</w:t>
            </w:r>
          </w:p>
          <w:p w:rsidR="00747D1C" w:rsidRPr="00747D1C" w:rsidRDefault="00747D1C" w:rsidP="00747D1C">
            <w:pPr>
              <w:pStyle w:val="TableParagraph"/>
              <w:spacing w:line="322" w:lineRule="exact"/>
              <w:ind w:left="100"/>
              <w:rPr>
                <w:sz w:val="24"/>
                <w:szCs w:val="24"/>
              </w:rPr>
            </w:pPr>
            <w:r w:rsidRPr="00747D1C">
              <w:rPr>
                <w:b/>
                <w:sz w:val="24"/>
                <w:szCs w:val="24"/>
              </w:rPr>
              <w:t>А.</w:t>
            </w:r>
            <w:r w:rsidRPr="00747D1C">
              <w:rPr>
                <w:b/>
                <w:spacing w:val="-15"/>
                <w:sz w:val="24"/>
                <w:szCs w:val="24"/>
              </w:rPr>
              <w:t xml:space="preserve"> </w:t>
            </w:r>
            <w:r w:rsidRPr="00747D1C">
              <w:rPr>
                <w:sz w:val="24"/>
                <w:szCs w:val="24"/>
              </w:rPr>
              <w:t>Популистский;</w:t>
            </w:r>
          </w:p>
          <w:p w:rsidR="00747D1C" w:rsidRPr="00747D1C" w:rsidRDefault="00747D1C" w:rsidP="00747D1C">
            <w:pPr>
              <w:pStyle w:val="TableParagraph"/>
              <w:spacing w:line="322" w:lineRule="exact"/>
              <w:ind w:left="100"/>
              <w:rPr>
                <w:sz w:val="24"/>
                <w:szCs w:val="24"/>
              </w:rPr>
            </w:pPr>
            <w:r w:rsidRPr="00747D1C">
              <w:rPr>
                <w:b/>
                <w:sz w:val="24"/>
                <w:szCs w:val="24"/>
              </w:rPr>
              <w:t>Б.</w:t>
            </w:r>
            <w:r w:rsidRPr="00747D1C">
              <w:rPr>
                <w:b/>
                <w:spacing w:val="-10"/>
                <w:sz w:val="24"/>
                <w:szCs w:val="24"/>
              </w:rPr>
              <w:t xml:space="preserve"> </w:t>
            </w:r>
            <w:r w:rsidRPr="00747D1C">
              <w:rPr>
                <w:sz w:val="24"/>
                <w:szCs w:val="24"/>
              </w:rPr>
              <w:t>Авторитарный;</w:t>
            </w:r>
          </w:p>
          <w:p w:rsidR="00747D1C" w:rsidRPr="00747D1C" w:rsidRDefault="00747D1C" w:rsidP="00747D1C">
            <w:pPr>
              <w:pStyle w:val="TableParagraph"/>
              <w:spacing w:line="322" w:lineRule="exact"/>
              <w:ind w:left="100"/>
              <w:rPr>
                <w:sz w:val="24"/>
                <w:szCs w:val="24"/>
              </w:rPr>
            </w:pPr>
            <w:r w:rsidRPr="00747D1C">
              <w:rPr>
                <w:b/>
                <w:sz w:val="24"/>
                <w:szCs w:val="24"/>
              </w:rPr>
              <w:t xml:space="preserve">В. </w:t>
            </w:r>
            <w:r w:rsidRPr="00747D1C">
              <w:rPr>
                <w:sz w:val="24"/>
                <w:szCs w:val="24"/>
              </w:rPr>
              <w:t>Демократический;</w:t>
            </w:r>
          </w:p>
          <w:p w:rsidR="00747D1C" w:rsidRPr="00747D1C" w:rsidRDefault="00747D1C" w:rsidP="00747D1C">
            <w:pPr>
              <w:pStyle w:val="TableParagraph"/>
              <w:ind w:left="100"/>
              <w:rPr>
                <w:sz w:val="24"/>
                <w:szCs w:val="24"/>
              </w:rPr>
            </w:pPr>
            <w:r w:rsidRPr="00747D1C">
              <w:rPr>
                <w:b/>
                <w:sz w:val="24"/>
                <w:szCs w:val="24"/>
              </w:rPr>
              <w:t xml:space="preserve">Г. </w:t>
            </w:r>
            <w:r w:rsidRPr="00747D1C">
              <w:rPr>
                <w:sz w:val="24"/>
                <w:szCs w:val="24"/>
              </w:rPr>
              <w:t>Интернациональный.</w:t>
            </w:r>
          </w:p>
        </w:tc>
      </w:tr>
    </w:tbl>
    <w:p w:rsidR="000D13B8" w:rsidRPr="00747D1C" w:rsidRDefault="000D13B8">
      <w:pPr>
        <w:pStyle w:val="a3"/>
        <w:spacing w:before="2"/>
        <w:rPr>
          <w:b/>
          <w:sz w:val="24"/>
          <w:szCs w:val="24"/>
        </w:rPr>
      </w:pPr>
    </w:p>
    <w:p w:rsidR="000D13B8" w:rsidRPr="00747D1C" w:rsidRDefault="00FD77EF">
      <w:pPr>
        <w:spacing w:before="87" w:after="2"/>
        <w:ind w:left="100"/>
        <w:rPr>
          <w:b/>
          <w:sz w:val="24"/>
          <w:szCs w:val="24"/>
        </w:rPr>
      </w:pPr>
      <w:r w:rsidRPr="00747D1C">
        <w:rPr>
          <w:b/>
          <w:sz w:val="24"/>
          <w:szCs w:val="24"/>
        </w:rPr>
        <w:t>Ответ:</w:t>
      </w:r>
    </w:p>
    <w:tbl>
      <w:tblPr>
        <w:tblStyle w:val="TableNormal"/>
        <w:tblW w:w="0" w:type="auto"/>
        <w:tblInd w:w="12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05"/>
        <w:gridCol w:w="1805"/>
        <w:gridCol w:w="1805"/>
        <w:gridCol w:w="1805"/>
        <w:gridCol w:w="1810"/>
      </w:tblGrid>
      <w:tr w:rsidR="000D13B8" w:rsidRPr="00747D1C">
        <w:trPr>
          <w:trHeight w:val="522"/>
        </w:trPr>
        <w:tc>
          <w:tcPr>
            <w:tcW w:w="1805" w:type="dxa"/>
          </w:tcPr>
          <w:p w:rsidR="000D13B8" w:rsidRPr="00747D1C" w:rsidRDefault="00FD77EF">
            <w:pPr>
              <w:pStyle w:val="TableParagraph"/>
              <w:spacing w:before="98"/>
              <w:ind w:left="95"/>
              <w:rPr>
                <w:b/>
                <w:sz w:val="24"/>
                <w:szCs w:val="24"/>
              </w:rPr>
            </w:pPr>
            <w:r w:rsidRPr="00747D1C">
              <w:rPr>
                <w:b/>
                <w:sz w:val="24"/>
                <w:szCs w:val="24"/>
              </w:rPr>
              <w:t>3.1</w:t>
            </w:r>
          </w:p>
        </w:tc>
        <w:tc>
          <w:tcPr>
            <w:tcW w:w="1805" w:type="dxa"/>
          </w:tcPr>
          <w:p w:rsidR="000D13B8" w:rsidRPr="00747D1C" w:rsidRDefault="00FD77EF">
            <w:pPr>
              <w:pStyle w:val="TableParagraph"/>
              <w:spacing w:before="98"/>
              <w:ind w:left="95"/>
              <w:rPr>
                <w:b/>
                <w:sz w:val="24"/>
                <w:szCs w:val="24"/>
              </w:rPr>
            </w:pPr>
            <w:r w:rsidRPr="00747D1C">
              <w:rPr>
                <w:b/>
                <w:sz w:val="24"/>
                <w:szCs w:val="24"/>
              </w:rPr>
              <w:t>3.2</w:t>
            </w:r>
          </w:p>
        </w:tc>
        <w:tc>
          <w:tcPr>
            <w:tcW w:w="1805" w:type="dxa"/>
          </w:tcPr>
          <w:p w:rsidR="000D13B8" w:rsidRPr="00747D1C" w:rsidRDefault="00FD77EF">
            <w:pPr>
              <w:pStyle w:val="TableParagraph"/>
              <w:spacing w:before="98"/>
              <w:ind w:left="100"/>
              <w:rPr>
                <w:b/>
                <w:sz w:val="24"/>
                <w:szCs w:val="24"/>
              </w:rPr>
            </w:pPr>
            <w:r w:rsidRPr="00747D1C">
              <w:rPr>
                <w:b/>
                <w:sz w:val="24"/>
                <w:szCs w:val="24"/>
              </w:rPr>
              <w:t>3.3</w:t>
            </w:r>
          </w:p>
        </w:tc>
        <w:tc>
          <w:tcPr>
            <w:tcW w:w="1805" w:type="dxa"/>
          </w:tcPr>
          <w:p w:rsidR="000D13B8" w:rsidRPr="00747D1C" w:rsidRDefault="00FD77EF">
            <w:pPr>
              <w:pStyle w:val="TableParagraph"/>
              <w:spacing w:before="98"/>
              <w:ind w:left="99"/>
              <w:rPr>
                <w:b/>
                <w:sz w:val="24"/>
                <w:szCs w:val="24"/>
              </w:rPr>
            </w:pPr>
            <w:r w:rsidRPr="00747D1C">
              <w:rPr>
                <w:b/>
                <w:sz w:val="24"/>
                <w:szCs w:val="24"/>
              </w:rPr>
              <w:t>3.4</w:t>
            </w:r>
          </w:p>
        </w:tc>
        <w:tc>
          <w:tcPr>
            <w:tcW w:w="1810" w:type="dxa"/>
          </w:tcPr>
          <w:p w:rsidR="000D13B8" w:rsidRPr="00747D1C" w:rsidRDefault="00FD77EF">
            <w:pPr>
              <w:pStyle w:val="TableParagraph"/>
              <w:spacing w:before="98"/>
              <w:ind w:left="99"/>
              <w:rPr>
                <w:b/>
                <w:sz w:val="24"/>
                <w:szCs w:val="24"/>
              </w:rPr>
            </w:pPr>
            <w:r w:rsidRPr="00747D1C">
              <w:rPr>
                <w:b/>
                <w:sz w:val="24"/>
                <w:szCs w:val="24"/>
              </w:rPr>
              <w:t>3.5</w:t>
            </w:r>
          </w:p>
        </w:tc>
      </w:tr>
      <w:tr w:rsidR="000D13B8" w:rsidRPr="00747D1C">
        <w:trPr>
          <w:trHeight w:val="522"/>
        </w:trPr>
        <w:tc>
          <w:tcPr>
            <w:tcW w:w="1805" w:type="dxa"/>
          </w:tcPr>
          <w:p w:rsidR="000D13B8" w:rsidRPr="00747D1C" w:rsidRDefault="000D13B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05" w:type="dxa"/>
          </w:tcPr>
          <w:p w:rsidR="000D13B8" w:rsidRPr="00747D1C" w:rsidRDefault="000D13B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05" w:type="dxa"/>
          </w:tcPr>
          <w:p w:rsidR="000D13B8" w:rsidRPr="00747D1C" w:rsidRDefault="000D13B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05" w:type="dxa"/>
          </w:tcPr>
          <w:p w:rsidR="000D13B8" w:rsidRPr="00747D1C" w:rsidRDefault="000D13B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10" w:type="dxa"/>
          </w:tcPr>
          <w:p w:rsidR="000D13B8" w:rsidRPr="00747D1C" w:rsidRDefault="000D13B8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:rsidR="000D13B8" w:rsidRPr="00747D1C" w:rsidRDefault="000D13B8">
      <w:pPr>
        <w:pStyle w:val="a3"/>
        <w:spacing w:before="8"/>
        <w:rPr>
          <w:b/>
          <w:sz w:val="24"/>
          <w:szCs w:val="24"/>
        </w:rPr>
      </w:pPr>
    </w:p>
    <w:p w:rsidR="000D13B8" w:rsidRPr="00747D1C" w:rsidRDefault="00FD77EF" w:rsidP="00747D1C">
      <w:pPr>
        <w:pStyle w:val="a4"/>
        <w:numPr>
          <w:ilvl w:val="0"/>
          <w:numId w:val="5"/>
        </w:numPr>
        <w:tabs>
          <w:tab w:val="left" w:pos="441"/>
        </w:tabs>
        <w:spacing w:before="1"/>
        <w:ind w:right="169" w:firstLine="0"/>
        <w:rPr>
          <w:b/>
          <w:sz w:val="24"/>
          <w:szCs w:val="24"/>
        </w:rPr>
      </w:pPr>
      <w:r w:rsidRPr="00747D1C">
        <w:rPr>
          <w:b/>
          <w:sz w:val="24"/>
          <w:szCs w:val="24"/>
        </w:rPr>
        <w:t>Что объединяет приведенные ниже понятия? Дайте максимально точный</w:t>
      </w:r>
      <w:r w:rsidRPr="00747D1C">
        <w:rPr>
          <w:b/>
          <w:spacing w:val="3"/>
          <w:sz w:val="24"/>
          <w:szCs w:val="24"/>
        </w:rPr>
        <w:t xml:space="preserve"> </w:t>
      </w:r>
      <w:r w:rsidRPr="00747D1C">
        <w:rPr>
          <w:b/>
          <w:sz w:val="24"/>
          <w:szCs w:val="24"/>
        </w:rPr>
        <w:t>ответ.</w:t>
      </w:r>
    </w:p>
    <w:p w:rsidR="000D13B8" w:rsidRPr="00747D1C" w:rsidRDefault="00FD77EF" w:rsidP="00747D1C">
      <w:pPr>
        <w:pStyle w:val="a3"/>
        <w:ind w:left="100"/>
        <w:rPr>
          <w:sz w:val="24"/>
          <w:szCs w:val="24"/>
        </w:rPr>
      </w:pPr>
      <w:r w:rsidRPr="00747D1C">
        <w:rPr>
          <w:sz w:val="24"/>
          <w:szCs w:val="24"/>
        </w:rPr>
        <w:t>Рабовладельческий строй, кастовый строй, сословный строй, классовый строй.</w:t>
      </w:r>
    </w:p>
    <w:p w:rsidR="000D13B8" w:rsidRPr="00747D1C" w:rsidRDefault="00FD77EF" w:rsidP="00747D1C">
      <w:pPr>
        <w:pStyle w:val="a4"/>
        <w:numPr>
          <w:ilvl w:val="0"/>
          <w:numId w:val="5"/>
        </w:numPr>
        <w:tabs>
          <w:tab w:val="left" w:pos="436"/>
        </w:tabs>
        <w:spacing w:before="87"/>
        <w:ind w:right="173" w:firstLine="0"/>
        <w:jc w:val="both"/>
        <w:rPr>
          <w:b/>
          <w:sz w:val="24"/>
          <w:szCs w:val="24"/>
        </w:rPr>
      </w:pPr>
      <w:r w:rsidRPr="00747D1C">
        <w:rPr>
          <w:b/>
          <w:sz w:val="24"/>
          <w:szCs w:val="24"/>
        </w:rPr>
        <w:t>Назовите политический институт, который обладает признаками, перечисленными ниже. Найдите признак, который не является обязательным в ряду</w:t>
      </w:r>
      <w:r w:rsidRPr="00747D1C">
        <w:rPr>
          <w:b/>
          <w:spacing w:val="3"/>
          <w:sz w:val="24"/>
          <w:szCs w:val="24"/>
        </w:rPr>
        <w:t xml:space="preserve"> </w:t>
      </w:r>
      <w:r w:rsidRPr="00747D1C">
        <w:rPr>
          <w:b/>
          <w:sz w:val="24"/>
          <w:szCs w:val="24"/>
        </w:rPr>
        <w:t>перечисленных.</w:t>
      </w:r>
    </w:p>
    <w:p w:rsidR="000D13B8" w:rsidRPr="00747D1C" w:rsidRDefault="00FD77EF">
      <w:pPr>
        <w:spacing w:line="322" w:lineRule="exact"/>
        <w:ind w:left="100"/>
        <w:rPr>
          <w:sz w:val="24"/>
          <w:szCs w:val="24"/>
        </w:rPr>
      </w:pPr>
      <w:r w:rsidRPr="00747D1C">
        <w:rPr>
          <w:b/>
          <w:sz w:val="24"/>
          <w:szCs w:val="24"/>
        </w:rPr>
        <w:t xml:space="preserve">А. </w:t>
      </w:r>
      <w:r w:rsidRPr="00747D1C">
        <w:rPr>
          <w:sz w:val="24"/>
          <w:szCs w:val="24"/>
        </w:rPr>
        <w:t>Территория;</w:t>
      </w:r>
    </w:p>
    <w:p w:rsidR="000D13B8" w:rsidRPr="00747D1C" w:rsidRDefault="00FD77EF">
      <w:pPr>
        <w:pStyle w:val="a3"/>
        <w:spacing w:line="322" w:lineRule="exact"/>
        <w:ind w:left="100"/>
        <w:rPr>
          <w:sz w:val="24"/>
          <w:szCs w:val="24"/>
        </w:rPr>
      </w:pPr>
      <w:r w:rsidRPr="00747D1C">
        <w:rPr>
          <w:b/>
          <w:sz w:val="24"/>
          <w:szCs w:val="24"/>
        </w:rPr>
        <w:t xml:space="preserve">Б. </w:t>
      </w:r>
      <w:r w:rsidRPr="00747D1C">
        <w:rPr>
          <w:sz w:val="24"/>
          <w:szCs w:val="24"/>
        </w:rPr>
        <w:t>Суверенитет;</w:t>
      </w:r>
    </w:p>
    <w:p w:rsidR="00747D1C" w:rsidRPr="00747D1C" w:rsidRDefault="00FD77EF" w:rsidP="00747D1C">
      <w:pPr>
        <w:pStyle w:val="a3"/>
        <w:ind w:left="100"/>
        <w:rPr>
          <w:sz w:val="24"/>
          <w:szCs w:val="24"/>
        </w:rPr>
      </w:pPr>
      <w:r w:rsidRPr="00747D1C">
        <w:rPr>
          <w:b/>
          <w:sz w:val="24"/>
          <w:szCs w:val="24"/>
        </w:rPr>
        <w:t xml:space="preserve">В. </w:t>
      </w:r>
      <w:r w:rsidRPr="00747D1C">
        <w:rPr>
          <w:sz w:val="24"/>
          <w:szCs w:val="24"/>
        </w:rPr>
        <w:t>Наличие государственных праздников;</w:t>
      </w:r>
    </w:p>
    <w:p w:rsidR="000D13B8" w:rsidRPr="00747D1C" w:rsidRDefault="00747D1C" w:rsidP="00747D1C">
      <w:pPr>
        <w:tabs>
          <w:tab w:val="left" w:pos="1177"/>
        </w:tabs>
        <w:rPr>
          <w:sz w:val="24"/>
          <w:szCs w:val="24"/>
        </w:rPr>
      </w:pPr>
      <w:r>
        <w:rPr>
          <w:b/>
          <w:sz w:val="24"/>
          <w:szCs w:val="24"/>
        </w:rPr>
        <w:t xml:space="preserve">  </w:t>
      </w:r>
      <w:r w:rsidR="00FD77EF" w:rsidRPr="00747D1C">
        <w:rPr>
          <w:b/>
          <w:sz w:val="24"/>
          <w:szCs w:val="24"/>
        </w:rPr>
        <w:t xml:space="preserve">Г. </w:t>
      </w:r>
      <w:r w:rsidR="00FD77EF" w:rsidRPr="00747D1C">
        <w:rPr>
          <w:sz w:val="24"/>
          <w:szCs w:val="24"/>
        </w:rPr>
        <w:t>Право сбора налогов;</w:t>
      </w:r>
    </w:p>
    <w:p w:rsidR="000D13B8" w:rsidRPr="00747D1C" w:rsidRDefault="00FD77EF">
      <w:pPr>
        <w:pStyle w:val="a3"/>
        <w:spacing w:line="322" w:lineRule="exact"/>
        <w:ind w:left="100"/>
        <w:rPr>
          <w:sz w:val="24"/>
          <w:szCs w:val="24"/>
        </w:rPr>
      </w:pPr>
      <w:r w:rsidRPr="00747D1C">
        <w:rPr>
          <w:b/>
          <w:sz w:val="24"/>
          <w:szCs w:val="24"/>
        </w:rPr>
        <w:t xml:space="preserve">Д. </w:t>
      </w:r>
      <w:r w:rsidRPr="00747D1C">
        <w:rPr>
          <w:sz w:val="24"/>
          <w:szCs w:val="24"/>
        </w:rPr>
        <w:t>Право на легальное насилие;</w:t>
      </w:r>
    </w:p>
    <w:p w:rsidR="000D13B8" w:rsidRPr="00747D1C" w:rsidRDefault="00FD77EF" w:rsidP="00747D1C">
      <w:pPr>
        <w:pStyle w:val="a3"/>
        <w:ind w:left="100"/>
        <w:rPr>
          <w:sz w:val="24"/>
          <w:szCs w:val="24"/>
        </w:rPr>
      </w:pPr>
      <w:r w:rsidRPr="00747D1C">
        <w:rPr>
          <w:b/>
          <w:sz w:val="24"/>
          <w:szCs w:val="24"/>
        </w:rPr>
        <w:t xml:space="preserve">Е. </w:t>
      </w:r>
      <w:r w:rsidRPr="00747D1C">
        <w:rPr>
          <w:sz w:val="24"/>
          <w:szCs w:val="24"/>
        </w:rPr>
        <w:t>Наличие публичной власти;</w:t>
      </w:r>
    </w:p>
    <w:p w:rsidR="000D13B8" w:rsidRPr="00747D1C" w:rsidRDefault="00FD77EF">
      <w:pPr>
        <w:pStyle w:val="a4"/>
        <w:numPr>
          <w:ilvl w:val="1"/>
          <w:numId w:val="4"/>
        </w:numPr>
        <w:tabs>
          <w:tab w:val="left" w:pos="595"/>
        </w:tabs>
        <w:spacing w:before="87" w:line="322" w:lineRule="exact"/>
        <w:rPr>
          <w:b/>
          <w:sz w:val="24"/>
          <w:szCs w:val="24"/>
        </w:rPr>
      </w:pPr>
      <w:r w:rsidRPr="00747D1C">
        <w:rPr>
          <w:b/>
          <w:sz w:val="24"/>
          <w:szCs w:val="24"/>
        </w:rPr>
        <w:t>Решите логическую</w:t>
      </w:r>
      <w:r w:rsidRPr="00747D1C">
        <w:rPr>
          <w:b/>
          <w:spacing w:val="1"/>
          <w:sz w:val="24"/>
          <w:szCs w:val="24"/>
        </w:rPr>
        <w:t xml:space="preserve"> </w:t>
      </w:r>
      <w:r w:rsidRPr="00747D1C">
        <w:rPr>
          <w:b/>
          <w:sz w:val="24"/>
          <w:szCs w:val="24"/>
        </w:rPr>
        <w:t>задачу.</w:t>
      </w:r>
    </w:p>
    <w:p w:rsidR="000D13B8" w:rsidRPr="00747D1C" w:rsidRDefault="00FD77EF">
      <w:pPr>
        <w:ind w:left="100"/>
        <w:rPr>
          <w:b/>
          <w:sz w:val="24"/>
          <w:szCs w:val="24"/>
        </w:rPr>
      </w:pPr>
      <w:r w:rsidRPr="00747D1C">
        <w:rPr>
          <w:b/>
          <w:sz w:val="24"/>
          <w:szCs w:val="24"/>
        </w:rPr>
        <w:t>Восстановите силлогизм. Найдите высказывание, которое логически следует из двух остальных.</w:t>
      </w:r>
    </w:p>
    <w:p w:rsidR="000D13B8" w:rsidRPr="00747D1C" w:rsidRDefault="00FD77EF">
      <w:pPr>
        <w:pStyle w:val="a3"/>
        <w:spacing w:line="316" w:lineRule="exact"/>
        <w:ind w:left="100"/>
        <w:rPr>
          <w:sz w:val="24"/>
          <w:szCs w:val="24"/>
        </w:rPr>
      </w:pPr>
      <w:r w:rsidRPr="00747D1C">
        <w:rPr>
          <w:b/>
          <w:sz w:val="24"/>
          <w:szCs w:val="24"/>
        </w:rPr>
        <w:t xml:space="preserve">А. </w:t>
      </w:r>
      <w:r w:rsidRPr="00747D1C">
        <w:rPr>
          <w:sz w:val="24"/>
          <w:szCs w:val="24"/>
        </w:rPr>
        <w:t>Все львы хищники.</w:t>
      </w:r>
    </w:p>
    <w:p w:rsidR="000D13B8" w:rsidRPr="00747D1C" w:rsidRDefault="00FD77EF">
      <w:pPr>
        <w:pStyle w:val="a3"/>
        <w:spacing w:line="322" w:lineRule="exact"/>
        <w:ind w:left="100"/>
        <w:rPr>
          <w:sz w:val="24"/>
          <w:szCs w:val="24"/>
        </w:rPr>
      </w:pPr>
      <w:r w:rsidRPr="00747D1C">
        <w:rPr>
          <w:b/>
          <w:sz w:val="24"/>
          <w:szCs w:val="24"/>
        </w:rPr>
        <w:t>В</w:t>
      </w:r>
      <w:r w:rsidRPr="00747D1C">
        <w:rPr>
          <w:sz w:val="24"/>
          <w:szCs w:val="24"/>
        </w:rPr>
        <w:t>. Все хищники питаются мясом.</w:t>
      </w:r>
    </w:p>
    <w:p w:rsidR="000D13B8" w:rsidRPr="00747D1C" w:rsidRDefault="00FD77EF" w:rsidP="00747D1C">
      <w:pPr>
        <w:ind w:left="100"/>
        <w:rPr>
          <w:sz w:val="24"/>
          <w:szCs w:val="24"/>
        </w:rPr>
      </w:pPr>
      <w:r w:rsidRPr="00747D1C">
        <w:rPr>
          <w:b/>
          <w:sz w:val="24"/>
          <w:szCs w:val="24"/>
        </w:rPr>
        <w:t xml:space="preserve">С. </w:t>
      </w:r>
      <w:r w:rsidRPr="00747D1C">
        <w:rPr>
          <w:sz w:val="24"/>
          <w:szCs w:val="24"/>
        </w:rPr>
        <w:t>…?</w:t>
      </w:r>
    </w:p>
    <w:p w:rsidR="000D13B8" w:rsidRPr="00747D1C" w:rsidRDefault="00FD77EF" w:rsidP="00747D1C">
      <w:pPr>
        <w:pStyle w:val="1"/>
        <w:numPr>
          <w:ilvl w:val="1"/>
          <w:numId w:val="4"/>
        </w:numPr>
        <w:tabs>
          <w:tab w:val="left" w:pos="595"/>
        </w:tabs>
        <w:rPr>
          <w:sz w:val="24"/>
          <w:szCs w:val="24"/>
        </w:rPr>
      </w:pPr>
      <w:r w:rsidRPr="00747D1C">
        <w:rPr>
          <w:sz w:val="24"/>
          <w:szCs w:val="24"/>
        </w:rPr>
        <w:t>Решите логическую</w:t>
      </w:r>
      <w:r w:rsidRPr="00747D1C">
        <w:rPr>
          <w:spacing w:val="1"/>
          <w:sz w:val="24"/>
          <w:szCs w:val="24"/>
        </w:rPr>
        <w:t xml:space="preserve"> </w:t>
      </w:r>
      <w:r w:rsidRPr="00747D1C">
        <w:rPr>
          <w:sz w:val="24"/>
          <w:szCs w:val="24"/>
        </w:rPr>
        <w:t>задачу.</w:t>
      </w:r>
    </w:p>
    <w:p w:rsidR="000D13B8" w:rsidRPr="00747D1C" w:rsidRDefault="00FD77EF" w:rsidP="00747D1C">
      <w:pPr>
        <w:pStyle w:val="a3"/>
        <w:spacing w:line="242" w:lineRule="auto"/>
        <w:ind w:left="100" w:right="172"/>
        <w:jc w:val="both"/>
        <w:rPr>
          <w:sz w:val="24"/>
          <w:szCs w:val="24"/>
        </w:rPr>
      </w:pPr>
      <w:r w:rsidRPr="00747D1C">
        <w:rPr>
          <w:sz w:val="24"/>
          <w:szCs w:val="24"/>
        </w:rPr>
        <w:t>В одной школе заведующий учебной частью не отрицал возможность отмены запрета на введение обязательного ношения бабочки вместо галстука.</w:t>
      </w:r>
    </w:p>
    <w:p w:rsidR="000D13B8" w:rsidRPr="00747D1C" w:rsidRDefault="00FD77EF">
      <w:pPr>
        <w:pStyle w:val="1"/>
        <w:spacing w:before="0"/>
        <w:rPr>
          <w:sz w:val="24"/>
          <w:szCs w:val="24"/>
        </w:rPr>
      </w:pPr>
      <w:r w:rsidRPr="00747D1C">
        <w:rPr>
          <w:sz w:val="24"/>
          <w:szCs w:val="24"/>
        </w:rPr>
        <w:t>Поддерживал ли он ношение бабочек?</w:t>
      </w:r>
    </w:p>
    <w:p w:rsidR="000D13B8" w:rsidRDefault="000D13B8">
      <w:pPr>
        <w:pStyle w:val="a3"/>
        <w:spacing w:before="3"/>
        <w:rPr>
          <w:sz w:val="24"/>
          <w:szCs w:val="24"/>
        </w:rPr>
      </w:pPr>
    </w:p>
    <w:p w:rsidR="00747D1C" w:rsidRDefault="00747D1C">
      <w:pPr>
        <w:pStyle w:val="a3"/>
        <w:spacing w:before="3"/>
        <w:rPr>
          <w:sz w:val="24"/>
          <w:szCs w:val="24"/>
        </w:rPr>
      </w:pPr>
    </w:p>
    <w:p w:rsidR="00747D1C" w:rsidRDefault="00747D1C">
      <w:pPr>
        <w:pStyle w:val="a3"/>
        <w:spacing w:before="3"/>
        <w:rPr>
          <w:sz w:val="24"/>
          <w:szCs w:val="24"/>
        </w:rPr>
      </w:pPr>
    </w:p>
    <w:p w:rsidR="00747D1C" w:rsidRPr="00747D1C" w:rsidRDefault="00747D1C">
      <w:pPr>
        <w:pStyle w:val="a3"/>
        <w:spacing w:before="3"/>
        <w:rPr>
          <w:sz w:val="24"/>
          <w:szCs w:val="24"/>
        </w:rPr>
      </w:pPr>
    </w:p>
    <w:p w:rsidR="000D13B8" w:rsidRPr="00747D1C" w:rsidRDefault="00FD77EF" w:rsidP="00747D1C">
      <w:pPr>
        <w:pStyle w:val="1"/>
        <w:numPr>
          <w:ilvl w:val="0"/>
          <w:numId w:val="3"/>
        </w:numPr>
        <w:tabs>
          <w:tab w:val="left" w:pos="383"/>
        </w:tabs>
        <w:rPr>
          <w:sz w:val="24"/>
          <w:szCs w:val="24"/>
        </w:rPr>
      </w:pPr>
      <w:r w:rsidRPr="00747D1C">
        <w:rPr>
          <w:sz w:val="24"/>
          <w:szCs w:val="24"/>
        </w:rPr>
        <w:lastRenderedPageBreak/>
        <w:t>Решите правовую</w:t>
      </w:r>
      <w:r w:rsidRPr="00747D1C">
        <w:rPr>
          <w:spacing w:val="1"/>
          <w:sz w:val="24"/>
          <w:szCs w:val="24"/>
        </w:rPr>
        <w:t xml:space="preserve"> </w:t>
      </w:r>
      <w:r w:rsidRPr="00747D1C">
        <w:rPr>
          <w:sz w:val="24"/>
          <w:szCs w:val="24"/>
        </w:rPr>
        <w:t>задачу.</w:t>
      </w:r>
    </w:p>
    <w:p w:rsidR="000D13B8" w:rsidRPr="00747D1C" w:rsidRDefault="00FD77EF" w:rsidP="00747D1C">
      <w:pPr>
        <w:pStyle w:val="a3"/>
        <w:ind w:left="100" w:right="174"/>
        <w:jc w:val="both"/>
        <w:rPr>
          <w:sz w:val="24"/>
          <w:szCs w:val="24"/>
        </w:rPr>
      </w:pPr>
      <w:r w:rsidRPr="00747D1C">
        <w:rPr>
          <w:sz w:val="24"/>
          <w:szCs w:val="24"/>
        </w:rPr>
        <w:t>15-летний Василий Горшков под влиянием ребят из “плохой” компании, украл монитор из класса информатики. Пропажу быстро обнаружили и по камерам его нашли.</w:t>
      </w:r>
    </w:p>
    <w:p w:rsidR="000D13B8" w:rsidRPr="00747D1C" w:rsidRDefault="00FD77EF" w:rsidP="00747D1C">
      <w:pPr>
        <w:pStyle w:val="1"/>
        <w:spacing w:before="0"/>
        <w:ind w:right="174"/>
        <w:jc w:val="both"/>
        <w:rPr>
          <w:sz w:val="24"/>
          <w:szCs w:val="24"/>
        </w:rPr>
      </w:pPr>
      <w:r w:rsidRPr="00747D1C">
        <w:rPr>
          <w:sz w:val="24"/>
          <w:szCs w:val="24"/>
        </w:rPr>
        <w:t>Какой, по общему правилу, возраст уголовной ответственности? Подлежит</w:t>
      </w:r>
      <w:r w:rsidRPr="00747D1C">
        <w:rPr>
          <w:spacing w:val="-18"/>
          <w:sz w:val="24"/>
          <w:szCs w:val="24"/>
        </w:rPr>
        <w:t xml:space="preserve"> </w:t>
      </w:r>
      <w:r w:rsidRPr="00747D1C">
        <w:rPr>
          <w:sz w:val="24"/>
          <w:szCs w:val="24"/>
        </w:rPr>
        <w:t>ли</w:t>
      </w:r>
      <w:r w:rsidRPr="00747D1C">
        <w:rPr>
          <w:spacing w:val="-18"/>
          <w:sz w:val="24"/>
          <w:szCs w:val="24"/>
        </w:rPr>
        <w:t xml:space="preserve"> </w:t>
      </w:r>
      <w:r w:rsidRPr="00747D1C">
        <w:rPr>
          <w:sz w:val="24"/>
          <w:szCs w:val="24"/>
        </w:rPr>
        <w:t>Василий</w:t>
      </w:r>
      <w:r w:rsidRPr="00747D1C">
        <w:rPr>
          <w:spacing w:val="-18"/>
          <w:sz w:val="24"/>
          <w:szCs w:val="24"/>
        </w:rPr>
        <w:t xml:space="preserve"> </w:t>
      </w:r>
      <w:r w:rsidRPr="00747D1C">
        <w:rPr>
          <w:sz w:val="24"/>
          <w:szCs w:val="24"/>
        </w:rPr>
        <w:t>уголовной</w:t>
      </w:r>
      <w:r w:rsidRPr="00747D1C">
        <w:rPr>
          <w:spacing w:val="-14"/>
          <w:sz w:val="24"/>
          <w:szCs w:val="24"/>
        </w:rPr>
        <w:t xml:space="preserve"> </w:t>
      </w:r>
      <w:r w:rsidRPr="00747D1C">
        <w:rPr>
          <w:sz w:val="24"/>
          <w:szCs w:val="24"/>
        </w:rPr>
        <w:t>ответственности?</w:t>
      </w:r>
      <w:r w:rsidRPr="00747D1C">
        <w:rPr>
          <w:spacing w:val="-16"/>
          <w:sz w:val="24"/>
          <w:szCs w:val="24"/>
        </w:rPr>
        <w:t xml:space="preserve"> </w:t>
      </w:r>
      <w:r w:rsidRPr="00747D1C">
        <w:rPr>
          <w:sz w:val="24"/>
          <w:szCs w:val="24"/>
        </w:rPr>
        <w:t>Если</w:t>
      </w:r>
      <w:r w:rsidRPr="00747D1C">
        <w:rPr>
          <w:spacing w:val="-18"/>
          <w:sz w:val="24"/>
          <w:szCs w:val="24"/>
        </w:rPr>
        <w:t xml:space="preserve"> </w:t>
      </w:r>
      <w:r w:rsidRPr="00747D1C">
        <w:rPr>
          <w:sz w:val="24"/>
          <w:szCs w:val="24"/>
        </w:rPr>
        <w:t>да,</w:t>
      </w:r>
      <w:r w:rsidRPr="00747D1C">
        <w:rPr>
          <w:spacing w:val="-14"/>
          <w:sz w:val="24"/>
          <w:szCs w:val="24"/>
        </w:rPr>
        <w:t xml:space="preserve"> </w:t>
      </w:r>
      <w:r w:rsidRPr="00747D1C">
        <w:rPr>
          <w:sz w:val="24"/>
          <w:szCs w:val="24"/>
        </w:rPr>
        <w:t>то</w:t>
      </w:r>
      <w:r w:rsidRPr="00747D1C">
        <w:rPr>
          <w:spacing w:val="-21"/>
          <w:sz w:val="24"/>
          <w:szCs w:val="24"/>
        </w:rPr>
        <w:t xml:space="preserve"> </w:t>
      </w:r>
      <w:r w:rsidRPr="00747D1C">
        <w:rPr>
          <w:sz w:val="24"/>
          <w:szCs w:val="24"/>
        </w:rPr>
        <w:t>почему?</w:t>
      </w:r>
    </w:p>
    <w:p w:rsidR="00747D1C" w:rsidRPr="00747D1C" w:rsidRDefault="00FD77EF" w:rsidP="00747D1C">
      <w:pPr>
        <w:pStyle w:val="a4"/>
        <w:numPr>
          <w:ilvl w:val="0"/>
          <w:numId w:val="3"/>
        </w:numPr>
        <w:tabs>
          <w:tab w:val="left" w:pos="480"/>
        </w:tabs>
        <w:spacing w:before="87"/>
        <w:ind w:left="100" w:right="171" w:firstLine="0"/>
        <w:rPr>
          <w:b/>
          <w:sz w:val="24"/>
          <w:szCs w:val="24"/>
        </w:rPr>
      </w:pPr>
      <w:r w:rsidRPr="00747D1C">
        <w:rPr>
          <w:b/>
          <w:sz w:val="24"/>
          <w:szCs w:val="24"/>
        </w:rPr>
        <w:t>Соотнесите права и свободы с их выражением в Конституции Российской</w:t>
      </w:r>
      <w:r w:rsidRPr="00747D1C">
        <w:rPr>
          <w:b/>
          <w:spacing w:val="3"/>
          <w:sz w:val="24"/>
          <w:szCs w:val="24"/>
        </w:rPr>
        <w:t xml:space="preserve"> </w:t>
      </w:r>
      <w:r w:rsidRPr="00747D1C">
        <w:rPr>
          <w:b/>
          <w:sz w:val="24"/>
          <w:szCs w:val="24"/>
        </w:rPr>
        <w:t>Федерации.</w:t>
      </w:r>
    </w:p>
    <w:p w:rsidR="00747D1C" w:rsidRPr="00747D1C" w:rsidRDefault="00747D1C" w:rsidP="00747D1C">
      <w:pPr>
        <w:rPr>
          <w:sz w:val="24"/>
          <w:szCs w:val="24"/>
        </w:rPr>
      </w:pPr>
    </w:p>
    <w:tbl>
      <w:tblPr>
        <w:tblStyle w:val="TableNormal"/>
        <w:tblW w:w="0" w:type="auto"/>
        <w:tblInd w:w="12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12"/>
        <w:gridCol w:w="4517"/>
      </w:tblGrid>
      <w:tr w:rsidR="000D13B8" w:rsidRPr="00747D1C">
        <w:trPr>
          <w:trHeight w:val="844"/>
        </w:trPr>
        <w:tc>
          <w:tcPr>
            <w:tcW w:w="4512" w:type="dxa"/>
          </w:tcPr>
          <w:p w:rsidR="000D13B8" w:rsidRPr="00747D1C" w:rsidRDefault="00FD77EF">
            <w:pPr>
              <w:pStyle w:val="TableParagraph"/>
              <w:spacing w:before="93"/>
              <w:ind w:left="95"/>
              <w:rPr>
                <w:sz w:val="24"/>
                <w:szCs w:val="24"/>
              </w:rPr>
            </w:pPr>
            <w:r w:rsidRPr="00747D1C">
              <w:rPr>
                <w:b/>
                <w:sz w:val="24"/>
                <w:szCs w:val="24"/>
              </w:rPr>
              <w:t xml:space="preserve">1. </w:t>
            </w:r>
            <w:r w:rsidRPr="00747D1C">
              <w:rPr>
                <w:sz w:val="24"/>
                <w:szCs w:val="24"/>
              </w:rPr>
              <w:t>Гражданские (личные);</w:t>
            </w:r>
          </w:p>
        </w:tc>
        <w:tc>
          <w:tcPr>
            <w:tcW w:w="4517" w:type="dxa"/>
          </w:tcPr>
          <w:p w:rsidR="000D13B8" w:rsidRPr="00747D1C" w:rsidRDefault="00FD77EF">
            <w:pPr>
              <w:pStyle w:val="TableParagraph"/>
              <w:tabs>
                <w:tab w:val="left" w:pos="993"/>
                <w:tab w:val="left" w:pos="2346"/>
                <w:tab w:val="left" w:pos="4280"/>
              </w:tabs>
              <w:spacing w:before="93"/>
              <w:ind w:left="100" w:right="83"/>
              <w:rPr>
                <w:sz w:val="24"/>
                <w:szCs w:val="24"/>
              </w:rPr>
            </w:pPr>
            <w:r w:rsidRPr="00747D1C">
              <w:rPr>
                <w:b/>
                <w:sz w:val="24"/>
                <w:szCs w:val="24"/>
              </w:rPr>
              <w:t>А.</w:t>
            </w:r>
            <w:r w:rsidRPr="00747D1C">
              <w:rPr>
                <w:b/>
                <w:sz w:val="24"/>
                <w:szCs w:val="24"/>
              </w:rPr>
              <w:tab/>
            </w:r>
            <w:r w:rsidRPr="00747D1C">
              <w:rPr>
                <w:sz w:val="24"/>
                <w:szCs w:val="24"/>
              </w:rPr>
              <w:t>Право</w:t>
            </w:r>
            <w:r w:rsidRPr="00747D1C">
              <w:rPr>
                <w:sz w:val="24"/>
                <w:szCs w:val="24"/>
              </w:rPr>
              <w:tab/>
              <w:t>обращения</w:t>
            </w:r>
            <w:r w:rsidRPr="00747D1C">
              <w:rPr>
                <w:sz w:val="24"/>
                <w:szCs w:val="24"/>
              </w:rPr>
              <w:tab/>
            </w:r>
            <w:r w:rsidRPr="00747D1C">
              <w:rPr>
                <w:spacing w:val="-18"/>
                <w:sz w:val="24"/>
                <w:szCs w:val="24"/>
              </w:rPr>
              <w:t xml:space="preserve">в </w:t>
            </w:r>
            <w:r w:rsidRPr="00747D1C">
              <w:rPr>
                <w:sz w:val="24"/>
                <w:szCs w:val="24"/>
              </w:rPr>
              <w:t>государственные органы;</w:t>
            </w:r>
          </w:p>
        </w:tc>
      </w:tr>
      <w:tr w:rsidR="000D13B8" w:rsidRPr="00747D1C">
        <w:trPr>
          <w:trHeight w:val="522"/>
        </w:trPr>
        <w:tc>
          <w:tcPr>
            <w:tcW w:w="4512" w:type="dxa"/>
          </w:tcPr>
          <w:p w:rsidR="000D13B8" w:rsidRPr="00747D1C" w:rsidRDefault="00FD77EF">
            <w:pPr>
              <w:pStyle w:val="TableParagraph"/>
              <w:spacing w:before="93"/>
              <w:ind w:left="95"/>
              <w:rPr>
                <w:sz w:val="24"/>
                <w:szCs w:val="24"/>
              </w:rPr>
            </w:pPr>
            <w:r w:rsidRPr="00747D1C">
              <w:rPr>
                <w:b/>
                <w:sz w:val="24"/>
                <w:szCs w:val="24"/>
              </w:rPr>
              <w:t xml:space="preserve">2. </w:t>
            </w:r>
            <w:r w:rsidRPr="00747D1C">
              <w:rPr>
                <w:sz w:val="24"/>
                <w:szCs w:val="24"/>
              </w:rPr>
              <w:t>Политические;</w:t>
            </w:r>
          </w:p>
        </w:tc>
        <w:tc>
          <w:tcPr>
            <w:tcW w:w="4517" w:type="dxa"/>
          </w:tcPr>
          <w:p w:rsidR="000D13B8" w:rsidRPr="00747D1C" w:rsidRDefault="00FD77EF">
            <w:pPr>
              <w:pStyle w:val="TableParagraph"/>
              <w:spacing w:before="93"/>
              <w:ind w:left="100"/>
              <w:rPr>
                <w:sz w:val="24"/>
                <w:szCs w:val="24"/>
              </w:rPr>
            </w:pPr>
            <w:r w:rsidRPr="00747D1C">
              <w:rPr>
                <w:b/>
                <w:sz w:val="24"/>
                <w:szCs w:val="24"/>
              </w:rPr>
              <w:t xml:space="preserve">Б. </w:t>
            </w:r>
            <w:r w:rsidRPr="00747D1C">
              <w:rPr>
                <w:sz w:val="24"/>
                <w:szCs w:val="24"/>
              </w:rPr>
              <w:t>Свобода творчества;</w:t>
            </w:r>
          </w:p>
        </w:tc>
      </w:tr>
      <w:tr w:rsidR="000D13B8" w:rsidRPr="00747D1C">
        <w:trPr>
          <w:trHeight w:val="843"/>
        </w:trPr>
        <w:tc>
          <w:tcPr>
            <w:tcW w:w="4512" w:type="dxa"/>
          </w:tcPr>
          <w:p w:rsidR="000D13B8" w:rsidRPr="00747D1C" w:rsidRDefault="00FD77EF">
            <w:pPr>
              <w:pStyle w:val="TableParagraph"/>
              <w:spacing w:before="93"/>
              <w:ind w:left="95"/>
              <w:rPr>
                <w:sz w:val="24"/>
                <w:szCs w:val="24"/>
              </w:rPr>
            </w:pPr>
            <w:r w:rsidRPr="00747D1C">
              <w:rPr>
                <w:b/>
                <w:sz w:val="24"/>
                <w:szCs w:val="24"/>
              </w:rPr>
              <w:t xml:space="preserve">3. </w:t>
            </w:r>
            <w:r w:rsidRPr="00747D1C">
              <w:rPr>
                <w:sz w:val="24"/>
                <w:szCs w:val="24"/>
              </w:rPr>
              <w:t>Социально-экономические;</w:t>
            </w:r>
          </w:p>
        </w:tc>
        <w:tc>
          <w:tcPr>
            <w:tcW w:w="4517" w:type="dxa"/>
          </w:tcPr>
          <w:p w:rsidR="000D13B8" w:rsidRPr="00747D1C" w:rsidRDefault="00FD77EF">
            <w:pPr>
              <w:pStyle w:val="TableParagraph"/>
              <w:tabs>
                <w:tab w:val="left" w:pos="1021"/>
                <w:tab w:val="left" w:pos="2691"/>
                <w:tab w:val="left" w:pos="4265"/>
              </w:tabs>
              <w:spacing w:before="93"/>
              <w:ind w:left="100" w:right="80"/>
              <w:rPr>
                <w:sz w:val="24"/>
                <w:szCs w:val="24"/>
              </w:rPr>
            </w:pPr>
            <w:r w:rsidRPr="00747D1C">
              <w:rPr>
                <w:b/>
                <w:sz w:val="24"/>
                <w:szCs w:val="24"/>
              </w:rPr>
              <w:t>В.</w:t>
            </w:r>
            <w:r w:rsidRPr="00747D1C">
              <w:rPr>
                <w:b/>
                <w:sz w:val="24"/>
                <w:szCs w:val="24"/>
              </w:rPr>
              <w:tab/>
            </w:r>
            <w:r w:rsidRPr="00747D1C">
              <w:rPr>
                <w:sz w:val="24"/>
                <w:szCs w:val="24"/>
              </w:rPr>
              <w:t>Свобода</w:t>
            </w:r>
            <w:r w:rsidRPr="00747D1C">
              <w:rPr>
                <w:sz w:val="24"/>
                <w:szCs w:val="24"/>
              </w:rPr>
              <w:tab/>
              <w:t>совести</w:t>
            </w:r>
            <w:r w:rsidRPr="00747D1C">
              <w:rPr>
                <w:sz w:val="24"/>
                <w:szCs w:val="24"/>
              </w:rPr>
              <w:tab/>
            </w:r>
            <w:r w:rsidRPr="00747D1C">
              <w:rPr>
                <w:spacing w:val="-17"/>
                <w:sz w:val="24"/>
                <w:szCs w:val="24"/>
              </w:rPr>
              <w:t xml:space="preserve">и </w:t>
            </w:r>
            <w:r w:rsidRPr="00747D1C">
              <w:rPr>
                <w:sz w:val="24"/>
                <w:szCs w:val="24"/>
              </w:rPr>
              <w:t>вероисповедания;</w:t>
            </w:r>
          </w:p>
        </w:tc>
      </w:tr>
      <w:tr w:rsidR="000D13B8" w:rsidRPr="00747D1C">
        <w:trPr>
          <w:trHeight w:val="522"/>
        </w:trPr>
        <w:tc>
          <w:tcPr>
            <w:tcW w:w="4512" w:type="dxa"/>
          </w:tcPr>
          <w:p w:rsidR="000D13B8" w:rsidRPr="00747D1C" w:rsidRDefault="00FD77EF">
            <w:pPr>
              <w:pStyle w:val="TableParagraph"/>
              <w:spacing w:before="93"/>
              <w:ind w:left="95"/>
              <w:rPr>
                <w:sz w:val="24"/>
                <w:szCs w:val="24"/>
              </w:rPr>
            </w:pPr>
            <w:r w:rsidRPr="00747D1C">
              <w:rPr>
                <w:b/>
                <w:sz w:val="24"/>
                <w:szCs w:val="24"/>
              </w:rPr>
              <w:t>4</w:t>
            </w:r>
            <w:r w:rsidRPr="00747D1C">
              <w:rPr>
                <w:sz w:val="24"/>
                <w:szCs w:val="24"/>
              </w:rPr>
              <w:t>. Культурные.</w:t>
            </w:r>
          </w:p>
        </w:tc>
        <w:tc>
          <w:tcPr>
            <w:tcW w:w="4517" w:type="dxa"/>
          </w:tcPr>
          <w:p w:rsidR="000D13B8" w:rsidRPr="00747D1C" w:rsidRDefault="00FD77EF">
            <w:pPr>
              <w:pStyle w:val="TableParagraph"/>
              <w:spacing w:before="93"/>
              <w:ind w:left="100"/>
              <w:rPr>
                <w:sz w:val="24"/>
                <w:szCs w:val="24"/>
              </w:rPr>
            </w:pPr>
            <w:r w:rsidRPr="00747D1C">
              <w:rPr>
                <w:b/>
                <w:sz w:val="24"/>
                <w:szCs w:val="24"/>
              </w:rPr>
              <w:t xml:space="preserve">Г. </w:t>
            </w:r>
            <w:r w:rsidRPr="00747D1C">
              <w:rPr>
                <w:sz w:val="24"/>
                <w:szCs w:val="24"/>
              </w:rPr>
              <w:t>Право на образование.</w:t>
            </w:r>
          </w:p>
        </w:tc>
      </w:tr>
    </w:tbl>
    <w:p w:rsidR="000D13B8" w:rsidRPr="00747D1C" w:rsidRDefault="000D13B8">
      <w:pPr>
        <w:pStyle w:val="a3"/>
        <w:spacing w:before="11"/>
        <w:rPr>
          <w:b/>
          <w:sz w:val="24"/>
          <w:szCs w:val="24"/>
        </w:rPr>
      </w:pPr>
    </w:p>
    <w:tbl>
      <w:tblPr>
        <w:tblStyle w:val="TableNormal"/>
        <w:tblW w:w="0" w:type="auto"/>
        <w:tblInd w:w="12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56"/>
        <w:gridCol w:w="2256"/>
        <w:gridCol w:w="2256"/>
        <w:gridCol w:w="2261"/>
      </w:tblGrid>
      <w:tr w:rsidR="000D13B8" w:rsidRPr="00747D1C">
        <w:trPr>
          <w:trHeight w:val="522"/>
        </w:trPr>
        <w:tc>
          <w:tcPr>
            <w:tcW w:w="2256" w:type="dxa"/>
          </w:tcPr>
          <w:p w:rsidR="000D13B8" w:rsidRPr="00747D1C" w:rsidRDefault="00FD77EF">
            <w:pPr>
              <w:pStyle w:val="TableParagraph"/>
              <w:spacing w:before="98"/>
              <w:ind w:left="95"/>
              <w:rPr>
                <w:b/>
                <w:sz w:val="24"/>
                <w:szCs w:val="24"/>
              </w:rPr>
            </w:pPr>
            <w:r w:rsidRPr="00747D1C">
              <w:rPr>
                <w:b/>
                <w:sz w:val="24"/>
                <w:szCs w:val="24"/>
              </w:rPr>
              <w:t>1.</w:t>
            </w:r>
          </w:p>
        </w:tc>
        <w:tc>
          <w:tcPr>
            <w:tcW w:w="2256" w:type="dxa"/>
          </w:tcPr>
          <w:p w:rsidR="000D13B8" w:rsidRPr="00747D1C" w:rsidRDefault="00FD77EF">
            <w:pPr>
              <w:pStyle w:val="TableParagraph"/>
              <w:spacing w:before="98"/>
              <w:ind w:left="100"/>
              <w:rPr>
                <w:b/>
                <w:sz w:val="24"/>
                <w:szCs w:val="24"/>
              </w:rPr>
            </w:pPr>
            <w:r w:rsidRPr="00747D1C">
              <w:rPr>
                <w:b/>
                <w:sz w:val="24"/>
                <w:szCs w:val="24"/>
              </w:rPr>
              <w:t>2.</w:t>
            </w:r>
          </w:p>
        </w:tc>
        <w:tc>
          <w:tcPr>
            <w:tcW w:w="2256" w:type="dxa"/>
          </w:tcPr>
          <w:p w:rsidR="000D13B8" w:rsidRPr="00747D1C" w:rsidRDefault="00FD77EF">
            <w:pPr>
              <w:pStyle w:val="TableParagraph"/>
              <w:spacing w:before="98"/>
              <w:ind w:left="100"/>
              <w:rPr>
                <w:b/>
                <w:sz w:val="24"/>
                <w:szCs w:val="24"/>
              </w:rPr>
            </w:pPr>
            <w:r w:rsidRPr="00747D1C">
              <w:rPr>
                <w:b/>
                <w:sz w:val="24"/>
                <w:szCs w:val="24"/>
              </w:rPr>
              <w:t>3.</w:t>
            </w:r>
          </w:p>
        </w:tc>
        <w:tc>
          <w:tcPr>
            <w:tcW w:w="2261" w:type="dxa"/>
          </w:tcPr>
          <w:p w:rsidR="000D13B8" w:rsidRPr="00747D1C" w:rsidRDefault="00FD77EF">
            <w:pPr>
              <w:pStyle w:val="TableParagraph"/>
              <w:spacing w:before="98"/>
              <w:ind w:left="100"/>
              <w:rPr>
                <w:b/>
                <w:sz w:val="24"/>
                <w:szCs w:val="24"/>
              </w:rPr>
            </w:pPr>
            <w:r w:rsidRPr="00747D1C">
              <w:rPr>
                <w:b/>
                <w:sz w:val="24"/>
                <w:szCs w:val="24"/>
              </w:rPr>
              <w:t>4.</w:t>
            </w:r>
          </w:p>
        </w:tc>
      </w:tr>
      <w:tr w:rsidR="000D13B8" w:rsidRPr="00747D1C">
        <w:trPr>
          <w:trHeight w:val="522"/>
        </w:trPr>
        <w:tc>
          <w:tcPr>
            <w:tcW w:w="2256" w:type="dxa"/>
          </w:tcPr>
          <w:p w:rsidR="000D13B8" w:rsidRPr="00747D1C" w:rsidRDefault="000D13B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256" w:type="dxa"/>
          </w:tcPr>
          <w:p w:rsidR="000D13B8" w:rsidRPr="00747D1C" w:rsidRDefault="000D13B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256" w:type="dxa"/>
          </w:tcPr>
          <w:p w:rsidR="000D13B8" w:rsidRPr="00747D1C" w:rsidRDefault="000D13B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261" w:type="dxa"/>
          </w:tcPr>
          <w:p w:rsidR="000D13B8" w:rsidRPr="00747D1C" w:rsidRDefault="000D13B8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:rsidR="000D13B8" w:rsidRPr="00747D1C" w:rsidRDefault="000D13B8">
      <w:pPr>
        <w:pStyle w:val="a3"/>
        <w:spacing w:before="2"/>
        <w:rPr>
          <w:b/>
          <w:sz w:val="24"/>
          <w:szCs w:val="24"/>
        </w:rPr>
      </w:pPr>
    </w:p>
    <w:p w:rsidR="000D13B8" w:rsidRPr="00747D1C" w:rsidRDefault="00FD77EF">
      <w:pPr>
        <w:pStyle w:val="a4"/>
        <w:numPr>
          <w:ilvl w:val="0"/>
          <w:numId w:val="3"/>
        </w:numPr>
        <w:tabs>
          <w:tab w:val="left" w:pos="383"/>
        </w:tabs>
        <w:spacing w:before="87"/>
        <w:rPr>
          <w:b/>
          <w:sz w:val="24"/>
          <w:szCs w:val="24"/>
        </w:rPr>
      </w:pPr>
      <w:r w:rsidRPr="00747D1C">
        <w:rPr>
          <w:b/>
          <w:sz w:val="24"/>
          <w:szCs w:val="24"/>
        </w:rPr>
        <w:t>Соотнесите органы государственной власти с их</w:t>
      </w:r>
      <w:r w:rsidRPr="00747D1C">
        <w:rPr>
          <w:b/>
          <w:spacing w:val="-7"/>
          <w:sz w:val="24"/>
          <w:szCs w:val="24"/>
        </w:rPr>
        <w:t xml:space="preserve"> </w:t>
      </w:r>
      <w:r w:rsidRPr="00747D1C">
        <w:rPr>
          <w:b/>
          <w:sz w:val="24"/>
          <w:szCs w:val="24"/>
        </w:rPr>
        <w:t>полномочиями.</w:t>
      </w:r>
    </w:p>
    <w:p w:rsidR="000D13B8" w:rsidRPr="00747D1C" w:rsidRDefault="000D13B8">
      <w:pPr>
        <w:pStyle w:val="a3"/>
        <w:spacing w:before="1" w:after="1"/>
        <w:rPr>
          <w:b/>
          <w:sz w:val="24"/>
          <w:szCs w:val="24"/>
        </w:rPr>
      </w:pPr>
    </w:p>
    <w:tbl>
      <w:tblPr>
        <w:tblStyle w:val="TableNormal"/>
        <w:tblW w:w="0" w:type="auto"/>
        <w:tblInd w:w="12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12"/>
        <w:gridCol w:w="2390"/>
        <w:gridCol w:w="383"/>
        <w:gridCol w:w="329"/>
        <w:gridCol w:w="1413"/>
      </w:tblGrid>
      <w:tr w:rsidR="000D13B8" w:rsidRPr="00747D1C">
        <w:trPr>
          <w:trHeight w:val="843"/>
        </w:trPr>
        <w:tc>
          <w:tcPr>
            <w:tcW w:w="4512" w:type="dxa"/>
          </w:tcPr>
          <w:p w:rsidR="000D13B8" w:rsidRPr="00747D1C" w:rsidRDefault="00FD77EF">
            <w:pPr>
              <w:pStyle w:val="TableParagraph"/>
              <w:spacing w:before="93"/>
              <w:ind w:left="95"/>
              <w:rPr>
                <w:sz w:val="24"/>
                <w:szCs w:val="24"/>
              </w:rPr>
            </w:pPr>
            <w:r w:rsidRPr="00747D1C">
              <w:rPr>
                <w:b/>
                <w:sz w:val="24"/>
                <w:szCs w:val="24"/>
              </w:rPr>
              <w:t xml:space="preserve">1. </w:t>
            </w:r>
            <w:r w:rsidRPr="00747D1C">
              <w:rPr>
                <w:sz w:val="24"/>
                <w:szCs w:val="24"/>
              </w:rPr>
              <w:t>Президент РФ;</w:t>
            </w:r>
          </w:p>
        </w:tc>
        <w:tc>
          <w:tcPr>
            <w:tcW w:w="4515" w:type="dxa"/>
            <w:gridSpan w:val="4"/>
          </w:tcPr>
          <w:p w:rsidR="000D13B8" w:rsidRPr="00747D1C" w:rsidRDefault="00FD77EF">
            <w:pPr>
              <w:pStyle w:val="TableParagraph"/>
              <w:spacing w:before="93"/>
              <w:ind w:left="100" w:right="64"/>
              <w:rPr>
                <w:sz w:val="24"/>
                <w:szCs w:val="24"/>
              </w:rPr>
            </w:pPr>
            <w:r w:rsidRPr="00747D1C">
              <w:rPr>
                <w:b/>
                <w:sz w:val="24"/>
                <w:szCs w:val="24"/>
              </w:rPr>
              <w:t xml:space="preserve">А. </w:t>
            </w:r>
            <w:r w:rsidRPr="00747D1C">
              <w:rPr>
                <w:sz w:val="24"/>
                <w:szCs w:val="24"/>
              </w:rPr>
              <w:t>Руководство внешней политикой РФ;</w:t>
            </w:r>
          </w:p>
        </w:tc>
      </w:tr>
      <w:tr w:rsidR="000D13B8" w:rsidRPr="00747D1C">
        <w:trPr>
          <w:trHeight w:val="844"/>
        </w:trPr>
        <w:tc>
          <w:tcPr>
            <w:tcW w:w="4512" w:type="dxa"/>
          </w:tcPr>
          <w:p w:rsidR="000D13B8" w:rsidRPr="00747D1C" w:rsidRDefault="00FD77EF">
            <w:pPr>
              <w:pStyle w:val="TableParagraph"/>
              <w:spacing w:before="93"/>
              <w:ind w:left="95"/>
              <w:rPr>
                <w:sz w:val="24"/>
                <w:szCs w:val="24"/>
              </w:rPr>
            </w:pPr>
            <w:r w:rsidRPr="00747D1C">
              <w:rPr>
                <w:b/>
                <w:sz w:val="24"/>
                <w:szCs w:val="24"/>
              </w:rPr>
              <w:t xml:space="preserve">2. </w:t>
            </w:r>
            <w:r w:rsidRPr="00747D1C">
              <w:rPr>
                <w:sz w:val="24"/>
                <w:szCs w:val="24"/>
              </w:rPr>
              <w:t>Правительство РФ;</w:t>
            </w:r>
          </w:p>
        </w:tc>
        <w:tc>
          <w:tcPr>
            <w:tcW w:w="4515" w:type="dxa"/>
            <w:gridSpan w:val="4"/>
          </w:tcPr>
          <w:p w:rsidR="000D13B8" w:rsidRPr="00747D1C" w:rsidRDefault="00FD77EF">
            <w:pPr>
              <w:pStyle w:val="TableParagraph"/>
              <w:spacing w:before="93"/>
              <w:ind w:left="100" w:right="64"/>
              <w:rPr>
                <w:sz w:val="24"/>
                <w:szCs w:val="24"/>
              </w:rPr>
            </w:pPr>
            <w:r w:rsidRPr="00747D1C">
              <w:rPr>
                <w:b/>
                <w:sz w:val="24"/>
                <w:szCs w:val="24"/>
              </w:rPr>
              <w:t>Б</w:t>
            </w:r>
            <w:r w:rsidRPr="00747D1C">
              <w:rPr>
                <w:sz w:val="24"/>
                <w:szCs w:val="24"/>
              </w:rPr>
              <w:t>. Обеспечение проведения в РФ единой финансовой политики;</w:t>
            </w:r>
          </w:p>
        </w:tc>
      </w:tr>
      <w:tr w:rsidR="000D13B8" w:rsidRPr="00747D1C">
        <w:trPr>
          <w:trHeight w:val="1165"/>
        </w:trPr>
        <w:tc>
          <w:tcPr>
            <w:tcW w:w="4512" w:type="dxa"/>
          </w:tcPr>
          <w:p w:rsidR="000D13B8" w:rsidRPr="00747D1C" w:rsidRDefault="00FD77EF">
            <w:pPr>
              <w:pStyle w:val="TableParagraph"/>
              <w:spacing w:before="93"/>
              <w:ind w:left="95"/>
              <w:rPr>
                <w:sz w:val="24"/>
                <w:szCs w:val="24"/>
              </w:rPr>
            </w:pPr>
            <w:r w:rsidRPr="00747D1C">
              <w:rPr>
                <w:b/>
                <w:sz w:val="24"/>
                <w:szCs w:val="24"/>
              </w:rPr>
              <w:t xml:space="preserve">3. </w:t>
            </w:r>
            <w:r w:rsidRPr="00747D1C">
              <w:rPr>
                <w:sz w:val="24"/>
                <w:szCs w:val="24"/>
              </w:rPr>
              <w:t>Совет Федерации РФ;</w:t>
            </w:r>
          </w:p>
        </w:tc>
        <w:tc>
          <w:tcPr>
            <w:tcW w:w="2390" w:type="dxa"/>
            <w:tcBorders>
              <w:right w:val="nil"/>
            </w:tcBorders>
          </w:tcPr>
          <w:p w:rsidR="000D13B8" w:rsidRPr="00747D1C" w:rsidRDefault="00FD77EF" w:rsidP="00210B15">
            <w:pPr>
              <w:pStyle w:val="TableParagraph"/>
              <w:tabs>
                <w:tab w:val="left" w:pos="729"/>
              </w:tabs>
              <w:spacing w:before="93"/>
              <w:ind w:left="100" w:right="88"/>
              <w:rPr>
                <w:sz w:val="24"/>
                <w:szCs w:val="24"/>
              </w:rPr>
            </w:pPr>
            <w:r w:rsidRPr="00747D1C">
              <w:rPr>
                <w:b/>
                <w:sz w:val="24"/>
                <w:szCs w:val="24"/>
              </w:rPr>
              <w:t>В.</w:t>
            </w:r>
            <w:r w:rsidRPr="00747D1C">
              <w:rPr>
                <w:b/>
                <w:sz w:val="24"/>
                <w:szCs w:val="24"/>
              </w:rPr>
              <w:tab/>
            </w:r>
            <w:r w:rsidRPr="00747D1C">
              <w:rPr>
                <w:sz w:val="24"/>
                <w:szCs w:val="24"/>
              </w:rPr>
              <w:t xml:space="preserve">Назначение </w:t>
            </w:r>
            <w:r w:rsidRPr="00747D1C">
              <w:rPr>
                <w:w w:val="95"/>
                <w:sz w:val="24"/>
                <w:szCs w:val="24"/>
              </w:rPr>
              <w:t xml:space="preserve">Уполномоченного </w:t>
            </w:r>
            <w:r w:rsidRPr="00747D1C">
              <w:rPr>
                <w:sz w:val="24"/>
                <w:szCs w:val="24"/>
              </w:rPr>
              <w:t>человека;</w:t>
            </w:r>
          </w:p>
        </w:tc>
        <w:tc>
          <w:tcPr>
            <w:tcW w:w="383" w:type="dxa"/>
            <w:tcBorders>
              <w:left w:val="nil"/>
              <w:right w:val="nil"/>
            </w:tcBorders>
          </w:tcPr>
          <w:p w:rsidR="000D13B8" w:rsidRPr="00747D1C" w:rsidRDefault="00FD77EF" w:rsidP="00210B15">
            <w:pPr>
              <w:pStyle w:val="TableParagraph"/>
              <w:spacing w:before="93"/>
              <w:ind w:left="110" w:right="-15"/>
              <w:rPr>
                <w:sz w:val="24"/>
                <w:szCs w:val="24"/>
              </w:rPr>
            </w:pPr>
            <w:r w:rsidRPr="00747D1C">
              <w:rPr>
                <w:sz w:val="24"/>
                <w:szCs w:val="24"/>
              </w:rPr>
              <w:t>на</w:t>
            </w:r>
          </w:p>
        </w:tc>
        <w:tc>
          <w:tcPr>
            <w:tcW w:w="329" w:type="dxa"/>
            <w:tcBorders>
              <w:left w:val="nil"/>
              <w:right w:val="nil"/>
            </w:tcBorders>
          </w:tcPr>
          <w:p w:rsidR="000D13B8" w:rsidRPr="00747D1C" w:rsidRDefault="000D13B8" w:rsidP="00210B15">
            <w:pPr>
              <w:pStyle w:val="TableParagraph"/>
              <w:spacing w:before="1"/>
              <w:rPr>
                <w:b/>
                <w:sz w:val="24"/>
                <w:szCs w:val="24"/>
              </w:rPr>
            </w:pPr>
          </w:p>
          <w:p w:rsidR="000D13B8" w:rsidRPr="00747D1C" w:rsidRDefault="00FD77EF" w:rsidP="00210B15">
            <w:pPr>
              <w:pStyle w:val="TableParagraph"/>
              <w:rPr>
                <w:sz w:val="24"/>
                <w:szCs w:val="24"/>
              </w:rPr>
            </w:pPr>
            <w:r w:rsidRPr="00747D1C">
              <w:rPr>
                <w:sz w:val="24"/>
                <w:szCs w:val="24"/>
              </w:rPr>
              <w:t>по</w:t>
            </w:r>
          </w:p>
        </w:tc>
        <w:tc>
          <w:tcPr>
            <w:tcW w:w="1413" w:type="dxa"/>
            <w:tcBorders>
              <w:left w:val="nil"/>
            </w:tcBorders>
          </w:tcPr>
          <w:p w:rsidR="000D13B8" w:rsidRPr="00747D1C" w:rsidRDefault="00FD77EF" w:rsidP="00210B15">
            <w:pPr>
              <w:pStyle w:val="TableParagraph"/>
              <w:spacing w:before="93" w:line="322" w:lineRule="exact"/>
              <w:ind w:right="80"/>
              <w:rPr>
                <w:sz w:val="24"/>
                <w:szCs w:val="24"/>
              </w:rPr>
            </w:pPr>
            <w:r w:rsidRPr="00747D1C">
              <w:rPr>
                <w:w w:val="95"/>
                <w:sz w:val="24"/>
                <w:szCs w:val="24"/>
              </w:rPr>
              <w:t>должность</w:t>
            </w:r>
          </w:p>
          <w:p w:rsidR="000D13B8" w:rsidRPr="00747D1C" w:rsidRDefault="00FD77EF" w:rsidP="00210B15">
            <w:pPr>
              <w:pStyle w:val="TableParagraph"/>
              <w:ind w:right="83"/>
              <w:rPr>
                <w:sz w:val="24"/>
                <w:szCs w:val="24"/>
              </w:rPr>
            </w:pPr>
            <w:r w:rsidRPr="00747D1C">
              <w:rPr>
                <w:spacing w:val="-1"/>
                <w:w w:val="95"/>
                <w:sz w:val="24"/>
                <w:szCs w:val="24"/>
              </w:rPr>
              <w:t>правам</w:t>
            </w:r>
          </w:p>
        </w:tc>
      </w:tr>
      <w:tr w:rsidR="000D13B8" w:rsidRPr="00747D1C">
        <w:trPr>
          <w:trHeight w:val="844"/>
        </w:trPr>
        <w:tc>
          <w:tcPr>
            <w:tcW w:w="4512" w:type="dxa"/>
          </w:tcPr>
          <w:p w:rsidR="000D13B8" w:rsidRPr="00747D1C" w:rsidRDefault="00FD77EF">
            <w:pPr>
              <w:pStyle w:val="TableParagraph"/>
              <w:spacing w:before="93"/>
              <w:ind w:left="95"/>
              <w:rPr>
                <w:sz w:val="24"/>
                <w:szCs w:val="24"/>
              </w:rPr>
            </w:pPr>
            <w:r w:rsidRPr="00747D1C">
              <w:rPr>
                <w:b/>
                <w:sz w:val="24"/>
                <w:szCs w:val="24"/>
              </w:rPr>
              <w:t>4</w:t>
            </w:r>
            <w:r w:rsidRPr="00747D1C">
              <w:rPr>
                <w:sz w:val="24"/>
                <w:szCs w:val="24"/>
              </w:rPr>
              <w:t>. Государственная Дума РФ;</w:t>
            </w:r>
          </w:p>
        </w:tc>
        <w:tc>
          <w:tcPr>
            <w:tcW w:w="4515" w:type="dxa"/>
            <w:gridSpan w:val="4"/>
          </w:tcPr>
          <w:p w:rsidR="000D13B8" w:rsidRPr="00747D1C" w:rsidRDefault="00FD77EF">
            <w:pPr>
              <w:pStyle w:val="TableParagraph"/>
              <w:tabs>
                <w:tab w:val="left" w:pos="724"/>
                <w:tab w:val="left" w:pos="2490"/>
                <w:tab w:val="left" w:pos="3138"/>
              </w:tabs>
              <w:spacing w:before="93"/>
              <w:ind w:left="100" w:right="80"/>
              <w:rPr>
                <w:sz w:val="24"/>
                <w:szCs w:val="24"/>
              </w:rPr>
            </w:pPr>
            <w:r w:rsidRPr="00747D1C">
              <w:rPr>
                <w:b/>
                <w:sz w:val="24"/>
                <w:szCs w:val="24"/>
              </w:rPr>
              <w:t>Г.</w:t>
            </w:r>
            <w:r w:rsidRPr="00747D1C">
              <w:rPr>
                <w:b/>
                <w:sz w:val="24"/>
                <w:szCs w:val="24"/>
              </w:rPr>
              <w:tab/>
            </w:r>
            <w:r w:rsidRPr="00747D1C">
              <w:rPr>
                <w:sz w:val="24"/>
                <w:szCs w:val="24"/>
              </w:rPr>
              <w:t>Назначение</w:t>
            </w:r>
            <w:r w:rsidRPr="00747D1C">
              <w:rPr>
                <w:sz w:val="24"/>
                <w:szCs w:val="24"/>
              </w:rPr>
              <w:tab/>
              <w:t>на</w:t>
            </w:r>
            <w:r w:rsidRPr="00747D1C">
              <w:rPr>
                <w:sz w:val="24"/>
                <w:szCs w:val="24"/>
              </w:rPr>
              <w:tab/>
            </w:r>
            <w:r w:rsidRPr="00747D1C">
              <w:rPr>
                <w:spacing w:val="-3"/>
                <w:sz w:val="24"/>
                <w:szCs w:val="24"/>
              </w:rPr>
              <w:t xml:space="preserve">должность </w:t>
            </w:r>
            <w:r w:rsidRPr="00747D1C">
              <w:rPr>
                <w:sz w:val="24"/>
                <w:szCs w:val="24"/>
              </w:rPr>
              <w:t>Генерального прокурора</w:t>
            </w:r>
            <w:r w:rsidRPr="00747D1C">
              <w:rPr>
                <w:spacing w:val="-1"/>
                <w:sz w:val="24"/>
                <w:szCs w:val="24"/>
              </w:rPr>
              <w:t xml:space="preserve"> </w:t>
            </w:r>
            <w:r w:rsidRPr="00747D1C">
              <w:rPr>
                <w:sz w:val="24"/>
                <w:szCs w:val="24"/>
              </w:rPr>
              <w:t>РФ.</w:t>
            </w:r>
          </w:p>
        </w:tc>
      </w:tr>
    </w:tbl>
    <w:p w:rsidR="000D13B8" w:rsidRPr="00747D1C" w:rsidRDefault="000D13B8">
      <w:pPr>
        <w:pStyle w:val="a3"/>
        <w:spacing w:before="4"/>
        <w:rPr>
          <w:b/>
          <w:sz w:val="24"/>
          <w:szCs w:val="24"/>
        </w:rPr>
      </w:pPr>
    </w:p>
    <w:tbl>
      <w:tblPr>
        <w:tblStyle w:val="TableNormal"/>
        <w:tblW w:w="0" w:type="auto"/>
        <w:tblInd w:w="12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56"/>
        <w:gridCol w:w="2256"/>
        <w:gridCol w:w="2256"/>
        <w:gridCol w:w="2261"/>
      </w:tblGrid>
      <w:tr w:rsidR="000D13B8" w:rsidRPr="00747D1C">
        <w:trPr>
          <w:trHeight w:val="517"/>
        </w:trPr>
        <w:tc>
          <w:tcPr>
            <w:tcW w:w="2256" w:type="dxa"/>
          </w:tcPr>
          <w:p w:rsidR="000D13B8" w:rsidRPr="00747D1C" w:rsidRDefault="00FD77EF">
            <w:pPr>
              <w:pStyle w:val="TableParagraph"/>
              <w:spacing w:before="98"/>
              <w:ind w:left="95"/>
              <w:rPr>
                <w:b/>
                <w:sz w:val="24"/>
                <w:szCs w:val="24"/>
              </w:rPr>
            </w:pPr>
            <w:r w:rsidRPr="00747D1C">
              <w:rPr>
                <w:b/>
                <w:sz w:val="24"/>
                <w:szCs w:val="24"/>
              </w:rPr>
              <w:t>1.</w:t>
            </w:r>
          </w:p>
        </w:tc>
        <w:tc>
          <w:tcPr>
            <w:tcW w:w="2256" w:type="dxa"/>
          </w:tcPr>
          <w:p w:rsidR="000D13B8" w:rsidRPr="00747D1C" w:rsidRDefault="00FD77EF">
            <w:pPr>
              <w:pStyle w:val="TableParagraph"/>
              <w:spacing w:before="98"/>
              <w:ind w:left="100"/>
              <w:rPr>
                <w:b/>
                <w:sz w:val="24"/>
                <w:szCs w:val="24"/>
              </w:rPr>
            </w:pPr>
            <w:r w:rsidRPr="00747D1C">
              <w:rPr>
                <w:b/>
                <w:sz w:val="24"/>
                <w:szCs w:val="24"/>
              </w:rPr>
              <w:t>2.</w:t>
            </w:r>
          </w:p>
        </w:tc>
        <w:tc>
          <w:tcPr>
            <w:tcW w:w="2256" w:type="dxa"/>
          </w:tcPr>
          <w:p w:rsidR="000D13B8" w:rsidRPr="00747D1C" w:rsidRDefault="00FD77EF">
            <w:pPr>
              <w:pStyle w:val="TableParagraph"/>
              <w:spacing w:before="98"/>
              <w:ind w:left="100"/>
              <w:rPr>
                <w:b/>
                <w:sz w:val="24"/>
                <w:szCs w:val="24"/>
              </w:rPr>
            </w:pPr>
            <w:r w:rsidRPr="00747D1C">
              <w:rPr>
                <w:b/>
                <w:sz w:val="24"/>
                <w:szCs w:val="24"/>
              </w:rPr>
              <w:t>3.</w:t>
            </w:r>
          </w:p>
        </w:tc>
        <w:tc>
          <w:tcPr>
            <w:tcW w:w="2261" w:type="dxa"/>
          </w:tcPr>
          <w:p w:rsidR="000D13B8" w:rsidRPr="00747D1C" w:rsidRDefault="00FD77EF">
            <w:pPr>
              <w:pStyle w:val="TableParagraph"/>
              <w:spacing w:before="98"/>
              <w:ind w:left="100"/>
              <w:rPr>
                <w:b/>
                <w:sz w:val="24"/>
                <w:szCs w:val="24"/>
              </w:rPr>
            </w:pPr>
            <w:r w:rsidRPr="00747D1C">
              <w:rPr>
                <w:b/>
                <w:sz w:val="24"/>
                <w:szCs w:val="24"/>
              </w:rPr>
              <w:t>4.</w:t>
            </w:r>
          </w:p>
        </w:tc>
      </w:tr>
      <w:tr w:rsidR="000D13B8" w:rsidRPr="00747D1C">
        <w:trPr>
          <w:trHeight w:val="527"/>
        </w:trPr>
        <w:tc>
          <w:tcPr>
            <w:tcW w:w="2256" w:type="dxa"/>
          </w:tcPr>
          <w:p w:rsidR="000D13B8" w:rsidRPr="00747D1C" w:rsidRDefault="000D13B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256" w:type="dxa"/>
          </w:tcPr>
          <w:p w:rsidR="000D13B8" w:rsidRPr="00747D1C" w:rsidRDefault="000D13B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256" w:type="dxa"/>
          </w:tcPr>
          <w:p w:rsidR="000D13B8" w:rsidRPr="00747D1C" w:rsidRDefault="000D13B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261" w:type="dxa"/>
          </w:tcPr>
          <w:p w:rsidR="000D13B8" w:rsidRPr="00747D1C" w:rsidRDefault="000D13B8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:rsidR="000D13B8" w:rsidRPr="00747D1C" w:rsidRDefault="000D13B8">
      <w:pPr>
        <w:pStyle w:val="a3"/>
        <w:spacing w:before="8"/>
        <w:rPr>
          <w:b/>
          <w:sz w:val="24"/>
          <w:szCs w:val="24"/>
        </w:rPr>
      </w:pPr>
    </w:p>
    <w:p w:rsidR="000D13B8" w:rsidRPr="00747D1C" w:rsidRDefault="00FD77EF" w:rsidP="00747D1C">
      <w:pPr>
        <w:pStyle w:val="a4"/>
        <w:numPr>
          <w:ilvl w:val="0"/>
          <w:numId w:val="3"/>
        </w:numPr>
        <w:tabs>
          <w:tab w:val="left" w:pos="522"/>
        </w:tabs>
        <w:spacing w:before="1" w:line="475" w:lineRule="auto"/>
        <w:ind w:left="100" w:right="3682" w:firstLine="0"/>
        <w:rPr>
          <w:sz w:val="24"/>
          <w:szCs w:val="24"/>
        </w:rPr>
      </w:pPr>
      <w:r w:rsidRPr="00747D1C">
        <w:rPr>
          <w:b/>
          <w:sz w:val="24"/>
          <w:szCs w:val="24"/>
        </w:rPr>
        <w:t>Дайте определение понятию</w:t>
      </w:r>
      <w:r w:rsidRPr="00747D1C">
        <w:rPr>
          <w:b/>
          <w:spacing w:val="-21"/>
          <w:sz w:val="24"/>
          <w:szCs w:val="24"/>
        </w:rPr>
        <w:t xml:space="preserve"> </w:t>
      </w:r>
      <w:r w:rsidRPr="00747D1C">
        <w:rPr>
          <w:b/>
          <w:sz w:val="24"/>
          <w:szCs w:val="24"/>
        </w:rPr>
        <w:t xml:space="preserve">“Выборы”: </w:t>
      </w:r>
    </w:p>
    <w:p w:rsidR="000D13B8" w:rsidRPr="00747D1C" w:rsidRDefault="00FD77EF">
      <w:pPr>
        <w:pStyle w:val="a4"/>
        <w:numPr>
          <w:ilvl w:val="0"/>
          <w:numId w:val="3"/>
        </w:numPr>
        <w:tabs>
          <w:tab w:val="left" w:pos="522"/>
        </w:tabs>
        <w:spacing w:before="87"/>
        <w:ind w:left="521" w:hanging="422"/>
        <w:rPr>
          <w:b/>
          <w:sz w:val="24"/>
          <w:szCs w:val="24"/>
        </w:rPr>
      </w:pPr>
      <w:r w:rsidRPr="00747D1C">
        <w:rPr>
          <w:b/>
          <w:sz w:val="24"/>
          <w:szCs w:val="24"/>
        </w:rPr>
        <w:t>Дайте определение понятию</w:t>
      </w:r>
      <w:r w:rsidRPr="00747D1C">
        <w:rPr>
          <w:b/>
          <w:spacing w:val="7"/>
          <w:sz w:val="24"/>
          <w:szCs w:val="24"/>
        </w:rPr>
        <w:t xml:space="preserve"> </w:t>
      </w:r>
      <w:r w:rsidRPr="00747D1C">
        <w:rPr>
          <w:b/>
          <w:sz w:val="24"/>
          <w:szCs w:val="24"/>
        </w:rPr>
        <w:t>“Договор”:</w:t>
      </w:r>
    </w:p>
    <w:p w:rsidR="000D13B8" w:rsidRPr="00747D1C" w:rsidRDefault="000D13B8">
      <w:pPr>
        <w:rPr>
          <w:sz w:val="24"/>
          <w:szCs w:val="24"/>
        </w:rPr>
        <w:sectPr w:rsidR="000D13B8" w:rsidRPr="00747D1C">
          <w:pgSz w:w="11900" w:h="16840"/>
          <w:pgMar w:top="1440" w:right="1260" w:bottom="1220" w:left="1340" w:header="0" w:footer="1027" w:gutter="0"/>
          <w:cols w:space="720"/>
        </w:sectPr>
      </w:pPr>
    </w:p>
    <w:p w:rsidR="000D13B8" w:rsidRPr="00747D1C" w:rsidRDefault="00FD77EF">
      <w:pPr>
        <w:pStyle w:val="a4"/>
        <w:numPr>
          <w:ilvl w:val="0"/>
          <w:numId w:val="3"/>
        </w:numPr>
        <w:tabs>
          <w:tab w:val="left" w:pos="522"/>
        </w:tabs>
        <w:spacing w:before="87"/>
        <w:ind w:left="521" w:hanging="422"/>
        <w:rPr>
          <w:b/>
          <w:sz w:val="24"/>
          <w:szCs w:val="24"/>
        </w:rPr>
      </w:pPr>
      <w:r w:rsidRPr="00747D1C">
        <w:rPr>
          <w:b/>
          <w:sz w:val="24"/>
          <w:szCs w:val="24"/>
        </w:rPr>
        <w:lastRenderedPageBreak/>
        <w:t>Кроссворд:</w:t>
      </w:r>
    </w:p>
    <w:p w:rsidR="000D13B8" w:rsidRPr="00747D1C" w:rsidRDefault="000D13B8">
      <w:pPr>
        <w:pStyle w:val="a3"/>
        <w:spacing w:before="1"/>
        <w:rPr>
          <w:b/>
          <w:sz w:val="24"/>
          <w:szCs w:val="24"/>
        </w:rPr>
      </w:pPr>
    </w:p>
    <w:tbl>
      <w:tblPr>
        <w:tblStyle w:val="TableNormal"/>
        <w:tblW w:w="0" w:type="auto"/>
        <w:tblInd w:w="12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8"/>
        <w:gridCol w:w="429"/>
        <w:gridCol w:w="380"/>
        <w:gridCol w:w="464"/>
        <w:gridCol w:w="464"/>
        <w:gridCol w:w="460"/>
        <w:gridCol w:w="464"/>
        <w:gridCol w:w="464"/>
        <w:gridCol w:w="460"/>
        <w:gridCol w:w="464"/>
        <w:gridCol w:w="460"/>
        <w:gridCol w:w="464"/>
        <w:gridCol w:w="460"/>
        <w:gridCol w:w="464"/>
        <w:gridCol w:w="464"/>
        <w:gridCol w:w="460"/>
        <w:gridCol w:w="464"/>
        <w:gridCol w:w="460"/>
        <w:gridCol w:w="464"/>
        <w:gridCol w:w="464"/>
      </w:tblGrid>
      <w:tr w:rsidR="00747D1C" w:rsidRPr="00747D1C" w:rsidTr="00747D1C">
        <w:trPr>
          <w:trHeight w:val="39"/>
        </w:trPr>
        <w:tc>
          <w:tcPr>
            <w:tcW w:w="518" w:type="dxa"/>
            <w:vMerge w:val="restart"/>
            <w:shd w:val="clear" w:color="auto" w:fill="999999"/>
          </w:tcPr>
          <w:p w:rsidR="000D13B8" w:rsidRPr="00747D1C" w:rsidRDefault="000D13B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29" w:type="dxa"/>
            <w:vMerge w:val="restart"/>
            <w:shd w:val="clear" w:color="auto" w:fill="999999"/>
          </w:tcPr>
          <w:p w:rsidR="000D13B8" w:rsidRPr="00747D1C" w:rsidRDefault="000D13B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</w:tcPr>
          <w:p w:rsidR="000D13B8" w:rsidRPr="00747D1C" w:rsidRDefault="00FD77EF">
            <w:pPr>
              <w:pStyle w:val="TableParagraph"/>
              <w:spacing w:line="120" w:lineRule="exact"/>
              <w:ind w:left="-1" w:right="-72"/>
              <w:rPr>
                <w:sz w:val="24"/>
                <w:szCs w:val="24"/>
              </w:rPr>
            </w:pPr>
            <w:r w:rsidRPr="00747D1C">
              <w:rPr>
                <w:noProof/>
                <w:position w:val="-1"/>
                <w:sz w:val="24"/>
                <w:szCs w:val="24"/>
                <w:lang w:bidi="ar-SA"/>
              </w:rPr>
              <w:drawing>
                <wp:inline distT="0" distB="0" distL="0" distR="0" wp14:anchorId="4764F6BA" wp14:editId="075A0787">
                  <wp:extent cx="249936" cy="76200"/>
                  <wp:effectExtent l="0" t="0" r="0" b="0"/>
                  <wp:docPr id="1" name="imag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pn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9936" cy="76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4" w:type="dxa"/>
            <w:vMerge w:val="restart"/>
            <w:shd w:val="clear" w:color="auto" w:fill="999999"/>
          </w:tcPr>
          <w:p w:rsidR="000D13B8" w:rsidRPr="00747D1C" w:rsidRDefault="000D13B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4" w:type="dxa"/>
            <w:vMerge w:val="restart"/>
            <w:shd w:val="clear" w:color="auto" w:fill="999999"/>
          </w:tcPr>
          <w:p w:rsidR="000D13B8" w:rsidRPr="00747D1C" w:rsidRDefault="000D13B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0" w:type="dxa"/>
            <w:vMerge w:val="restart"/>
            <w:shd w:val="clear" w:color="auto" w:fill="999999"/>
          </w:tcPr>
          <w:p w:rsidR="000D13B8" w:rsidRPr="00747D1C" w:rsidRDefault="000D13B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4" w:type="dxa"/>
            <w:vMerge w:val="restart"/>
            <w:shd w:val="clear" w:color="auto" w:fill="999999"/>
          </w:tcPr>
          <w:p w:rsidR="000D13B8" w:rsidRPr="00747D1C" w:rsidRDefault="00FD77EF">
            <w:pPr>
              <w:pStyle w:val="TableParagraph"/>
              <w:spacing w:before="98"/>
              <w:ind w:left="96"/>
              <w:rPr>
                <w:b/>
                <w:sz w:val="24"/>
                <w:szCs w:val="24"/>
              </w:rPr>
            </w:pPr>
            <w:r w:rsidRPr="00747D1C">
              <w:rPr>
                <w:b/>
                <w:sz w:val="24"/>
                <w:szCs w:val="24"/>
              </w:rPr>
              <w:t>9)</w:t>
            </w:r>
          </w:p>
        </w:tc>
        <w:tc>
          <w:tcPr>
            <w:tcW w:w="464" w:type="dxa"/>
            <w:vMerge w:val="restart"/>
            <w:shd w:val="clear" w:color="auto" w:fill="999999"/>
          </w:tcPr>
          <w:p w:rsidR="000D13B8" w:rsidRPr="00747D1C" w:rsidRDefault="000D13B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0" w:type="dxa"/>
            <w:vMerge w:val="restart"/>
            <w:shd w:val="clear" w:color="auto" w:fill="999999"/>
          </w:tcPr>
          <w:p w:rsidR="000D13B8" w:rsidRPr="00747D1C" w:rsidRDefault="000D13B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4" w:type="dxa"/>
            <w:vMerge w:val="restart"/>
            <w:shd w:val="clear" w:color="auto" w:fill="999999"/>
          </w:tcPr>
          <w:p w:rsidR="000D13B8" w:rsidRPr="00747D1C" w:rsidRDefault="000D13B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0" w:type="dxa"/>
            <w:vMerge w:val="restart"/>
            <w:shd w:val="clear" w:color="auto" w:fill="999999"/>
          </w:tcPr>
          <w:p w:rsidR="000D13B8" w:rsidRPr="00747D1C" w:rsidRDefault="000D13B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4" w:type="dxa"/>
            <w:vMerge w:val="restart"/>
            <w:shd w:val="clear" w:color="auto" w:fill="999999"/>
          </w:tcPr>
          <w:p w:rsidR="000D13B8" w:rsidRPr="00747D1C" w:rsidRDefault="000D13B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0" w:type="dxa"/>
            <w:vMerge w:val="restart"/>
            <w:shd w:val="clear" w:color="auto" w:fill="999999"/>
          </w:tcPr>
          <w:p w:rsidR="000D13B8" w:rsidRPr="00747D1C" w:rsidRDefault="000D13B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4" w:type="dxa"/>
            <w:vMerge w:val="restart"/>
            <w:shd w:val="clear" w:color="auto" w:fill="999999"/>
          </w:tcPr>
          <w:p w:rsidR="000D13B8" w:rsidRPr="00747D1C" w:rsidRDefault="000D13B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4" w:type="dxa"/>
            <w:vMerge w:val="restart"/>
            <w:shd w:val="clear" w:color="auto" w:fill="999999"/>
          </w:tcPr>
          <w:p w:rsidR="000D13B8" w:rsidRPr="00747D1C" w:rsidRDefault="000D13B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0" w:type="dxa"/>
            <w:vMerge w:val="restart"/>
            <w:shd w:val="clear" w:color="auto" w:fill="999999"/>
          </w:tcPr>
          <w:p w:rsidR="000D13B8" w:rsidRPr="00747D1C" w:rsidRDefault="000D13B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4" w:type="dxa"/>
            <w:vMerge w:val="restart"/>
            <w:shd w:val="clear" w:color="auto" w:fill="999999"/>
          </w:tcPr>
          <w:p w:rsidR="000D13B8" w:rsidRPr="00747D1C" w:rsidRDefault="000D13B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0" w:type="dxa"/>
            <w:vMerge w:val="restart"/>
            <w:shd w:val="clear" w:color="auto" w:fill="999999"/>
          </w:tcPr>
          <w:p w:rsidR="000D13B8" w:rsidRPr="00747D1C" w:rsidRDefault="000D13B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4" w:type="dxa"/>
            <w:vMerge w:val="restart"/>
            <w:shd w:val="clear" w:color="auto" w:fill="999999"/>
          </w:tcPr>
          <w:p w:rsidR="000D13B8" w:rsidRPr="00747D1C" w:rsidRDefault="000D13B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4" w:type="dxa"/>
            <w:vMerge w:val="restart"/>
            <w:shd w:val="clear" w:color="auto" w:fill="999999"/>
          </w:tcPr>
          <w:p w:rsidR="000D13B8" w:rsidRPr="00747D1C" w:rsidRDefault="000D13B8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747D1C" w:rsidRPr="00747D1C" w:rsidTr="00747D1C">
        <w:trPr>
          <w:trHeight w:val="167"/>
        </w:trPr>
        <w:tc>
          <w:tcPr>
            <w:tcW w:w="518" w:type="dxa"/>
            <w:vMerge/>
            <w:tcBorders>
              <w:top w:val="nil"/>
            </w:tcBorders>
            <w:shd w:val="clear" w:color="auto" w:fill="999999"/>
          </w:tcPr>
          <w:p w:rsidR="000D13B8" w:rsidRPr="00747D1C" w:rsidRDefault="000D13B8">
            <w:pPr>
              <w:rPr>
                <w:sz w:val="24"/>
                <w:szCs w:val="24"/>
              </w:rPr>
            </w:pPr>
          </w:p>
        </w:tc>
        <w:tc>
          <w:tcPr>
            <w:tcW w:w="429" w:type="dxa"/>
            <w:vMerge/>
            <w:tcBorders>
              <w:top w:val="nil"/>
            </w:tcBorders>
            <w:shd w:val="clear" w:color="auto" w:fill="999999"/>
          </w:tcPr>
          <w:p w:rsidR="000D13B8" w:rsidRPr="00747D1C" w:rsidRDefault="000D13B8">
            <w:pPr>
              <w:rPr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nil"/>
            </w:tcBorders>
            <w:shd w:val="clear" w:color="auto" w:fill="999999"/>
          </w:tcPr>
          <w:p w:rsidR="000D13B8" w:rsidRPr="00747D1C" w:rsidRDefault="000D13B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4" w:type="dxa"/>
            <w:vMerge/>
            <w:tcBorders>
              <w:top w:val="nil"/>
            </w:tcBorders>
            <w:shd w:val="clear" w:color="auto" w:fill="999999"/>
          </w:tcPr>
          <w:p w:rsidR="000D13B8" w:rsidRPr="00747D1C" w:rsidRDefault="000D13B8">
            <w:pPr>
              <w:rPr>
                <w:sz w:val="24"/>
                <w:szCs w:val="24"/>
              </w:rPr>
            </w:pPr>
          </w:p>
        </w:tc>
        <w:tc>
          <w:tcPr>
            <w:tcW w:w="464" w:type="dxa"/>
            <w:vMerge/>
            <w:tcBorders>
              <w:top w:val="nil"/>
            </w:tcBorders>
            <w:shd w:val="clear" w:color="auto" w:fill="999999"/>
          </w:tcPr>
          <w:p w:rsidR="000D13B8" w:rsidRPr="00747D1C" w:rsidRDefault="000D13B8">
            <w:pPr>
              <w:rPr>
                <w:sz w:val="24"/>
                <w:szCs w:val="24"/>
              </w:rPr>
            </w:pPr>
          </w:p>
        </w:tc>
        <w:tc>
          <w:tcPr>
            <w:tcW w:w="460" w:type="dxa"/>
            <w:vMerge/>
            <w:tcBorders>
              <w:top w:val="nil"/>
            </w:tcBorders>
            <w:shd w:val="clear" w:color="auto" w:fill="999999"/>
          </w:tcPr>
          <w:p w:rsidR="000D13B8" w:rsidRPr="00747D1C" w:rsidRDefault="000D13B8">
            <w:pPr>
              <w:rPr>
                <w:sz w:val="24"/>
                <w:szCs w:val="24"/>
              </w:rPr>
            </w:pPr>
          </w:p>
        </w:tc>
        <w:tc>
          <w:tcPr>
            <w:tcW w:w="464" w:type="dxa"/>
            <w:vMerge/>
            <w:tcBorders>
              <w:top w:val="nil"/>
            </w:tcBorders>
            <w:shd w:val="clear" w:color="auto" w:fill="999999"/>
          </w:tcPr>
          <w:p w:rsidR="000D13B8" w:rsidRPr="00747D1C" w:rsidRDefault="000D13B8">
            <w:pPr>
              <w:rPr>
                <w:sz w:val="24"/>
                <w:szCs w:val="24"/>
              </w:rPr>
            </w:pPr>
          </w:p>
        </w:tc>
        <w:tc>
          <w:tcPr>
            <w:tcW w:w="464" w:type="dxa"/>
            <w:vMerge/>
            <w:tcBorders>
              <w:top w:val="nil"/>
            </w:tcBorders>
            <w:shd w:val="clear" w:color="auto" w:fill="999999"/>
          </w:tcPr>
          <w:p w:rsidR="000D13B8" w:rsidRPr="00747D1C" w:rsidRDefault="000D13B8">
            <w:pPr>
              <w:rPr>
                <w:sz w:val="24"/>
                <w:szCs w:val="24"/>
              </w:rPr>
            </w:pPr>
          </w:p>
        </w:tc>
        <w:tc>
          <w:tcPr>
            <w:tcW w:w="460" w:type="dxa"/>
            <w:vMerge/>
            <w:tcBorders>
              <w:top w:val="nil"/>
            </w:tcBorders>
            <w:shd w:val="clear" w:color="auto" w:fill="999999"/>
          </w:tcPr>
          <w:p w:rsidR="000D13B8" w:rsidRPr="00747D1C" w:rsidRDefault="000D13B8">
            <w:pPr>
              <w:rPr>
                <w:sz w:val="24"/>
                <w:szCs w:val="24"/>
              </w:rPr>
            </w:pPr>
          </w:p>
        </w:tc>
        <w:tc>
          <w:tcPr>
            <w:tcW w:w="464" w:type="dxa"/>
            <w:vMerge/>
            <w:tcBorders>
              <w:top w:val="nil"/>
            </w:tcBorders>
            <w:shd w:val="clear" w:color="auto" w:fill="999999"/>
          </w:tcPr>
          <w:p w:rsidR="000D13B8" w:rsidRPr="00747D1C" w:rsidRDefault="000D13B8">
            <w:pPr>
              <w:rPr>
                <w:sz w:val="24"/>
                <w:szCs w:val="24"/>
              </w:rPr>
            </w:pPr>
          </w:p>
        </w:tc>
        <w:tc>
          <w:tcPr>
            <w:tcW w:w="460" w:type="dxa"/>
            <w:vMerge/>
            <w:tcBorders>
              <w:top w:val="nil"/>
            </w:tcBorders>
            <w:shd w:val="clear" w:color="auto" w:fill="999999"/>
          </w:tcPr>
          <w:p w:rsidR="000D13B8" w:rsidRPr="00747D1C" w:rsidRDefault="000D13B8">
            <w:pPr>
              <w:rPr>
                <w:sz w:val="24"/>
                <w:szCs w:val="24"/>
              </w:rPr>
            </w:pPr>
          </w:p>
        </w:tc>
        <w:tc>
          <w:tcPr>
            <w:tcW w:w="464" w:type="dxa"/>
            <w:vMerge/>
            <w:tcBorders>
              <w:top w:val="nil"/>
            </w:tcBorders>
            <w:shd w:val="clear" w:color="auto" w:fill="999999"/>
          </w:tcPr>
          <w:p w:rsidR="000D13B8" w:rsidRPr="00747D1C" w:rsidRDefault="000D13B8">
            <w:pPr>
              <w:rPr>
                <w:sz w:val="24"/>
                <w:szCs w:val="24"/>
              </w:rPr>
            </w:pPr>
          </w:p>
        </w:tc>
        <w:tc>
          <w:tcPr>
            <w:tcW w:w="460" w:type="dxa"/>
            <w:vMerge/>
            <w:tcBorders>
              <w:top w:val="nil"/>
            </w:tcBorders>
            <w:shd w:val="clear" w:color="auto" w:fill="999999"/>
          </w:tcPr>
          <w:p w:rsidR="000D13B8" w:rsidRPr="00747D1C" w:rsidRDefault="000D13B8">
            <w:pPr>
              <w:rPr>
                <w:sz w:val="24"/>
                <w:szCs w:val="24"/>
              </w:rPr>
            </w:pPr>
          </w:p>
        </w:tc>
        <w:tc>
          <w:tcPr>
            <w:tcW w:w="464" w:type="dxa"/>
            <w:vMerge/>
            <w:tcBorders>
              <w:top w:val="nil"/>
            </w:tcBorders>
            <w:shd w:val="clear" w:color="auto" w:fill="999999"/>
          </w:tcPr>
          <w:p w:rsidR="000D13B8" w:rsidRPr="00747D1C" w:rsidRDefault="000D13B8">
            <w:pPr>
              <w:rPr>
                <w:sz w:val="24"/>
                <w:szCs w:val="24"/>
              </w:rPr>
            </w:pPr>
          </w:p>
        </w:tc>
        <w:tc>
          <w:tcPr>
            <w:tcW w:w="464" w:type="dxa"/>
            <w:vMerge/>
            <w:tcBorders>
              <w:top w:val="nil"/>
            </w:tcBorders>
            <w:shd w:val="clear" w:color="auto" w:fill="999999"/>
          </w:tcPr>
          <w:p w:rsidR="000D13B8" w:rsidRPr="00747D1C" w:rsidRDefault="000D13B8">
            <w:pPr>
              <w:rPr>
                <w:sz w:val="24"/>
                <w:szCs w:val="24"/>
              </w:rPr>
            </w:pPr>
          </w:p>
        </w:tc>
        <w:tc>
          <w:tcPr>
            <w:tcW w:w="460" w:type="dxa"/>
            <w:vMerge/>
            <w:tcBorders>
              <w:top w:val="nil"/>
            </w:tcBorders>
            <w:shd w:val="clear" w:color="auto" w:fill="999999"/>
          </w:tcPr>
          <w:p w:rsidR="000D13B8" w:rsidRPr="00747D1C" w:rsidRDefault="000D13B8">
            <w:pPr>
              <w:rPr>
                <w:sz w:val="24"/>
                <w:szCs w:val="24"/>
              </w:rPr>
            </w:pPr>
          </w:p>
        </w:tc>
        <w:tc>
          <w:tcPr>
            <w:tcW w:w="464" w:type="dxa"/>
            <w:vMerge/>
            <w:tcBorders>
              <w:top w:val="nil"/>
            </w:tcBorders>
            <w:shd w:val="clear" w:color="auto" w:fill="999999"/>
          </w:tcPr>
          <w:p w:rsidR="000D13B8" w:rsidRPr="00747D1C" w:rsidRDefault="000D13B8">
            <w:pPr>
              <w:rPr>
                <w:sz w:val="24"/>
                <w:szCs w:val="24"/>
              </w:rPr>
            </w:pPr>
          </w:p>
        </w:tc>
        <w:tc>
          <w:tcPr>
            <w:tcW w:w="460" w:type="dxa"/>
            <w:vMerge/>
            <w:tcBorders>
              <w:top w:val="nil"/>
            </w:tcBorders>
            <w:shd w:val="clear" w:color="auto" w:fill="999999"/>
          </w:tcPr>
          <w:p w:rsidR="000D13B8" w:rsidRPr="00747D1C" w:rsidRDefault="000D13B8">
            <w:pPr>
              <w:rPr>
                <w:sz w:val="24"/>
                <w:szCs w:val="24"/>
              </w:rPr>
            </w:pPr>
          </w:p>
        </w:tc>
        <w:tc>
          <w:tcPr>
            <w:tcW w:w="464" w:type="dxa"/>
            <w:vMerge/>
            <w:tcBorders>
              <w:top w:val="nil"/>
            </w:tcBorders>
            <w:shd w:val="clear" w:color="auto" w:fill="999999"/>
          </w:tcPr>
          <w:p w:rsidR="000D13B8" w:rsidRPr="00747D1C" w:rsidRDefault="000D13B8">
            <w:pPr>
              <w:rPr>
                <w:sz w:val="24"/>
                <w:szCs w:val="24"/>
              </w:rPr>
            </w:pPr>
          </w:p>
        </w:tc>
        <w:tc>
          <w:tcPr>
            <w:tcW w:w="464" w:type="dxa"/>
            <w:vMerge/>
            <w:tcBorders>
              <w:top w:val="nil"/>
            </w:tcBorders>
            <w:shd w:val="clear" w:color="auto" w:fill="999999"/>
          </w:tcPr>
          <w:p w:rsidR="000D13B8" w:rsidRPr="00747D1C" w:rsidRDefault="000D13B8">
            <w:pPr>
              <w:rPr>
                <w:sz w:val="24"/>
                <w:szCs w:val="24"/>
              </w:rPr>
            </w:pPr>
          </w:p>
        </w:tc>
      </w:tr>
      <w:tr w:rsidR="00747D1C" w:rsidRPr="00747D1C" w:rsidTr="00747D1C">
        <w:trPr>
          <w:trHeight w:val="227"/>
        </w:trPr>
        <w:tc>
          <w:tcPr>
            <w:tcW w:w="518" w:type="dxa"/>
            <w:shd w:val="clear" w:color="auto" w:fill="999999"/>
          </w:tcPr>
          <w:p w:rsidR="000D13B8" w:rsidRPr="00747D1C" w:rsidRDefault="000D13B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29" w:type="dxa"/>
            <w:shd w:val="clear" w:color="auto" w:fill="999999"/>
          </w:tcPr>
          <w:p w:rsidR="000D13B8" w:rsidRPr="00747D1C" w:rsidRDefault="000D13B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80" w:type="dxa"/>
            <w:shd w:val="clear" w:color="auto" w:fill="999999"/>
          </w:tcPr>
          <w:p w:rsidR="000D13B8" w:rsidRPr="00747D1C" w:rsidRDefault="000D13B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4" w:type="dxa"/>
            <w:shd w:val="clear" w:color="auto" w:fill="999999"/>
          </w:tcPr>
          <w:p w:rsidR="000D13B8" w:rsidRPr="00747D1C" w:rsidRDefault="000D13B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4" w:type="dxa"/>
            <w:shd w:val="clear" w:color="auto" w:fill="999999"/>
          </w:tcPr>
          <w:p w:rsidR="000D13B8" w:rsidRPr="00747D1C" w:rsidRDefault="000D13B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0" w:type="dxa"/>
            <w:shd w:val="clear" w:color="auto" w:fill="999999"/>
          </w:tcPr>
          <w:p w:rsidR="000D13B8" w:rsidRPr="00747D1C" w:rsidRDefault="000D13B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4" w:type="dxa"/>
          </w:tcPr>
          <w:p w:rsidR="000D13B8" w:rsidRPr="00747D1C" w:rsidRDefault="000D13B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4" w:type="dxa"/>
            <w:shd w:val="clear" w:color="auto" w:fill="999999"/>
          </w:tcPr>
          <w:p w:rsidR="000D13B8" w:rsidRPr="00747D1C" w:rsidRDefault="000D13B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0" w:type="dxa"/>
            <w:shd w:val="clear" w:color="auto" w:fill="999999"/>
          </w:tcPr>
          <w:p w:rsidR="000D13B8" w:rsidRPr="00747D1C" w:rsidRDefault="000D13B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4" w:type="dxa"/>
            <w:shd w:val="clear" w:color="auto" w:fill="999999"/>
          </w:tcPr>
          <w:p w:rsidR="000D13B8" w:rsidRPr="00747D1C" w:rsidRDefault="000D13B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0" w:type="dxa"/>
            <w:shd w:val="clear" w:color="auto" w:fill="999999"/>
          </w:tcPr>
          <w:p w:rsidR="000D13B8" w:rsidRPr="00747D1C" w:rsidRDefault="000D13B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4" w:type="dxa"/>
            <w:shd w:val="clear" w:color="auto" w:fill="999999"/>
          </w:tcPr>
          <w:p w:rsidR="000D13B8" w:rsidRPr="00747D1C" w:rsidRDefault="000D13B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0" w:type="dxa"/>
            <w:shd w:val="clear" w:color="auto" w:fill="999999"/>
          </w:tcPr>
          <w:p w:rsidR="000D13B8" w:rsidRPr="00747D1C" w:rsidRDefault="000D13B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4" w:type="dxa"/>
            <w:shd w:val="clear" w:color="auto" w:fill="999999"/>
          </w:tcPr>
          <w:p w:rsidR="000D13B8" w:rsidRPr="00747D1C" w:rsidRDefault="000D13B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4" w:type="dxa"/>
            <w:shd w:val="clear" w:color="auto" w:fill="999999"/>
          </w:tcPr>
          <w:p w:rsidR="000D13B8" w:rsidRPr="00747D1C" w:rsidRDefault="000D13B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0" w:type="dxa"/>
            <w:shd w:val="clear" w:color="auto" w:fill="999999"/>
          </w:tcPr>
          <w:p w:rsidR="000D13B8" w:rsidRPr="00747D1C" w:rsidRDefault="000D13B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4" w:type="dxa"/>
            <w:shd w:val="clear" w:color="auto" w:fill="999999"/>
          </w:tcPr>
          <w:p w:rsidR="000D13B8" w:rsidRPr="00747D1C" w:rsidRDefault="000D13B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0" w:type="dxa"/>
            <w:shd w:val="clear" w:color="auto" w:fill="999999"/>
          </w:tcPr>
          <w:p w:rsidR="000D13B8" w:rsidRPr="00747D1C" w:rsidRDefault="000D13B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4" w:type="dxa"/>
            <w:shd w:val="clear" w:color="auto" w:fill="999999"/>
          </w:tcPr>
          <w:p w:rsidR="000D13B8" w:rsidRPr="00747D1C" w:rsidRDefault="000D13B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4" w:type="dxa"/>
            <w:shd w:val="clear" w:color="auto" w:fill="999999"/>
          </w:tcPr>
          <w:p w:rsidR="000D13B8" w:rsidRPr="00747D1C" w:rsidRDefault="000D13B8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747D1C" w:rsidRPr="00747D1C" w:rsidTr="00747D1C">
        <w:trPr>
          <w:trHeight w:val="227"/>
        </w:trPr>
        <w:tc>
          <w:tcPr>
            <w:tcW w:w="518" w:type="dxa"/>
            <w:shd w:val="clear" w:color="auto" w:fill="999999"/>
          </w:tcPr>
          <w:p w:rsidR="000D13B8" w:rsidRPr="00747D1C" w:rsidRDefault="000D13B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29" w:type="dxa"/>
            <w:shd w:val="clear" w:color="auto" w:fill="999999"/>
          </w:tcPr>
          <w:p w:rsidR="000D13B8" w:rsidRPr="00747D1C" w:rsidRDefault="000D13B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80" w:type="dxa"/>
            <w:shd w:val="clear" w:color="auto" w:fill="999999"/>
          </w:tcPr>
          <w:p w:rsidR="000D13B8" w:rsidRPr="00747D1C" w:rsidRDefault="000D13B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4" w:type="dxa"/>
            <w:shd w:val="clear" w:color="auto" w:fill="999999"/>
          </w:tcPr>
          <w:p w:rsidR="000D13B8" w:rsidRPr="00747D1C" w:rsidRDefault="000D13B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4" w:type="dxa"/>
            <w:shd w:val="clear" w:color="auto" w:fill="999999"/>
          </w:tcPr>
          <w:p w:rsidR="000D13B8" w:rsidRPr="00747D1C" w:rsidRDefault="000D13B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0" w:type="dxa"/>
            <w:shd w:val="clear" w:color="auto" w:fill="999999"/>
          </w:tcPr>
          <w:p w:rsidR="000D13B8" w:rsidRPr="00747D1C" w:rsidRDefault="000D13B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4" w:type="dxa"/>
          </w:tcPr>
          <w:p w:rsidR="000D13B8" w:rsidRPr="00747D1C" w:rsidRDefault="000D13B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4" w:type="dxa"/>
            <w:shd w:val="clear" w:color="auto" w:fill="999999"/>
          </w:tcPr>
          <w:p w:rsidR="000D13B8" w:rsidRPr="00747D1C" w:rsidRDefault="000D13B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0" w:type="dxa"/>
            <w:shd w:val="clear" w:color="auto" w:fill="999999"/>
          </w:tcPr>
          <w:p w:rsidR="000D13B8" w:rsidRPr="00747D1C" w:rsidRDefault="000D13B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4" w:type="dxa"/>
            <w:shd w:val="clear" w:color="auto" w:fill="999999"/>
          </w:tcPr>
          <w:p w:rsidR="000D13B8" w:rsidRPr="00747D1C" w:rsidRDefault="000D13B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0" w:type="dxa"/>
            <w:shd w:val="clear" w:color="auto" w:fill="999999"/>
          </w:tcPr>
          <w:p w:rsidR="000D13B8" w:rsidRPr="00747D1C" w:rsidRDefault="000D13B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4" w:type="dxa"/>
            <w:shd w:val="clear" w:color="auto" w:fill="999999"/>
          </w:tcPr>
          <w:p w:rsidR="000D13B8" w:rsidRPr="00747D1C" w:rsidRDefault="000D13B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0" w:type="dxa"/>
            <w:shd w:val="clear" w:color="auto" w:fill="999999"/>
          </w:tcPr>
          <w:p w:rsidR="000D13B8" w:rsidRPr="00747D1C" w:rsidRDefault="000D13B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4" w:type="dxa"/>
            <w:shd w:val="clear" w:color="auto" w:fill="999999"/>
          </w:tcPr>
          <w:p w:rsidR="000D13B8" w:rsidRPr="00747D1C" w:rsidRDefault="00FD77EF">
            <w:pPr>
              <w:pStyle w:val="TableParagraph"/>
              <w:spacing w:before="98"/>
              <w:ind w:left="89"/>
              <w:rPr>
                <w:b/>
                <w:i/>
                <w:sz w:val="24"/>
                <w:szCs w:val="24"/>
              </w:rPr>
            </w:pPr>
            <w:r w:rsidRPr="00747D1C">
              <w:rPr>
                <w:b/>
                <w:i/>
                <w:sz w:val="24"/>
                <w:szCs w:val="24"/>
              </w:rPr>
              <w:t>7)</w:t>
            </w:r>
          </w:p>
        </w:tc>
        <w:tc>
          <w:tcPr>
            <w:tcW w:w="464" w:type="dxa"/>
            <w:shd w:val="clear" w:color="auto" w:fill="999999"/>
          </w:tcPr>
          <w:p w:rsidR="000D13B8" w:rsidRPr="00747D1C" w:rsidRDefault="000D13B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0" w:type="dxa"/>
            <w:shd w:val="clear" w:color="auto" w:fill="999999"/>
          </w:tcPr>
          <w:p w:rsidR="000D13B8" w:rsidRPr="00747D1C" w:rsidRDefault="000D13B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4" w:type="dxa"/>
            <w:shd w:val="clear" w:color="auto" w:fill="999999"/>
          </w:tcPr>
          <w:p w:rsidR="000D13B8" w:rsidRPr="00747D1C" w:rsidRDefault="000D13B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0" w:type="dxa"/>
            <w:shd w:val="clear" w:color="auto" w:fill="999999"/>
          </w:tcPr>
          <w:p w:rsidR="000D13B8" w:rsidRPr="00747D1C" w:rsidRDefault="000D13B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4" w:type="dxa"/>
            <w:shd w:val="clear" w:color="auto" w:fill="999999"/>
          </w:tcPr>
          <w:p w:rsidR="000D13B8" w:rsidRPr="00747D1C" w:rsidRDefault="000D13B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4" w:type="dxa"/>
            <w:shd w:val="clear" w:color="auto" w:fill="999999"/>
          </w:tcPr>
          <w:p w:rsidR="000D13B8" w:rsidRPr="00747D1C" w:rsidRDefault="000D13B8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747D1C" w:rsidRPr="00747D1C" w:rsidTr="00747D1C">
        <w:trPr>
          <w:trHeight w:val="227"/>
        </w:trPr>
        <w:tc>
          <w:tcPr>
            <w:tcW w:w="518" w:type="dxa"/>
            <w:shd w:val="clear" w:color="auto" w:fill="999999"/>
          </w:tcPr>
          <w:p w:rsidR="000D13B8" w:rsidRPr="00747D1C" w:rsidRDefault="000D13B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29" w:type="dxa"/>
            <w:shd w:val="clear" w:color="auto" w:fill="999999"/>
          </w:tcPr>
          <w:p w:rsidR="000D13B8" w:rsidRPr="00747D1C" w:rsidRDefault="000D13B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80" w:type="dxa"/>
            <w:shd w:val="clear" w:color="auto" w:fill="999999"/>
          </w:tcPr>
          <w:p w:rsidR="000D13B8" w:rsidRPr="00747D1C" w:rsidRDefault="000D13B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4" w:type="dxa"/>
            <w:shd w:val="clear" w:color="auto" w:fill="999999"/>
          </w:tcPr>
          <w:p w:rsidR="000D13B8" w:rsidRPr="00747D1C" w:rsidRDefault="000D13B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4" w:type="dxa"/>
            <w:shd w:val="clear" w:color="auto" w:fill="999999"/>
          </w:tcPr>
          <w:p w:rsidR="000D13B8" w:rsidRPr="00747D1C" w:rsidRDefault="000D13B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0" w:type="dxa"/>
            <w:shd w:val="clear" w:color="auto" w:fill="999999"/>
          </w:tcPr>
          <w:p w:rsidR="000D13B8" w:rsidRPr="00747D1C" w:rsidRDefault="000D13B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4" w:type="dxa"/>
          </w:tcPr>
          <w:p w:rsidR="000D13B8" w:rsidRPr="00747D1C" w:rsidRDefault="000D13B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4" w:type="dxa"/>
            <w:shd w:val="clear" w:color="auto" w:fill="999999"/>
          </w:tcPr>
          <w:p w:rsidR="000D13B8" w:rsidRPr="00747D1C" w:rsidRDefault="000D13B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0" w:type="dxa"/>
            <w:shd w:val="clear" w:color="auto" w:fill="999999"/>
          </w:tcPr>
          <w:p w:rsidR="000D13B8" w:rsidRPr="00747D1C" w:rsidRDefault="000D13B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4" w:type="dxa"/>
            <w:shd w:val="clear" w:color="auto" w:fill="999999"/>
          </w:tcPr>
          <w:p w:rsidR="000D13B8" w:rsidRPr="00747D1C" w:rsidRDefault="000D13B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0" w:type="dxa"/>
            <w:shd w:val="clear" w:color="auto" w:fill="999999"/>
          </w:tcPr>
          <w:p w:rsidR="000D13B8" w:rsidRPr="00747D1C" w:rsidRDefault="000D13B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4" w:type="dxa"/>
            <w:shd w:val="clear" w:color="auto" w:fill="999999"/>
          </w:tcPr>
          <w:p w:rsidR="000D13B8" w:rsidRPr="00747D1C" w:rsidRDefault="000D13B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0" w:type="dxa"/>
            <w:shd w:val="clear" w:color="auto" w:fill="999999"/>
          </w:tcPr>
          <w:p w:rsidR="000D13B8" w:rsidRPr="00747D1C" w:rsidRDefault="000D13B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4" w:type="dxa"/>
          </w:tcPr>
          <w:p w:rsidR="000D13B8" w:rsidRPr="00747D1C" w:rsidRDefault="000D13B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4" w:type="dxa"/>
            <w:shd w:val="clear" w:color="auto" w:fill="999999"/>
          </w:tcPr>
          <w:p w:rsidR="000D13B8" w:rsidRPr="00747D1C" w:rsidRDefault="000D13B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0" w:type="dxa"/>
            <w:shd w:val="clear" w:color="auto" w:fill="999999"/>
          </w:tcPr>
          <w:p w:rsidR="000D13B8" w:rsidRPr="00747D1C" w:rsidRDefault="000D13B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4" w:type="dxa"/>
            <w:shd w:val="clear" w:color="auto" w:fill="999999"/>
          </w:tcPr>
          <w:p w:rsidR="000D13B8" w:rsidRPr="00747D1C" w:rsidRDefault="000D13B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0" w:type="dxa"/>
            <w:shd w:val="clear" w:color="auto" w:fill="999999"/>
          </w:tcPr>
          <w:p w:rsidR="000D13B8" w:rsidRPr="00747D1C" w:rsidRDefault="000D13B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4" w:type="dxa"/>
            <w:shd w:val="clear" w:color="auto" w:fill="999999"/>
          </w:tcPr>
          <w:p w:rsidR="000D13B8" w:rsidRPr="00747D1C" w:rsidRDefault="000D13B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4" w:type="dxa"/>
            <w:shd w:val="clear" w:color="auto" w:fill="999999"/>
          </w:tcPr>
          <w:p w:rsidR="000D13B8" w:rsidRPr="00747D1C" w:rsidRDefault="000D13B8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747D1C" w:rsidRPr="00747D1C" w:rsidTr="00747D1C">
        <w:trPr>
          <w:trHeight w:val="227"/>
        </w:trPr>
        <w:tc>
          <w:tcPr>
            <w:tcW w:w="518" w:type="dxa"/>
            <w:shd w:val="clear" w:color="auto" w:fill="999999"/>
          </w:tcPr>
          <w:p w:rsidR="000D13B8" w:rsidRPr="00747D1C" w:rsidRDefault="000D13B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29" w:type="dxa"/>
            <w:shd w:val="clear" w:color="auto" w:fill="999999"/>
          </w:tcPr>
          <w:p w:rsidR="000D13B8" w:rsidRPr="00747D1C" w:rsidRDefault="000D13B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80" w:type="dxa"/>
            <w:shd w:val="clear" w:color="auto" w:fill="999999"/>
          </w:tcPr>
          <w:p w:rsidR="000D13B8" w:rsidRPr="00747D1C" w:rsidRDefault="000D13B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4" w:type="dxa"/>
            <w:shd w:val="clear" w:color="auto" w:fill="999999"/>
          </w:tcPr>
          <w:p w:rsidR="000D13B8" w:rsidRPr="00747D1C" w:rsidRDefault="000D13B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4" w:type="dxa"/>
            <w:shd w:val="clear" w:color="auto" w:fill="999999"/>
          </w:tcPr>
          <w:p w:rsidR="000D13B8" w:rsidRPr="00747D1C" w:rsidRDefault="00FD77EF">
            <w:pPr>
              <w:pStyle w:val="TableParagraph"/>
              <w:spacing w:before="98"/>
              <w:ind w:left="98"/>
              <w:rPr>
                <w:b/>
                <w:i/>
                <w:sz w:val="24"/>
                <w:szCs w:val="24"/>
              </w:rPr>
            </w:pPr>
            <w:r w:rsidRPr="00747D1C">
              <w:rPr>
                <w:b/>
                <w:i/>
                <w:sz w:val="24"/>
                <w:szCs w:val="24"/>
              </w:rPr>
              <w:t>8)</w:t>
            </w:r>
          </w:p>
        </w:tc>
        <w:tc>
          <w:tcPr>
            <w:tcW w:w="460" w:type="dxa"/>
          </w:tcPr>
          <w:p w:rsidR="000D13B8" w:rsidRPr="00747D1C" w:rsidRDefault="000D13B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4" w:type="dxa"/>
          </w:tcPr>
          <w:p w:rsidR="000D13B8" w:rsidRPr="00747D1C" w:rsidRDefault="000D13B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4" w:type="dxa"/>
          </w:tcPr>
          <w:p w:rsidR="000D13B8" w:rsidRPr="00747D1C" w:rsidRDefault="000D13B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0" w:type="dxa"/>
          </w:tcPr>
          <w:p w:rsidR="000D13B8" w:rsidRPr="00747D1C" w:rsidRDefault="000D13B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4" w:type="dxa"/>
          </w:tcPr>
          <w:p w:rsidR="000D13B8" w:rsidRPr="00747D1C" w:rsidRDefault="000D13B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0" w:type="dxa"/>
          </w:tcPr>
          <w:p w:rsidR="000D13B8" w:rsidRPr="00747D1C" w:rsidRDefault="000D13B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4" w:type="dxa"/>
          </w:tcPr>
          <w:p w:rsidR="000D13B8" w:rsidRPr="00747D1C" w:rsidRDefault="000D13B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0" w:type="dxa"/>
          </w:tcPr>
          <w:p w:rsidR="000D13B8" w:rsidRPr="00747D1C" w:rsidRDefault="000D13B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4" w:type="dxa"/>
          </w:tcPr>
          <w:p w:rsidR="000D13B8" w:rsidRPr="00747D1C" w:rsidRDefault="000D13B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4" w:type="dxa"/>
            <w:shd w:val="clear" w:color="auto" w:fill="999999"/>
          </w:tcPr>
          <w:p w:rsidR="000D13B8" w:rsidRPr="00747D1C" w:rsidRDefault="000D13B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0" w:type="dxa"/>
            <w:shd w:val="clear" w:color="auto" w:fill="999999"/>
          </w:tcPr>
          <w:p w:rsidR="000D13B8" w:rsidRPr="00747D1C" w:rsidRDefault="000D13B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4" w:type="dxa"/>
            <w:shd w:val="clear" w:color="auto" w:fill="999999"/>
          </w:tcPr>
          <w:p w:rsidR="000D13B8" w:rsidRPr="00747D1C" w:rsidRDefault="000D13B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0" w:type="dxa"/>
            <w:shd w:val="clear" w:color="auto" w:fill="999999"/>
          </w:tcPr>
          <w:p w:rsidR="000D13B8" w:rsidRPr="00747D1C" w:rsidRDefault="000D13B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4" w:type="dxa"/>
            <w:shd w:val="clear" w:color="auto" w:fill="999999"/>
          </w:tcPr>
          <w:p w:rsidR="000D13B8" w:rsidRPr="00747D1C" w:rsidRDefault="000D13B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4" w:type="dxa"/>
            <w:shd w:val="clear" w:color="auto" w:fill="999999"/>
          </w:tcPr>
          <w:p w:rsidR="000D13B8" w:rsidRPr="00747D1C" w:rsidRDefault="000D13B8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747D1C" w:rsidRPr="00747D1C" w:rsidTr="00747D1C">
        <w:trPr>
          <w:trHeight w:val="227"/>
        </w:trPr>
        <w:tc>
          <w:tcPr>
            <w:tcW w:w="518" w:type="dxa"/>
            <w:shd w:val="clear" w:color="auto" w:fill="999999"/>
          </w:tcPr>
          <w:p w:rsidR="000D13B8" w:rsidRPr="00747D1C" w:rsidRDefault="000D13B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29" w:type="dxa"/>
            <w:shd w:val="clear" w:color="auto" w:fill="999999"/>
          </w:tcPr>
          <w:p w:rsidR="000D13B8" w:rsidRPr="00747D1C" w:rsidRDefault="000D13B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80" w:type="dxa"/>
            <w:shd w:val="clear" w:color="auto" w:fill="999999"/>
          </w:tcPr>
          <w:p w:rsidR="000D13B8" w:rsidRPr="00747D1C" w:rsidRDefault="000D13B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4" w:type="dxa"/>
            <w:shd w:val="clear" w:color="auto" w:fill="999999"/>
          </w:tcPr>
          <w:p w:rsidR="000D13B8" w:rsidRPr="00747D1C" w:rsidRDefault="000D13B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4" w:type="dxa"/>
            <w:shd w:val="clear" w:color="auto" w:fill="999999"/>
          </w:tcPr>
          <w:p w:rsidR="000D13B8" w:rsidRPr="00747D1C" w:rsidRDefault="000D13B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0" w:type="dxa"/>
            <w:shd w:val="clear" w:color="auto" w:fill="999999"/>
          </w:tcPr>
          <w:p w:rsidR="000D13B8" w:rsidRPr="00747D1C" w:rsidRDefault="000D13B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4" w:type="dxa"/>
            <w:shd w:val="clear" w:color="auto" w:fill="999999"/>
          </w:tcPr>
          <w:p w:rsidR="000D13B8" w:rsidRPr="00747D1C" w:rsidRDefault="000D13B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4" w:type="dxa"/>
            <w:shd w:val="clear" w:color="auto" w:fill="999999"/>
          </w:tcPr>
          <w:p w:rsidR="000D13B8" w:rsidRPr="00747D1C" w:rsidRDefault="000D13B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0" w:type="dxa"/>
            <w:shd w:val="clear" w:color="auto" w:fill="999999"/>
          </w:tcPr>
          <w:p w:rsidR="000D13B8" w:rsidRPr="00747D1C" w:rsidRDefault="000D13B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4" w:type="dxa"/>
            <w:shd w:val="clear" w:color="auto" w:fill="999999"/>
          </w:tcPr>
          <w:p w:rsidR="000D13B8" w:rsidRPr="00747D1C" w:rsidRDefault="000D13B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0" w:type="dxa"/>
            <w:shd w:val="clear" w:color="auto" w:fill="999999"/>
          </w:tcPr>
          <w:p w:rsidR="000D13B8" w:rsidRPr="00747D1C" w:rsidRDefault="000D13B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4" w:type="dxa"/>
            <w:shd w:val="clear" w:color="auto" w:fill="999999"/>
          </w:tcPr>
          <w:p w:rsidR="000D13B8" w:rsidRPr="00747D1C" w:rsidRDefault="000D13B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0" w:type="dxa"/>
            <w:shd w:val="clear" w:color="auto" w:fill="999999"/>
          </w:tcPr>
          <w:p w:rsidR="000D13B8" w:rsidRPr="00747D1C" w:rsidRDefault="000D13B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4" w:type="dxa"/>
          </w:tcPr>
          <w:p w:rsidR="000D13B8" w:rsidRPr="00747D1C" w:rsidRDefault="000D13B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4" w:type="dxa"/>
            <w:shd w:val="clear" w:color="auto" w:fill="999999"/>
          </w:tcPr>
          <w:p w:rsidR="000D13B8" w:rsidRPr="00747D1C" w:rsidRDefault="000D13B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0" w:type="dxa"/>
            <w:shd w:val="clear" w:color="auto" w:fill="999999"/>
          </w:tcPr>
          <w:p w:rsidR="000D13B8" w:rsidRPr="00747D1C" w:rsidRDefault="000D13B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4" w:type="dxa"/>
            <w:shd w:val="clear" w:color="auto" w:fill="999999"/>
          </w:tcPr>
          <w:p w:rsidR="000D13B8" w:rsidRPr="00747D1C" w:rsidRDefault="000D13B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0" w:type="dxa"/>
            <w:shd w:val="clear" w:color="auto" w:fill="999999"/>
          </w:tcPr>
          <w:p w:rsidR="000D13B8" w:rsidRPr="00747D1C" w:rsidRDefault="000D13B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4" w:type="dxa"/>
            <w:shd w:val="clear" w:color="auto" w:fill="999999"/>
          </w:tcPr>
          <w:p w:rsidR="000D13B8" w:rsidRPr="00747D1C" w:rsidRDefault="000D13B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4" w:type="dxa"/>
            <w:shd w:val="clear" w:color="auto" w:fill="999999"/>
          </w:tcPr>
          <w:p w:rsidR="000D13B8" w:rsidRPr="00747D1C" w:rsidRDefault="000D13B8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747D1C" w:rsidRPr="00747D1C" w:rsidTr="00747D1C">
        <w:trPr>
          <w:trHeight w:val="227"/>
        </w:trPr>
        <w:tc>
          <w:tcPr>
            <w:tcW w:w="518" w:type="dxa"/>
            <w:shd w:val="clear" w:color="auto" w:fill="999999"/>
          </w:tcPr>
          <w:p w:rsidR="000D13B8" w:rsidRPr="00747D1C" w:rsidRDefault="000D13B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29" w:type="dxa"/>
            <w:shd w:val="clear" w:color="auto" w:fill="999999"/>
          </w:tcPr>
          <w:p w:rsidR="000D13B8" w:rsidRPr="00747D1C" w:rsidRDefault="000D13B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80" w:type="dxa"/>
            <w:shd w:val="clear" w:color="auto" w:fill="999999"/>
          </w:tcPr>
          <w:p w:rsidR="000D13B8" w:rsidRPr="00747D1C" w:rsidRDefault="000D13B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4" w:type="dxa"/>
            <w:shd w:val="clear" w:color="auto" w:fill="999999"/>
          </w:tcPr>
          <w:p w:rsidR="000D13B8" w:rsidRPr="00747D1C" w:rsidRDefault="000D13B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4" w:type="dxa"/>
            <w:shd w:val="clear" w:color="auto" w:fill="999999"/>
          </w:tcPr>
          <w:p w:rsidR="000D13B8" w:rsidRPr="00747D1C" w:rsidRDefault="000D13B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0" w:type="dxa"/>
            <w:shd w:val="clear" w:color="auto" w:fill="999999"/>
          </w:tcPr>
          <w:p w:rsidR="000D13B8" w:rsidRPr="00747D1C" w:rsidRDefault="000D13B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4" w:type="dxa"/>
            <w:shd w:val="clear" w:color="auto" w:fill="999999"/>
          </w:tcPr>
          <w:p w:rsidR="000D13B8" w:rsidRPr="00747D1C" w:rsidRDefault="000D13B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4" w:type="dxa"/>
            <w:shd w:val="clear" w:color="auto" w:fill="999999"/>
          </w:tcPr>
          <w:p w:rsidR="000D13B8" w:rsidRPr="00747D1C" w:rsidRDefault="000D13B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0" w:type="dxa"/>
            <w:shd w:val="clear" w:color="auto" w:fill="999999"/>
          </w:tcPr>
          <w:p w:rsidR="000D13B8" w:rsidRPr="00747D1C" w:rsidRDefault="000D13B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4" w:type="dxa"/>
            <w:shd w:val="clear" w:color="auto" w:fill="999999"/>
          </w:tcPr>
          <w:p w:rsidR="000D13B8" w:rsidRPr="00747D1C" w:rsidRDefault="000D13B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0" w:type="dxa"/>
            <w:shd w:val="clear" w:color="auto" w:fill="999999"/>
          </w:tcPr>
          <w:p w:rsidR="000D13B8" w:rsidRPr="00747D1C" w:rsidRDefault="000D13B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4" w:type="dxa"/>
            <w:shd w:val="clear" w:color="auto" w:fill="999999"/>
          </w:tcPr>
          <w:p w:rsidR="000D13B8" w:rsidRPr="00747D1C" w:rsidRDefault="000D13B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0" w:type="dxa"/>
            <w:shd w:val="clear" w:color="auto" w:fill="999999"/>
          </w:tcPr>
          <w:p w:rsidR="000D13B8" w:rsidRPr="00747D1C" w:rsidRDefault="000D13B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4" w:type="dxa"/>
          </w:tcPr>
          <w:p w:rsidR="000D13B8" w:rsidRPr="00747D1C" w:rsidRDefault="000D13B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4" w:type="dxa"/>
            <w:shd w:val="clear" w:color="auto" w:fill="999999"/>
          </w:tcPr>
          <w:p w:rsidR="000D13B8" w:rsidRPr="00747D1C" w:rsidRDefault="000D13B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0" w:type="dxa"/>
            <w:shd w:val="clear" w:color="auto" w:fill="999999"/>
          </w:tcPr>
          <w:p w:rsidR="000D13B8" w:rsidRPr="00747D1C" w:rsidRDefault="000D13B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4" w:type="dxa"/>
            <w:shd w:val="clear" w:color="auto" w:fill="999999"/>
          </w:tcPr>
          <w:p w:rsidR="000D13B8" w:rsidRPr="00747D1C" w:rsidRDefault="000D13B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0" w:type="dxa"/>
            <w:shd w:val="clear" w:color="auto" w:fill="999999"/>
          </w:tcPr>
          <w:p w:rsidR="000D13B8" w:rsidRPr="00747D1C" w:rsidRDefault="000D13B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4" w:type="dxa"/>
            <w:shd w:val="clear" w:color="auto" w:fill="999999"/>
          </w:tcPr>
          <w:p w:rsidR="000D13B8" w:rsidRPr="00747D1C" w:rsidRDefault="000D13B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4" w:type="dxa"/>
            <w:shd w:val="clear" w:color="auto" w:fill="999999"/>
          </w:tcPr>
          <w:p w:rsidR="000D13B8" w:rsidRPr="00747D1C" w:rsidRDefault="000D13B8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747D1C" w:rsidRPr="00747D1C" w:rsidTr="00747D1C">
        <w:trPr>
          <w:trHeight w:val="227"/>
        </w:trPr>
        <w:tc>
          <w:tcPr>
            <w:tcW w:w="518" w:type="dxa"/>
            <w:shd w:val="clear" w:color="auto" w:fill="999999"/>
          </w:tcPr>
          <w:p w:rsidR="000D13B8" w:rsidRPr="00747D1C" w:rsidRDefault="000D13B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29" w:type="dxa"/>
            <w:shd w:val="clear" w:color="auto" w:fill="999999"/>
          </w:tcPr>
          <w:p w:rsidR="000D13B8" w:rsidRPr="00747D1C" w:rsidRDefault="000D13B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80" w:type="dxa"/>
            <w:shd w:val="clear" w:color="auto" w:fill="999999"/>
          </w:tcPr>
          <w:p w:rsidR="000D13B8" w:rsidRPr="00747D1C" w:rsidRDefault="000D13B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4" w:type="dxa"/>
            <w:shd w:val="clear" w:color="auto" w:fill="999999"/>
          </w:tcPr>
          <w:p w:rsidR="000D13B8" w:rsidRPr="00747D1C" w:rsidRDefault="000D13B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4" w:type="dxa"/>
            <w:shd w:val="clear" w:color="auto" w:fill="999999"/>
          </w:tcPr>
          <w:p w:rsidR="000D13B8" w:rsidRPr="00747D1C" w:rsidRDefault="000D13B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0" w:type="dxa"/>
            <w:shd w:val="clear" w:color="auto" w:fill="999999"/>
          </w:tcPr>
          <w:p w:rsidR="000D13B8" w:rsidRPr="00747D1C" w:rsidRDefault="000D13B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4" w:type="dxa"/>
            <w:shd w:val="clear" w:color="auto" w:fill="999999"/>
          </w:tcPr>
          <w:p w:rsidR="000D13B8" w:rsidRPr="00747D1C" w:rsidRDefault="00FD77EF">
            <w:pPr>
              <w:pStyle w:val="TableParagraph"/>
              <w:spacing w:before="98"/>
              <w:ind w:left="96"/>
              <w:rPr>
                <w:b/>
                <w:i/>
                <w:sz w:val="24"/>
                <w:szCs w:val="24"/>
              </w:rPr>
            </w:pPr>
            <w:r w:rsidRPr="00747D1C">
              <w:rPr>
                <w:b/>
                <w:i/>
                <w:sz w:val="24"/>
                <w:szCs w:val="24"/>
              </w:rPr>
              <w:t>6)</w:t>
            </w:r>
          </w:p>
        </w:tc>
        <w:tc>
          <w:tcPr>
            <w:tcW w:w="464" w:type="dxa"/>
          </w:tcPr>
          <w:p w:rsidR="000D13B8" w:rsidRPr="00747D1C" w:rsidRDefault="000D13B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0" w:type="dxa"/>
          </w:tcPr>
          <w:p w:rsidR="000D13B8" w:rsidRPr="00747D1C" w:rsidRDefault="000D13B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4" w:type="dxa"/>
          </w:tcPr>
          <w:p w:rsidR="000D13B8" w:rsidRPr="00747D1C" w:rsidRDefault="000D13B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0" w:type="dxa"/>
          </w:tcPr>
          <w:p w:rsidR="000D13B8" w:rsidRPr="00747D1C" w:rsidRDefault="000D13B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4" w:type="dxa"/>
          </w:tcPr>
          <w:p w:rsidR="000D13B8" w:rsidRPr="00747D1C" w:rsidRDefault="000D13B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0" w:type="dxa"/>
          </w:tcPr>
          <w:p w:rsidR="000D13B8" w:rsidRPr="00747D1C" w:rsidRDefault="000D13B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4" w:type="dxa"/>
          </w:tcPr>
          <w:p w:rsidR="000D13B8" w:rsidRPr="00747D1C" w:rsidRDefault="000D13B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4" w:type="dxa"/>
          </w:tcPr>
          <w:p w:rsidR="000D13B8" w:rsidRPr="00747D1C" w:rsidRDefault="000D13B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0" w:type="dxa"/>
          </w:tcPr>
          <w:p w:rsidR="000D13B8" w:rsidRPr="00747D1C" w:rsidRDefault="000D13B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4" w:type="dxa"/>
          </w:tcPr>
          <w:p w:rsidR="000D13B8" w:rsidRPr="00747D1C" w:rsidRDefault="000D13B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0" w:type="dxa"/>
          </w:tcPr>
          <w:p w:rsidR="000D13B8" w:rsidRPr="00747D1C" w:rsidRDefault="000D13B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4" w:type="dxa"/>
          </w:tcPr>
          <w:p w:rsidR="000D13B8" w:rsidRPr="00747D1C" w:rsidRDefault="000D13B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4" w:type="dxa"/>
            <w:shd w:val="clear" w:color="auto" w:fill="999999"/>
          </w:tcPr>
          <w:p w:rsidR="000D13B8" w:rsidRPr="00747D1C" w:rsidRDefault="000D13B8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747D1C" w:rsidRPr="00747D1C" w:rsidTr="00747D1C">
        <w:trPr>
          <w:trHeight w:val="227"/>
        </w:trPr>
        <w:tc>
          <w:tcPr>
            <w:tcW w:w="518" w:type="dxa"/>
            <w:shd w:val="clear" w:color="auto" w:fill="999999"/>
          </w:tcPr>
          <w:p w:rsidR="000D13B8" w:rsidRPr="00747D1C" w:rsidRDefault="000D13B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29" w:type="dxa"/>
            <w:shd w:val="clear" w:color="auto" w:fill="999999"/>
          </w:tcPr>
          <w:p w:rsidR="000D13B8" w:rsidRPr="00747D1C" w:rsidRDefault="000D13B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80" w:type="dxa"/>
            <w:shd w:val="clear" w:color="auto" w:fill="999999"/>
          </w:tcPr>
          <w:p w:rsidR="000D13B8" w:rsidRPr="00747D1C" w:rsidRDefault="000D13B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4" w:type="dxa"/>
            <w:shd w:val="clear" w:color="auto" w:fill="999999"/>
          </w:tcPr>
          <w:p w:rsidR="000D13B8" w:rsidRPr="00747D1C" w:rsidRDefault="000D13B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4" w:type="dxa"/>
            <w:shd w:val="clear" w:color="auto" w:fill="999999"/>
          </w:tcPr>
          <w:p w:rsidR="000D13B8" w:rsidRPr="00747D1C" w:rsidRDefault="000D13B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0" w:type="dxa"/>
            <w:shd w:val="clear" w:color="auto" w:fill="999999"/>
          </w:tcPr>
          <w:p w:rsidR="000D13B8" w:rsidRPr="00747D1C" w:rsidRDefault="000D13B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4" w:type="dxa"/>
            <w:shd w:val="clear" w:color="auto" w:fill="999999"/>
          </w:tcPr>
          <w:p w:rsidR="000D13B8" w:rsidRPr="00747D1C" w:rsidRDefault="000D13B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4" w:type="dxa"/>
            <w:shd w:val="clear" w:color="auto" w:fill="999999"/>
          </w:tcPr>
          <w:p w:rsidR="000D13B8" w:rsidRPr="00747D1C" w:rsidRDefault="000D13B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0" w:type="dxa"/>
            <w:shd w:val="clear" w:color="auto" w:fill="999999"/>
          </w:tcPr>
          <w:p w:rsidR="000D13B8" w:rsidRPr="00747D1C" w:rsidRDefault="000D13B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4" w:type="dxa"/>
            <w:shd w:val="clear" w:color="auto" w:fill="999999"/>
          </w:tcPr>
          <w:p w:rsidR="000D13B8" w:rsidRPr="00747D1C" w:rsidRDefault="000D13B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0" w:type="dxa"/>
            <w:shd w:val="clear" w:color="auto" w:fill="999999"/>
          </w:tcPr>
          <w:p w:rsidR="000D13B8" w:rsidRPr="00747D1C" w:rsidRDefault="000D13B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4" w:type="dxa"/>
            <w:shd w:val="clear" w:color="auto" w:fill="999999"/>
          </w:tcPr>
          <w:p w:rsidR="000D13B8" w:rsidRPr="00747D1C" w:rsidRDefault="000D13B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0" w:type="dxa"/>
            <w:shd w:val="clear" w:color="auto" w:fill="999999"/>
          </w:tcPr>
          <w:p w:rsidR="000D13B8" w:rsidRPr="00747D1C" w:rsidRDefault="000D13B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4" w:type="dxa"/>
          </w:tcPr>
          <w:p w:rsidR="000D13B8" w:rsidRPr="00747D1C" w:rsidRDefault="000D13B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4" w:type="dxa"/>
            <w:shd w:val="clear" w:color="auto" w:fill="999999"/>
          </w:tcPr>
          <w:p w:rsidR="000D13B8" w:rsidRPr="00747D1C" w:rsidRDefault="000D13B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0" w:type="dxa"/>
            <w:shd w:val="clear" w:color="auto" w:fill="999999"/>
          </w:tcPr>
          <w:p w:rsidR="000D13B8" w:rsidRPr="00747D1C" w:rsidRDefault="000D13B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4" w:type="dxa"/>
            <w:shd w:val="clear" w:color="auto" w:fill="999999"/>
          </w:tcPr>
          <w:p w:rsidR="000D13B8" w:rsidRPr="00747D1C" w:rsidRDefault="000D13B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0" w:type="dxa"/>
            <w:shd w:val="clear" w:color="auto" w:fill="999999"/>
          </w:tcPr>
          <w:p w:rsidR="000D13B8" w:rsidRPr="00747D1C" w:rsidRDefault="000D13B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4" w:type="dxa"/>
            <w:shd w:val="clear" w:color="auto" w:fill="999999"/>
          </w:tcPr>
          <w:p w:rsidR="000D13B8" w:rsidRPr="00747D1C" w:rsidRDefault="000D13B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4" w:type="dxa"/>
            <w:shd w:val="clear" w:color="auto" w:fill="999999"/>
          </w:tcPr>
          <w:p w:rsidR="000D13B8" w:rsidRPr="00747D1C" w:rsidRDefault="000D13B8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747D1C" w:rsidRPr="00747D1C" w:rsidTr="00747D1C">
        <w:trPr>
          <w:trHeight w:val="227"/>
        </w:trPr>
        <w:tc>
          <w:tcPr>
            <w:tcW w:w="518" w:type="dxa"/>
            <w:shd w:val="clear" w:color="auto" w:fill="999999"/>
          </w:tcPr>
          <w:p w:rsidR="000D13B8" w:rsidRPr="00747D1C" w:rsidRDefault="000D13B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29" w:type="dxa"/>
            <w:shd w:val="clear" w:color="auto" w:fill="999999"/>
          </w:tcPr>
          <w:p w:rsidR="000D13B8" w:rsidRPr="00747D1C" w:rsidRDefault="000D13B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80" w:type="dxa"/>
            <w:shd w:val="clear" w:color="auto" w:fill="999999"/>
          </w:tcPr>
          <w:p w:rsidR="000D13B8" w:rsidRPr="00747D1C" w:rsidRDefault="000D13B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4" w:type="dxa"/>
            <w:shd w:val="clear" w:color="auto" w:fill="999999"/>
          </w:tcPr>
          <w:p w:rsidR="000D13B8" w:rsidRPr="00747D1C" w:rsidRDefault="000D13B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4" w:type="dxa"/>
            <w:shd w:val="clear" w:color="auto" w:fill="999999"/>
          </w:tcPr>
          <w:p w:rsidR="000D13B8" w:rsidRPr="00747D1C" w:rsidRDefault="000D13B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0" w:type="dxa"/>
            <w:shd w:val="clear" w:color="auto" w:fill="999999"/>
          </w:tcPr>
          <w:p w:rsidR="000D13B8" w:rsidRPr="00747D1C" w:rsidRDefault="000D13B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4" w:type="dxa"/>
            <w:shd w:val="clear" w:color="auto" w:fill="999999"/>
          </w:tcPr>
          <w:p w:rsidR="000D13B8" w:rsidRPr="00747D1C" w:rsidRDefault="000D13B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4" w:type="dxa"/>
            <w:shd w:val="clear" w:color="auto" w:fill="999999"/>
          </w:tcPr>
          <w:p w:rsidR="000D13B8" w:rsidRPr="00747D1C" w:rsidRDefault="000D13B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0" w:type="dxa"/>
            <w:shd w:val="clear" w:color="auto" w:fill="999999"/>
          </w:tcPr>
          <w:p w:rsidR="000D13B8" w:rsidRPr="00747D1C" w:rsidRDefault="000D13B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4" w:type="dxa"/>
            <w:shd w:val="clear" w:color="auto" w:fill="999999"/>
          </w:tcPr>
          <w:p w:rsidR="000D13B8" w:rsidRPr="00747D1C" w:rsidRDefault="000D13B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0" w:type="dxa"/>
            <w:shd w:val="clear" w:color="auto" w:fill="999999"/>
          </w:tcPr>
          <w:p w:rsidR="000D13B8" w:rsidRPr="00747D1C" w:rsidRDefault="000D13B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4" w:type="dxa"/>
            <w:shd w:val="clear" w:color="auto" w:fill="999999"/>
          </w:tcPr>
          <w:p w:rsidR="000D13B8" w:rsidRPr="00747D1C" w:rsidRDefault="00FD77EF">
            <w:pPr>
              <w:pStyle w:val="TableParagraph"/>
              <w:spacing w:before="98"/>
              <w:ind w:left="91"/>
              <w:rPr>
                <w:b/>
                <w:i/>
                <w:sz w:val="24"/>
                <w:szCs w:val="24"/>
              </w:rPr>
            </w:pPr>
            <w:r w:rsidRPr="00747D1C">
              <w:rPr>
                <w:b/>
                <w:i/>
                <w:sz w:val="24"/>
                <w:szCs w:val="24"/>
              </w:rPr>
              <w:t>5)</w:t>
            </w:r>
          </w:p>
        </w:tc>
        <w:tc>
          <w:tcPr>
            <w:tcW w:w="460" w:type="dxa"/>
            <w:shd w:val="clear" w:color="auto" w:fill="999999"/>
          </w:tcPr>
          <w:p w:rsidR="000D13B8" w:rsidRPr="00747D1C" w:rsidRDefault="000D13B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4" w:type="dxa"/>
          </w:tcPr>
          <w:p w:rsidR="000D13B8" w:rsidRPr="00747D1C" w:rsidRDefault="000D13B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4" w:type="dxa"/>
            <w:shd w:val="clear" w:color="auto" w:fill="999999"/>
          </w:tcPr>
          <w:p w:rsidR="000D13B8" w:rsidRPr="00747D1C" w:rsidRDefault="000D13B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0" w:type="dxa"/>
            <w:shd w:val="clear" w:color="auto" w:fill="999999"/>
          </w:tcPr>
          <w:p w:rsidR="000D13B8" w:rsidRPr="00747D1C" w:rsidRDefault="000D13B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4" w:type="dxa"/>
            <w:shd w:val="clear" w:color="auto" w:fill="999999"/>
          </w:tcPr>
          <w:p w:rsidR="000D13B8" w:rsidRPr="00747D1C" w:rsidRDefault="000D13B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0" w:type="dxa"/>
            <w:shd w:val="clear" w:color="auto" w:fill="999999"/>
          </w:tcPr>
          <w:p w:rsidR="000D13B8" w:rsidRPr="00747D1C" w:rsidRDefault="000D13B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4" w:type="dxa"/>
            <w:shd w:val="clear" w:color="auto" w:fill="999999"/>
          </w:tcPr>
          <w:p w:rsidR="000D13B8" w:rsidRPr="00747D1C" w:rsidRDefault="000D13B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4" w:type="dxa"/>
            <w:shd w:val="clear" w:color="auto" w:fill="999999"/>
          </w:tcPr>
          <w:p w:rsidR="000D13B8" w:rsidRPr="00747D1C" w:rsidRDefault="000D13B8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747D1C" w:rsidRPr="00747D1C" w:rsidTr="00747D1C">
        <w:trPr>
          <w:trHeight w:val="368"/>
        </w:trPr>
        <w:tc>
          <w:tcPr>
            <w:tcW w:w="518" w:type="dxa"/>
            <w:shd w:val="clear" w:color="auto" w:fill="999999"/>
          </w:tcPr>
          <w:p w:rsidR="000D13B8" w:rsidRPr="00747D1C" w:rsidRDefault="000D13B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29" w:type="dxa"/>
            <w:shd w:val="clear" w:color="auto" w:fill="999999"/>
          </w:tcPr>
          <w:p w:rsidR="000D13B8" w:rsidRPr="00747D1C" w:rsidRDefault="00FD77EF" w:rsidP="00210B15">
            <w:pPr>
              <w:pStyle w:val="TableParagraph"/>
              <w:spacing w:before="98" w:line="322" w:lineRule="exact"/>
              <w:ind w:left="100"/>
              <w:rPr>
                <w:b/>
                <w:i/>
                <w:sz w:val="24"/>
                <w:szCs w:val="24"/>
              </w:rPr>
            </w:pPr>
            <w:r w:rsidRPr="00747D1C">
              <w:rPr>
                <w:b/>
                <w:i/>
                <w:w w:val="99"/>
                <w:sz w:val="24"/>
                <w:szCs w:val="24"/>
              </w:rPr>
              <w:t>1)</w:t>
            </w:r>
          </w:p>
        </w:tc>
        <w:tc>
          <w:tcPr>
            <w:tcW w:w="380" w:type="dxa"/>
            <w:shd w:val="clear" w:color="auto" w:fill="999999"/>
          </w:tcPr>
          <w:p w:rsidR="000D13B8" w:rsidRPr="00747D1C" w:rsidRDefault="000D13B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4" w:type="dxa"/>
            <w:shd w:val="clear" w:color="auto" w:fill="999999"/>
          </w:tcPr>
          <w:p w:rsidR="000D13B8" w:rsidRPr="00747D1C" w:rsidRDefault="000D13B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4" w:type="dxa"/>
            <w:shd w:val="clear" w:color="auto" w:fill="999999"/>
          </w:tcPr>
          <w:p w:rsidR="000D13B8" w:rsidRPr="00747D1C" w:rsidRDefault="000D13B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0" w:type="dxa"/>
            <w:shd w:val="clear" w:color="auto" w:fill="999999"/>
          </w:tcPr>
          <w:p w:rsidR="000D13B8" w:rsidRPr="00747D1C" w:rsidRDefault="00FD77EF">
            <w:pPr>
              <w:pStyle w:val="TableParagraph"/>
              <w:spacing w:before="98"/>
              <w:ind w:left="92"/>
              <w:rPr>
                <w:b/>
                <w:i/>
                <w:sz w:val="24"/>
                <w:szCs w:val="24"/>
              </w:rPr>
            </w:pPr>
            <w:r w:rsidRPr="00747D1C">
              <w:rPr>
                <w:b/>
                <w:i/>
                <w:sz w:val="24"/>
                <w:szCs w:val="24"/>
              </w:rPr>
              <w:t>2)</w:t>
            </w:r>
          </w:p>
        </w:tc>
        <w:tc>
          <w:tcPr>
            <w:tcW w:w="464" w:type="dxa"/>
            <w:shd w:val="clear" w:color="auto" w:fill="999999"/>
          </w:tcPr>
          <w:p w:rsidR="000D13B8" w:rsidRPr="00747D1C" w:rsidRDefault="000D13B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4" w:type="dxa"/>
            <w:shd w:val="clear" w:color="auto" w:fill="999999"/>
          </w:tcPr>
          <w:p w:rsidR="000D13B8" w:rsidRPr="00747D1C" w:rsidRDefault="000D13B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0" w:type="dxa"/>
            <w:shd w:val="clear" w:color="auto" w:fill="999999"/>
          </w:tcPr>
          <w:p w:rsidR="000D13B8" w:rsidRPr="00747D1C" w:rsidRDefault="00FD77EF">
            <w:pPr>
              <w:pStyle w:val="TableParagraph"/>
              <w:spacing w:before="98"/>
              <w:ind w:left="89"/>
              <w:rPr>
                <w:b/>
                <w:i/>
                <w:sz w:val="24"/>
                <w:szCs w:val="24"/>
              </w:rPr>
            </w:pPr>
            <w:r w:rsidRPr="00747D1C">
              <w:rPr>
                <w:b/>
                <w:i/>
                <w:sz w:val="24"/>
                <w:szCs w:val="24"/>
              </w:rPr>
              <w:t>4)</w:t>
            </w:r>
          </w:p>
        </w:tc>
        <w:tc>
          <w:tcPr>
            <w:tcW w:w="464" w:type="dxa"/>
            <w:shd w:val="clear" w:color="auto" w:fill="999999"/>
          </w:tcPr>
          <w:p w:rsidR="000D13B8" w:rsidRPr="00747D1C" w:rsidRDefault="000D13B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0" w:type="dxa"/>
            <w:shd w:val="clear" w:color="auto" w:fill="999999"/>
          </w:tcPr>
          <w:p w:rsidR="000D13B8" w:rsidRPr="00747D1C" w:rsidRDefault="000D13B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4" w:type="dxa"/>
          </w:tcPr>
          <w:p w:rsidR="000D13B8" w:rsidRPr="00747D1C" w:rsidRDefault="000D13B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0" w:type="dxa"/>
            <w:shd w:val="clear" w:color="auto" w:fill="999999"/>
          </w:tcPr>
          <w:p w:rsidR="000D13B8" w:rsidRPr="00747D1C" w:rsidRDefault="000D13B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4" w:type="dxa"/>
          </w:tcPr>
          <w:p w:rsidR="000D13B8" w:rsidRPr="00747D1C" w:rsidRDefault="000D13B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4" w:type="dxa"/>
            <w:shd w:val="clear" w:color="auto" w:fill="999999"/>
          </w:tcPr>
          <w:p w:rsidR="000D13B8" w:rsidRPr="00747D1C" w:rsidRDefault="000D13B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0" w:type="dxa"/>
            <w:shd w:val="clear" w:color="auto" w:fill="999999"/>
          </w:tcPr>
          <w:p w:rsidR="000D13B8" w:rsidRPr="00747D1C" w:rsidRDefault="000D13B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4" w:type="dxa"/>
            <w:shd w:val="clear" w:color="auto" w:fill="999999"/>
          </w:tcPr>
          <w:p w:rsidR="000D13B8" w:rsidRPr="00747D1C" w:rsidRDefault="000D13B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0" w:type="dxa"/>
            <w:shd w:val="clear" w:color="auto" w:fill="999999"/>
          </w:tcPr>
          <w:p w:rsidR="000D13B8" w:rsidRPr="00747D1C" w:rsidRDefault="000D13B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4" w:type="dxa"/>
            <w:shd w:val="clear" w:color="auto" w:fill="999999"/>
          </w:tcPr>
          <w:p w:rsidR="000D13B8" w:rsidRPr="00747D1C" w:rsidRDefault="000D13B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4" w:type="dxa"/>
            <w:shd w:val="clear" w:color="auto" w:fill="999999"/>
          </w:tcPr>
          <w:p w:rsidR="000D13B8" w:rsidRPr="00747D1C" w:rsidRDefault="000D13B8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747D1C" w:rsidRPr="00747D1C" w:rsidTr="00747D1C">
        <w:trPr>
          <w:trHeight w:val="225"/>
        </w:trPr>
        <w:tc>
          <w:tcPr>
            <w:tcW w:w="518" w:type="dxa"/>
            <w:shd w:val="clear" w:color="auto" w:fill="999999"/>
          </w:tcPr>
          <w:p w:rsidR="000D13B8" w:rsidRPr="00747D1C" w:rsidRDefault="00FD77EF">
            <w:pPr>
              <w:pStyle w:val="TableParagraph"/>
              <w:spacing w:before="98"/>
              <w:ind w:left="95"/>
              <w:rPr>
                <w:b/>
                <w:i/>
                <w:sz w:val="24"/>
                <w:szCs w:val="24"/>
              </w:rPr>
            </w:pPr>
            <w:r w:rsidRPr="00747D1C">
              <w:rPr>
                <w:b/>
                <w:i/>
                <w:sz w:val="24"/>
                <w:szCs w:val="24"/>
              </w:rPr>
              <w:t>10</w:t>
            </w:r>
          </w:p>
        </w:tc>
        <w:tc>
          <w:tcPr>
            <w:tcW w:w="429" w:type="dxa"/>
          </w:tcPr>
          <w:p w:rsidR="000D13B8" w:rsidRPr="00747D1C" w:rsidRDefault="000D13B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80" w:type="dxa"/>
          </w:tcPr>
          <w:p w:rsidR="000D13B8" w:rsidRPr="00747D1C" w:rsidRDefault="000D13B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4" w:type="dxa"/>
          </w:tcPr>
          <w:p w:rsidR="000D13B8" w:rsidRPr="00747D1C" w:rsidRDefault="000D13B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4" w:type="dxa"/>
          </w:tcPr>
          <w:p w:rsidR="000D13B8" w:rsidRPr="00747D1C" w:rsidRDefault="000D13B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0" w:type="dxa"/>
          </w:tcPr>
          <w:p w:rsidR="000D13B8" w:rsidRPr="00747D1C" w:rsidRDefault="000D13B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4" w:type="dxa"/>
          </w:tcPr>
          <w:p w:rsidR="000D13B8" w:rsidRPr="00747D1C" w:rsidRDefault="000D13B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4" w:type="dxa"/>
          </w:tcPr>
          <w:p w:rsidR="000D13B8" w:rsidRPr="00747D1C" w:rsidRDefault="000D13B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0" w:type="dxa"/>
          </w:tcPr>
          <w:p w:rsidR="000D13B8" w:rsidRPr="00747D1C" w:rsidRDefault="000D13B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4" w:type="dxa"/>
          </w:tcPr>
          <w:p w:rsidR="000D13B8" w:rsidRPr="00747D1C" w:rsidRDefault="000D13B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0" w:type="dxa"/>
          </w:tcPr>
          <w:p w:rsidR="000D13B8" w:rsidRPr="00747D1C" w:rsidRDefault="000D13B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4" w:type="dxa"/>
          </w:tcPr>
          <w:p w:rsidR="000D13B8" w:rsidRPr="00747D1C" w:rsidRDefault="000D13B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0" w:type="dxa"/>
          </w:tcPr>
          <w:p w:rsidR="000D13B8" w:rsidRPr="00747D1C" w:rsidRDefault="000D13B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4" w:type="dxa"/>
          </w:tcPr>
          <w:p w:rsidR="000D13B8" w:rsidRPr="00747D1C" w:rsidRDefault="000D13B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4" w:type="dxa"/>
          </w:tcPr>
          <w:p w:rsidR="000D13B8" w:rsidRPr="00747D1C" w:rsidRDefault="000D13B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0" w:type="dxa"/>
          </w:tcPr>
          <w:p w:rsidR="000D13B8" w:rsidRPr="00747D1C" w:rsidRDefault="000D13B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4" w:type="dxa"/>
          </w:tcPr>
          <w:p w:rsidR="000D13B8" w:rsidRPr="00747D1C" w:rsidRDefault="000D13B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0" w:type="dxa"/>
          </w:tcPr>
          <w:p w:rsidR="000D13B8" w:rsidRPr="00747D1C" w:rsidRDefault="000D13B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4" w:type="dxa"/>
          </w:tcPr>
          <w:p w:rsidR="000D13B8" w:rsidRPr="00747D1C" w:rsidRDefault="000D13B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4" w:type="dxa"/>
            <w:shd w:val="clear" w:color="auto" w:fill="999999"/>
          </w:tcPr>
          <w:p w:rsidR="000D13B8" w:rsidRPr="00747D1C" w:rsidRDefault="000D13B8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747D1C" w:rsidRPr="00747D1C" w:rsidTr="00747D1C">
        <w:trPr>
          <w:trHeight w:val="227"/>
        </w:trPr>
        <w:tc>
          <w:tcPr>
            <w:tcW w:w="518" w:type="dxa"/>
            <w:shd w:val="clear" w:color="auto" w:fill="999999"/>
          </w:tcPr>
          <w:p w:rsidR="000D13B8" w:rsidRPr="00747D1C" w:rsidRDefault="000D13B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29" w:type="dxa"/>
          </w:tcPr>
          <w:p w:rsidR="000D13B8" w:rsidRPr="00747D1C" w:rsidRDefault="000D13B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80" w:type="dxa"/>
            <w:shd w:val="clear" w:color="auto" w:fill="999999"/>
          </w:tcPr>
          <w:p w:rsidR="000D13B8" w:rsidRPr="00747D1C" w:rsidRDefault="000D13B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4" w:type="dxa"/>
            <w:shd w:val="clear" w:color="auto" w:fill="999999"/>
          </w:tcPr>
          <w:p w:rsidR="000D13B8" w:rsidRPr="00747D1C" w:rsidRDefault="000D13B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4" w:type="dxa"/>
            <w:shd w:val="clear" w:color="auto" w:fill="999999"/>
          </w:tcPr>
          <w:p w:rsidR="000D13B8" w:rsidRPr="00747D1C" w:rsidRDefault="000D13B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0" w:type="dxa"/>
          </w:tcPr>
          <w:p w:rsidR="000D13B8" w:rsidRPr="00747D1C" w:rsidRDefault="000D13B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4" w:type="dxa"/>
            <w:shd w:val="clear" w:color="auto" w:fill="999999"/>
          </w:tcPr>
          <w:p w:rsidR="000D13B8" w:rsidRPr="00747D1C" w:rsidRDefault="000D13B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4" w:type="dxa"/>
            <w:shd w:val="clear" w:color="auto" w:fill="999999"/>
          </w:tcPr>
          <w:p w:rsidR="000D13B8" w:rsidRPr="00747D1C" w:rsidRDefault="000D13B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0" w:type="dxa"/>
          </w:tcPr>
          <w:p w:rsidR="000D13B8" w:rsidRPr="00747D1C" w:rsidRDefault="000D13B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4" w:type="dxa"/>
            <w:shd w:val="clear" w:color="auto" w:fill="999999"/>
          </w:tcPr>
          <w:p w:rsidR="000D13B8" w:rsidRPr="00747D1C" w:rsidRDefault="000D13B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0" w:type="dxa"/>
            <w:shd w:val="clear" w:color="auto" w:fill="999999"/>
          </w:tcPr>
          <w:p w:rsidR="000D13B8" w:rsidRPr="00747D1C" w:rsidRDefault="000D13B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4" w:type="dxa"/>
          </w:tcPr>
          <w:p w:rsidR="000D13B8" w:rsidRPr="00747D1C" w:rsidRDefault="000D13B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0" w:type="dxa"/>
            <w:shd w:val="clear" w:color="auto" w:fill="999999"/>
          </w:tcPr>
          <w:p w:rsidR="000D13B8" w:rsidRPr="00747D1C" w:rsidRDefault="000D13B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4" w:type="dxa"/>
          </w:tcPr>
          <w:p w:rsidR="000D13B8" w:rsidRPr="00747D1C" w:rsidRDefault="000D13B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4" w:type="dxa"/>
            <w:shd w:val="clear" w:color="auto" w:fill="999999"/>
          </w:tcPr>
          <w:p w:rsidR="000D13B8" w:rsidRPr="00747D1C" w:rsidRDefault="000D13B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0" w:type="dxa"/>
            <w:shd w:val="clear" w:color="auto" w:fill="999999"/>
          </w:tcPr>
          <w:p w:rsidR="000D13B8" w:rsidRPr="00747D1C" w:rsidRDefault="000D13B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4" w:type="dxa"/>
            <w:shd w:val="clear" w:color="auto" w:fill="999999"/>
          </w:tcPr>
          <w:p w:rsidR="000D13B8" w:rsidRPr="00747D1C" w:rsidRDefault="000D13B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0" w:type="dxa"/>
            <w:shd w:val="clear" w:color="auto" w:fill="999999"/>
          </w:tcPr>
          <w:p w:rsidR="000D13B8" w:rsidRPr="00747D1C" w:rsidRDefault="000D13B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4" w:type="dxa"/>
            <w:shd w:val="clear" w:color="auto" w:fill="999999"/>
          </w:tcPr>
          <w:p w:rsidR="000D13B8" w:rsidRPr="00747D1C" w:rsidRDefault="000D13B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4" w:type="dxa"/>
            <w:shd w:val="clear" w:color="auto" w:fill="999999"/>
          </w:tcPr>
          <w:p w:rsidR="000D13B8" w:rsidRPr="00747D1C" w:rsidRDefault="000D13B8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747D1C" w:rsidRPr="00747D1C" w:rsidTr="00747D1C">
        <w:trPr>
          <w:trHeight w:val="227"/>
        </w:trPr>
        <w:tc>
          <w:tcPr>
            <w:tcW w:w="518" w:type="dxa"/>
            <w:shd w:val="clear" w:color="auto" w:fill="999999"/>
          </w:tcPr>
          <w:p w:rsidR="000D13B8" w:rsidRPr="00747D1C" w:rsidRDefault="000D13B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29" w:type="dxa"/>
          </w:tcPr>
          <w:p w:rsidR="000D13B8" w:rsidRPr="00747D1C" w:rsidRDefault="000D13B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80" w:type="dxa"/>
            <w:shd w:val="clear" w:color="auto" w:fill="999999"/>
          </w:tcPr>
          <w:p w:rsidR="000D13B8" w:rsidRPr="00747D1C" w:rsidRDefault="000D13B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4" w:type="dxa"/>
            <w:shd w:val="clear" w:color="auto" w:fill="999999"/>
          </w:tcPr>
          <w:p w:rsidR="000D13B8" w:rsidRPr="00747D1C" w:rsidRDefault="000D13B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4" w:type="dxa"/>
            <w:shd w:val="clear" w:color="auto" w:fill="999999"/>
          </w:tcPr>
          <w:p w:rsidR="000D13B8" w:rsidRPr="00747D1C" w:rsidRDefault="000D13B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0" w:type="dxa"/>
          </w:tcPr>
          <w:p w:rsidR="000D13B8" w:rsidRPr="00747D1C" w:rsidRDefault="000D13B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4" w:type="dxa"/>
            <w:shd w:val="clear" w:color="auto" w:fill="999999"/>
          </w:tcPr>
          <w:p w:rsidR="000D13B8" w:rsidRPr="00747D1C" w:rsidRDefault="000D13B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4" w:type="dxa"/>
            <w:shd w:val="clear" w:color="auto" w:fill="999999"/>
          </w:tcPr>
          <w:p w:rsidR="000D13B8" w:rsidRPr="00747D1C" w:rsidRDefault="000D13B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0" w:type="dxa"/>
          </w:tcPr>
          <w:p w:rsidR="000D13B8" w:rsidRPr="00747D1C" w:rsidRDefault="000D13B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4" w:type="dxa"/>
            <w:shd w:val="clear" w:color="auto" w:fill="999999"/>
          </w:tcPr>
          <w:p w:rsidR="000D13B8" w:rsidRPr="00747D1C" w:rsidRDefault="000D13B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0" w:type="dxa"/>
            <w:shd w:val="clear" w:color="auto" w:fill="999999"/>
          </w:tcPr>
          <w:p w:rsidR="000D13B8" w:rsidRPr="00747D1C" w:rsidRDefault="000D13B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4" w:type="dxa"/>
          </w:tcPr>
          <w:p w:rsidR="000D13B8" w:rsidRPr="00747D1C" w:rsidRDefault="000D13B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0" w:type="dxa"/>
            <w:shd w:val="clear" w:color="auto" w:fill="999999"/>
          </w:tcPr>
          <w:p w:rsidR="000D13B8" w:rsidRPr="00747D1C" w:rsidRDefault="000D13B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4" w:type="dxa"/>
          </w:tcPr>
          <w:p w:rsidR="000D13B8" w:rsidRPr="00747D1C" w:rsidRDefault="000D13B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4" w:type="dxa"/>
            <w:shd w:val="clear" w:color="auto" w:fill="999999"/>
          </w:tcPr>
          <w:p w:rsidR="000D13B8" w:rsidRPr="00747D1C" w:rsidRDefault="000D13B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0" w:type="dxa"/>
            <w:shd w:val="clear" w:color="auto" w:fill="999999"/>
          </w:tcPr>
          <w:p w:rsidR="000D13B8" w:rsidRPr="00747D1C" w:rsidRDefault="000D13B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4" w:type="dxa"/>
            <w:shd w:val="clear" w:color="auto" w:fill="999999"/>
          </w:tcPr>
          <w:p w:rsidR="000D13B8" w:rsidRPr="00747D1C" w:rsidRDefault="000D13B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0" w:type="dxa"/>
            <w:shd w:val="clear" w:color="auto" w:fill="999999"/>
          </w:tcPr>
          <w:p w:rsidR="000D13B8" w:rsidRPr="00747D1C" w:rsidRDefault="000D13B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4" w:type="dxa"/>
            <w:shd w:val="clear" w:color="auto" w:fill="999999"/>
          </w:tcPr>
          <w:p w:rsidR="000D13B8" w:rsidRPr="00747D1C" w:rsidRDefault="000D13B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4" w:type="dxa"/>
            <w:shd w:val="clear" w:color="auto" w:fill="999999"/>
          </w:tcPr>
          <w:p w:rsidR="000D13B8" w:rsidRPr="00747D1C" w:rsidRDefault="000D13B8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747D1C" w:rsidRPr="00747D1C" w:rsidTr="00747D1C">
        <w:trPr>
          <w:trHeight w:val="227"/>
        </w:trPr>
        <w:tc>
          <w:tcPr>
            <w:tcW w:w="518" w:type="dxa"/>
            <w:shd w:val="clear" w:color="auto" w:fill="999999"/>
          </w:tcPr>
          <w:p w:rsidR="000D13B8" w:rsidRPr="00747D1C" w:rsidRDefault="000D13B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29" w:type="dxa"/>
          </w:tcPr>
          <w:p w:rsidR="000D13B8" w:rsidRPr="00747D1C" w:rsidRDefault="000D13B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80" w:type="dxa"/>
            <w:shd w:val="clear" w:color="auto" w:fill="999999"/>
          </w:tcPr>
          <w:p w:rsidR="000D13B8" w:rsidRPr="00747D1C" w:rsidRDefault="000D13B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4" w:type="dxa"/>
            <w:shd w:val="clear" w:color="auto" w:fill="999999"/>
          </w:tcPr>
          <w:p w:rsidR="000D13B8" w:rsidRPr="00747D1C" w:rsidRDefault="000D13B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4" w:type="dxa"/>
            <w:shd w:val="clear" w:color="auto" w:fill="999999"/>
          </w:tcPr>
          <w:p w:rsidR="000D13B8" w:rsidRPr="00747D1C" w:rsidRDefault="000D13B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0" w:type="dxa"/>
          </w:tcPr>
          <w:p w:rsidR="000D13B8" w:rsidRPr="00747D1C" w:rsidRDefault="000D13B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4" w:type="dxa"/>
            <w:shd w:val="clear" w:color="auto" w:fill="999999"/>
          </w:tcPr>
          <w:p w:rsidR="000D13B8" w:rsidRPr="00747D1C" w:rsidRDefault="000D13B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4" w:type="dxa"/>
            <w:shd w:val="clear" w:color="auto" w:fill="999999"/>
          </w:tcPr>
          <w:p w:rsidR="000D13B8" w:rsidRPr="00747D1C" w:rsidRDefault="000D13B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0" w:type="dxa"/>
          </w:tcPr>
          <w:p w:rsidR="000D13B8" w:rsidRPr="00747D1C" w:rsidRDefault="000D13B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4" w:type="dxa"/>
            <w:shd w:val="clear" w:color="auto" w:fill="999999"/>
          </w:tcPr>
          <w:p w:rsidR="000D13B8" w:rsidRPr="00747D1C" w:rsidRDefault="000D13B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0" w:type="dxa"/>
            <w:shd w:val="clear" w:color="auto" w:fill="999999"/>
          </w:tcPr>
          <w:p w:rsidR="000D13B8" w:rsidRPr="00747D1C" w:rsidRDefault="000D13B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4" w:type="dxa"/>
          </w:tcPr>
          <w:p w:rsidR="000D13B8" w:rsidRPr="00747D1C" w:rsidRDefault="000D13B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0" w:type="dxa"/>
            <w:shd w:val="clear" w:color="auto" w:fill="999999"/>
          </w:tcPr>
          <w:p w:rsidR="000D13B8" w:rsidRPr="00747D1C" w:rsidRDefault="000D13B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4" w:type="dxa"/>
            <w:shd w:val="clear" w:color="auto" w:fill="999999"/>
          </w:tcPr>
          <w:p w:rsidR="000D13B8" w:rsidRPr="00747D1C" w:rsidRDefault="000D13B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4" w:type="dxa"/>
            <w:shd w:val="clear" w:color="auto" w:fill="999999"/>
          </w:tcPr>
          <w:p w:rsidR="000D13B8" w:rsidRPr="00747D1C" w:rsidRDefault="000D13B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0" w:type="dxa"/>
            <w:shd w:val="clear" w:color="auto" w:fill="999999"/>
          </w:tcPr>
          <w:p w:rsidR="000D13B8" w:rsidRPr="00747D1C" w:rsidRDefault="000D13B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4" w:type="dxa"/>
            <w:shd w:val="clear" w:color="auto" w:fill="999999"/>
          </w:tcPr>
          <w:p w:rsidR="000D13B8" w:rsidRPr="00747D1C" w:rsidRDefault="000D13B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0" w:type="dxa"/>
            <w:shd w:val="clear" w:color="auto" w:fill="999999"/>
          </w:tcPr>
          <w:p w:rsidR="000D13B8" w:rsidRPr="00747D1C" w:rsidRDefault="000D13B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4" w:type="dxa"/>
            <w:shd w:val="clear" w:color="auto" w:fill="999999"/>
          </w:tcPr>
          <w:p w:rsidR="000D13B8" w:rsidRPr="00747D1C" w:rsidRDefault="000D13B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4" w:type="dxa"/>
            <w:shd w:val="clear" w:color="auto" w:fill="999999"/>
          </w:tcPr>
          <w:p w:rsidR="000D13B8" w:rsidRPr="00747D1C" w:rsidRDefault="000D13B8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747D1C" w:rsidRPr="00747D1C" w:rsidTr="00747D1C">
        <w:trPr>
          <w:trHeight w:val="227"/>
        </w:trPr>
        <w:tc>
          <w:tcPr>
            <w:tcW w:w="518" w:type="dxa"/>
            <w:shd w:val="clear" w:color="auto" w:fill="999999"/>
          </w:tcPr>
          <w:p w:rsidR="000D13B8" w:rsidRPr="00747D1C" w:rsidRDefault="000D13B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29" w:type="dxa"/>
          </w:tcPr>
          <w:p w:rsidR="000D13B8" w:rsidRPr="00747D1C" w:rsidRDefault="000D13B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80" w:type="dxa"/>
            <w:shd w:val="clear" w:color="auto" w:fill="999999"/>
          </w:tcPr>
          <w:p w:rsidR="000D13B8" w:rsidRPr="00747D1C" w:rsidRDefault="000D13B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4" w:type="dxa"/>
            <w:shd w:val="clear" w:color="auto" w:fill="999999"/>
          </w:tcPr>
          <w:p w:rsidR="000D13B8" w:rsidRPr="00747D1C" w:rsidRDefault="000D13B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4" w:type="dxa"/>
            <w:shd w:val="clear" w:color="auto" w:fill="999999"/>
          </w:tcPr>
          <w:p w:rsidR="000D13B8" w:rsidRPr="00747D1C" w:rsidRDefault="000D13B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0" w:type="dxa"/>
          </w:tcPr>
          <w:p w:rsidR="000D13B8" w:rsidRPr="00747D1C" w:rsidRDefault="000D13B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4" w:type="dxa"/>
            <w:shd w:val="clear" w:color="auto" w:fill="999999"/>
          </w:tcPr>
          <w:p w:rsidR="000D13B8" w:rsidRPr="00747D1C" w:rsidRDefault="000D13B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4" w:type="dxa"/>
            <w:shd w:val="clear" w:color="auto" w:fill="999999"/>
          </w:tcPr>
          <w:p w:rsidR="000D13B8" w:rsidRPr="00747D1C" w:rsidRDefault="000D13B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0" w:type="dxa"/>
          </w:tcPr>
          <w:p w:rsidR="000D13B8" w:rsidRPr="00747D1C" w:rsidRDefault="000D13B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4" w:type="dxa"/>
            <w:shd w:val="clear" w:color="auto" w:fill="999999"/>
          </w:tcPr>
          <w:p w:rsidR="000D13B8" w:rsidRPr="00747D1C" w:rsidRDefault="000D13B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0" w:type="dxa"/>
            <w:shd w:val="clear" w:color="auto" w:fill="999999"/>
          </w:tcPr>
          <w:p w:rsidR="000D13B8" w:rsidRPr="00747D1C" w:rsidRDefault="000D13B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4" w:type="dxa"/>
          </w:tcPr>
          <w:p w:rsidR="000D13B8" w:rsidRPr="00747D1C" w:rsidRDefault="000D13B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0" w:type="dxa"/>
            <w:shd w:val="clear" w:color="auto" w:fill="999999"/>
          </w:tcPr>
          <w:p w:rsidR="000D13B8" w:rsidRPr="00747D1C" w:rsidRDefault="000D13B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4" w:type="dxa"/>
            <w:shd w:val="clear" w:color="auto" w:fill="999999"/>
          </w:tcPr>
          <w:p w:rsidR="000D13B8" w:rsidRPr="00747D1C" w:rsidRDefault="000D13B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4" w:type="dxa"/>
            <w:shd w:val="clear" w:color="auto" w:fill="999999"/>
          </w:tcPr>
          <w:p w:rsidR="000D13B8" w:rsidRPr="00747D1C" w:rsidRDefault="000D13B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0" w:type="dxa"/>
            <w:shd w:val="clear" w:color="auto" w:fill="999999"/>
          </w:tcPr>
          <w:p w:rsidR="000D13B8" w:rsidRPr="00747D1C" w:rsidRDefault="000D13B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4" w:type="dxa"/>
            <w:shd w:val="clear" w:color="auto" w:fill="999999"/>
          </w:tcPr>
          <w:p w:rsidR="000D13B8" w:rsidRPr="00747D1C" w:rsidRDefault="000D13B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0" w:type="dxa"/>
            <w:shd w:val="clear" w:color="auto" w:fill="999999"/>
          </w:tcPr>
          <w:p w:rsidR="000D13B8" w:rsidRPr="00747D1C" w:rsidRDefault="000D13B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4" w:type="dxa"/>
            <w:shd w:val="clear" w:color="auto" w:fill="999999"/>
          </w:tcPr>
          <w:p w:rsidR="000D13B8" w:rsidRPr="00747D1C" w:rsidRDefault="000D13B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4" w:type="dxa"/>
            <w:shd w:val="clear" w:color="auto" w:fill="999999"/>
          </w:tcPr>
          <w:p w:rsidR="000D13B8" w:rsidRPr="00747D1C" w:rsidRDefault="000D13B8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747D1C" w:rsidRPr="00747D1C" w:rsidTr="00747D1C">
        <w:trPr>
          <w:trHeight w:val="227"/>
        </w:trPr>
        <w:tc>
          <w:tcPr>
            <w:tcW w:w="518" w:type="dxa"/>
            <w:shd w:val="clear" w:color="auto" w:fill="999999"/>
          </w:tcPr>
          <w:p w:rsidR="000D13B8" w:rsidRPr="00747D1C" w:rsidRDefault="000D13B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29" w:type="dxa"/>
          </w:tcPr>
          <w:p w:rsidR="000D13B8" w:rsidRPr="00747D1C" w:rsidRDefault="000D13B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80" w:type="dxa"/>
            <w:shd w:val="clear" w:color="auto" w:fill="999999"/>
          </w:tcPr>
          <w:p w:rsidR="000D13B8" w:rsidRPr="00747D1C" w:rsidRDefault="000D13B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4" w:type="dxa"/>
            <w:shd w:val="clear" w:color="auto" w:fill="999999"/>
          </w:tcPr>
          <w:p w:rsidR="000D13B8" w:rsidRPr="00747D1C" w:rsidRDefault="000D13B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4" w:type="dxa"/>
            <w:shd w:val="clear" w:color="auto" w:fill="999999"/>
          </w:tcPr>
          <w:p w:rsidR="000D13B8" w:rsidRPr="00747D1C" w:rsidRDefault="000D13B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0" w:type="dxa"/>
          </w:tcPr>
          <w:p w:rsidR="000D13B8" w:rsidRPr="00747D1C" w:rsidRDefault="000D13B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4" w:type="dxa"/>
            <w:shd w:val="clear" w:color="auto" w:fill="999999"/>
          </w:tcPr>
          <w:p w:rsidR="000D13B8" w:rsidRPr="00747D1C" w:rsidRDefault="000D13B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4" w:type="dxa"/>
            <w:shd w:val="clear" w:color="auto" w:fill="999999"/>
          </w:tcPr>
          <w:p w:rsidR="000D13B8" w:rsidRPr="00747D1C" w:rsidRDefault="000D13B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0" w:type="dxa"/>
            <w:shd w:val="clear" w:color="auto" w:fill="999999"/>
          </w:tcPr>
          <w:p w:rsidR="000D13B8" w:rsidRPr="00747D1C" w:rsidRDefault="000D13B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4" w:type="dxa"/>
            <w:shd w:val="clear" w:color="auto" w:fill="999999"/>
          </w:tcPr>
          <w:p w:rsidR="000D13B8" w:rsidRPr="00747D1C" w:rsidRDefault="000D13B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0" w:type="dxa"/>
            <w:shd w:val="clear" w:color="auto" w:fill="999999"/>
          </w:tcPr>
          <w:p w:rsidR="000D13B8" w:rsidRPr="00747D1C" w:rsidRDefault="000D13B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4" w:type="dxa"/>
          </w:tcPr>
          <w:p w:rsidR="000D13B8" w:rsidRPr="00747D1C" w:rsidRDefault="000D13B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0" w:type="dxa"/>
            <w:shd w:val="clear" w:color="auto" w:fill="999999"/>
          </w:tcPr>
          <w:p w:rsidR="000D13B8" w:rsidRPr="00747D1C" w:rsidRDefault="000D13B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4" w:type="dxa"/>
            <w:shd w:val="clear" w:color="auto" w:fill="999999"/>
          </w:tcPr>
          <w:p w:rsidR="000D13B8" w:rsidRPr="00747D1C" w:rsidRDefault="000D13B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4" w:type="dxa"/>
            <w:shd w:val="clear" w:color="auto" w:fill="999999"/>
          </w:tcPr>
          <w:p w:rsidR="000D13B8" w:rsidRPr="00747D1C" w:rsidRDefault="000D13B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0" w:type="dxa"/>
            <w:shd w:val="clear" w:color="auto" w:fill="999999"/>
          </w:tcPr>
          <w:p w:rsidR="000D13B8" w:rsidRPr="00747D1C" w:rsidRDefault="000D13B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4" w:type="dxa"/>
            <w:shd w:val="clear" w:color="auto" w:fill="999999"/>
          </w:tcPr>
          <w:p w:rsidR="000D13B8" w:rsidRPr="00747D1C" w:rsidRDefault="000D13B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0" w:type="dxa"/>
            <w:shd w:val="clear" w:color="auto" w:fill="999999"/>
          </w:tcPr>
          <w:p w:rsidR="000D13B8" w:rsidRPr="00747D1C" w:rsidRDefault="000D13B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4" w:type="dxa"/>
            <w:shd w:val="clear" w:color="auto" w:fill="999999"/>
          </w:tcPr>
          <w:p w:rsidR="000D13B8" w:rsidRPr="00747D1C" w:rsidRDefault="000D13B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4" w:type="dxa"/>
            <w:shd w:val="clear" w:color="auto" w:fill="999999"/>
          </w:tcPr>
          <w:p w:rsidR="000D13B8" w:rsidRPr="00747D1C" w:rsidRDefault="000D13B8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747D1C" w:rsidRPr="00747D1C" w:rsidTr="00747D1C">
        <w:trPr>
          <w:trHeight w:val="227"/>
        </w:trPr>
        <w:tc>
          <w:tcPr>
            <w:tcW w:w="518" w:type="dxa"/>
            <w:shd w:val="clear" w:color="auto" w:fill="999999"/>
          </w:tcPr>
          <w:p w:rsidR="000D13B8" w:rsidRPr="00747D1C" w:rsidRDefault="000D13B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29" w:type="dxa"/>
          </w:tcPr>
          <w:p w:rsidR="000D13B8" w:rsidRPr="00747D1C" w:rsidRDefault="000D13B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80" w:type="dxa"/>
            <w:shd w:val="clear" w:color="auto" w:fill="999999"/>
          </w:tcPr>
          <w:p w:rsidR="000D13B8" w:rsidRPr="00747D1C" w:rsidRDefault="000D13B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4" w:type="dxa"/>
            <w:shd w:val="clear" w:color="auto" w:fill="999999"/>
          </w:tcPr>
          <w:p w:rsidR="000D13B8" w:rsidRPr="00747D1C" w:rsidRDefault="000D13B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4" w:type="dxa"/>
            <w:shd w:val="clear" w:color="auto" w:fill="999999"/>
          </w:tcPr>
          <w:p w:rsidR="000D13B8" w:rsidRPr="00747D1C" w:rsidRDefault="000D13B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0" w:type="dxa"/>
          </w:tcPr>
          <w:p w:rsidR="000D13B8" w:rsidRPr="00747D1C" w:rsidRDefault="000D13B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4" w:type="dxa"/>
            <w:shd w:val="clear" w:color="auto" w:fill="999999"/>
          </w:tcPr>
          <w:p w:rsidR="000D13B8" w:rsidRPr="00747D1C" w:rsidRDefault="000D13B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4" w:type="dxa"/>
            <w:shd w:val="clear" w:color="auto" w:fill="999999"/>
          </w:tcPr>
          <w:p w:rsidR="000D13B8" w:rsidRPr="00747D1C" w:rsidRDefault="000D13B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0" w:type="dxa"/>
            <w:shd w:val="clear" w:color="auto" w:fill="999999"/>
          </w:tcPr>
          <w:p w:rsidR="000D13B8" w:rsidRPr="00747D1C" w:rsidRDefault="000D13B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4" w:type="dxa"/>
            <w:shd w:val="clear" w:color="auto" w:fill="999999"/>
          </w:tcPr>
          <w:p w:rsidR="000D13B8" w:rsidRPr="00747D1C" w:rsidRDefault="000D13B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0" w:type="dxa"/>
            <w:shd w:val="clear" w:color="auto" w:fill="999999"/>
          </w:tcPr>
          <w:p w:rsidR="000D13B8" w:rsidRPr="00747D1C" w:rsidRDefault="000D13B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4" w:type="dxa"/>
          </w:tcPr>
          <w:p w:rsidR="000D13B8" w:rsidRPr="00747D1C" w:rsidRDefault="000D13B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0" w:type="dxa"/>
            <w:shd w:val="clear" w:color="auto" w:fill="999999"/>
          </w:tcPr>
          <w:p w:rsidR="000D13B8" w:rsidRPr="00747D1C" w:rsidRDefault="000D13B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4" w:type="dxa"/>
            <w:shd w:val="clear" w:color="auto" w:fill="999999"/>
          </w:tcPr>
          <w:p w:rsidR="000D13B8" w:rsidRPr="00747D1C" w:rsidRDefault="000D13B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4" w:type="dxa"/>
            <w:shd w:val="clear" w:color="auto" w:fill="999999"/>
          </w:tcPr>
          <w:p w:rsidR="000D13B8" w:rsidRPr="00747D1C" w:rsidRDefault="000D13B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0" w:type="dxa"/>
            <w:shd w:val="clear" w:color="auto" w:fill="999999"/>
          </w:tcPr>
          <w:p w:rsidR="000D13B8" w:rsidRPr="00747D1C" w:rsidRDefault="000D13B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4" w:type="dxa"/>
            <w:shd w:val="clear" w:color="auto" w:fill="999999"/>
          </w:tcPr>
          <w:p w:rsidR="000D13B8" w:rsidRPr="00747D1C" w:rsidRDefault="000D13B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0" w:type="dxa"/>
            <w:shd w:val="clear" w:color="auto" w:fill="999999"/>
          </w:tcPr>
          <w:p w:rsidR="000D13B8" w:rsidRPr="00747D1C" w:rsidRDefault="000D13B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4" w:type="dxa"/>
            <w:shd w:val="clear" w:color="auto" w:fill="999999"/>
          </w:tcPr>
          <w:p w:rsidR="000D13B8" w:rsidRPr="00747D1C" w:rsidRDefault="000D13B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4" w:type="dxa"/>
            <w:shd w:val="clear" w:color="auto" w:fill="999999"/>
          </w:tcPr>
          <w:p w:rsidR="000D13B8" w:rsidRPr="00747D1C" w:rsidRDefault="000D13B8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747D1C" w:rsidRPr="00747D1C" w:rsidTr="00747D1C">
        <w:trPr>
          <w:trHeight w:val="227"/>
        </w:trPr>
        <w:tc>
          <w:tcPr>
            <w:tcW w:w="518" w:type="dxa"/>
            <w:shd w:val="clear" w:color="auto" w:fill="999999"/>
          </w:tcPr>
          <w:p w:rsidR="000D13B8" w:rsidRPr="00747D1C" w:rsidRDefault="000D13B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29" w:type="dxa"/>
            <w:shd w:val="clear" w:color="auto" w:fill="999999"/>
          </w:tcPr>
          <w:p w:rsidR="000D13B8" w:rsidRPr="00747D1C" w:rsidRDefault="000D13B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80" w:type="dxa"/>
            <w:shd w:val="clear" w:color="auto" w:fill="999999"/>
          </w:tcPr>
          <w:p w:rsidR="000D13B8" w:rsidRPr="00747D1C" w:rsidRDefault="000D13B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4" w:type="dxa"/>
            <w:shd w:val="clear" w:color="auto" w:fill="999999"/>
          </w:tcPr>
          <w:p w:rsidR="000D13B8" w:rsidRPr="00747D1C" w:rsidRDefault="00FD77EF">
            <w:pPr>
              <w:pStyle w:val="TableParagraph"/>
              <w:spacing w:before="98"/>
              <w:ind w:left="98"/>
              <w:rPr>
                <w:b/>
                <w:i/>
                <w:sz w:val="24"/>
                <w:szCs w:val="24"/>
              </w:rPr>
            </w:pPr>
            <w:r w:rsidRPr="00747D1C">
              <w:rPr>
                <w:b/>
                <w:i/>
                <w:sz w:val="24"/>
                <w:szCs w:val="24"/>
              </w:rPr>
              <w:t>3)</w:t>
            </w:r>
          </w:p>
        </w:tc>
        <w:tc>
          <w:tcPr>
            <w:tcW w:w="464" w:type="dxa"/>
          </w:tcPr>
          <w:p w:rsidR="000D13B8" w:rsidRPr="00747D1C" w:rsidRDefault="000D13B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0" w:type="dxa"/>
          </w:tcPr>
          <w:p w:rsidR="000D13B8" w:rsidRPr="00747D1C" w:rsidRDefault="000D13B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4" w:type="dxa"/>
          </w:tcPr>
          <w:p w:rsidR="000D13B8" w:rsidRPr="00747D1C" w:rsidRDefault="000D13B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4" w:type="dxa"/>
          </w:tcPr>
          <w:p w:rsidR="000D13B8" w:rsidRPr="00747D1C" w:rsidRDefault="000D13B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0" w:type="dxa"/>
            <w:shd w:val="clear" w:color="auto" w:fill="999999"/>
          </w:tcPr>
          <w:p w:rsidR="000D13B8" w:rsidRPr="00747D1C" w:rsidRDefault="000D13B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4" w:type="dxa"/>
            <w:shd w:val="clear" w:color="auto" w:fill="999999"/>
          </w:tcPr>
          <w:p w:rsidR="000D13B8" w:rsidRPr="00747D1C" w:rsidRDefault="000D13B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0" w:type="dxa"/>
            <w:shd w:val="clear" w:color="auto" w:fill="999999"/>
          </w:tcPr>
          <w:p w:rsidR="000D13B8" w:rsidRPr="00747D1C" w:rsidRDefault="000D13B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4" w:type="dxa"/>
          </w:tcPr>
          <w:p w:rsidR="000D13B8" w:rsidRPr="00747D1C" w:rsidRDefault="000D13B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0" w:type="dxa"/>
            <w:shd w:val="clear" w:color="auto" w:fill="999999"/>
          </w:tcPr>
          <w:p w:rsidR="000D13B8" w:rsidRPr="00747D1C" w:rsidRDefault="000D13B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4" w:type="dxa"/>
            <w:shd w:val="clear" w:color="auto" w:fill="999999"/>
          </w:tcPr>
          <w:p w:rsidR="000D13B8" w:rsidRPr="00747D1C" w:rsidRDefault="000D13B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4" w:type="dxa"/>
            <w:shd w:val="clear" w:color="auto" w:fill="999999"/>
          </w:tcPr>
          <w:p w:rsidR="000D13B8" w:rsidRPr="00747D1C" w:rsidRDefault="000D13B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0" w:type="dxa"/>
            <w:shd w:val="clear" w:color="auto" w:fill="999999"/>
          </w:tcPr>
          <w:p w:rsidR="000D13B8" w:rsidRPr="00747D1C" w:rsidRDefault="000D13B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4" w:type="dxa"/>
            <w:shd w:val="clear" w:color="auto" w:fill="999999"/>
          </w:tcPr>
          <w:p w:rsidR="000D13B8" w:rsidRPr="00747D1C" w:rsidRDefault="000D13B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0" w:type="dxa"/>
            <w:shd w:val="clear" w:color="auto" w:fill="999999"/>
          </w:tcPr>
          <w:p w:rsidR="000D13B8" w:rsidRPr="00747D1C" w:rsidRDefault="000D13B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4" w:type="dxa"/>
            <w:shd w:val="clear" w:color="auto" w:fill="999999"/>
          </w:tcPr>
          <w:p w:rsidR="000D13B8" w:rsidRPr="00747D1C" w:rsidRDefault="000D13B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4" w:type="dxa"/>
            <w:shd w:val="clear" w:color="auto" w:fill="999999"/>
          </w:tcPr>
          <w:p w:rsidR="000D13B8" w:rsidRPr="00747D1C" w:rsidRDefault="000D13B8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747D1C" w:rsidRPr="00747D1C" w:rsidTr="00747D1C">
        <w:trPr>
          <w:trHeight w:val="227"/>
        </w:trPr>
        <w:tc>
          <w:tcPr>
            <w:tcW w:w="518" w:type="dxa"/>
            <w:shd w:val="clear" w:color="auto" w:fill="999999"/>
          </w:tcPr>
          <w:p w:rsidR="000D13B8" w:rsidRPr="00747D1C" w:rsidRDefault="000D13B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29" w:type="dxa"/>
            <w:shd w:val="clear" w:color="auto" w:fill="999999"/>
          </w:tcPr>
          <w:p w:rsidR="000D13B8" w:rsidRPr="00747D1C" w:rsidRDefault="000D13B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80" w:type="dxa"/>
            <w:shd w:val="clear" w:color="auto" w:fill="999999"/>
          </w:tcPr>
          <w:p w:rsidR="000D13B8" w:rsidRPr="00747D1C" w:rsidRDefault="000D13B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4" w:type="dxa"/>
            <w:shd w:val="clear" w:color="auto" w:fill="999999"/>
          </w:tcPr>
          <w:p w:rsidR="000D13B8" w:rsidRPr="00747D1C" w:rsidRDefault="000D13B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4" w:type="dxa"/>
            <w:shd w:val="clear" w:color="auto" w:fill="999999"/>
          </w:tcPr>
          <w:p w:rsidR="000D13B8" w:rsidRPr="00747D1C" w:rsidRDefault="000D13B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0" w:type="dxa"/>
          </w:tcPr>
          <w:p w:rsidR="000D13B8" w:rsidRPr="00747D1C" w:rsidRDefault="000D13B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4" w:type="dxa"/>
            <w:shd w:val="clear" w:color="auto" w:fill="999999"/>
          </w:tcPr>
          <w:p w:rsidR="000D13B8" w:rsidRPr="00747D1C" w:rsidRDefault="000D13B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4" w:type="dxa"/>
            <w:shd w:val="clear" w:color="auto" w:fill="999999"/>
          </w:tcPr>
          <w:p w:rsidR="000D13B8" w:rsidRPr="00747D1C" w:rsidRDefault="000D13B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0" w:type="dxa"/>
            <w:shd w:val="clear" w:color="auto" w:fill="999999"/>
          </w:tcPr>
          <w:p w:rsidR="000D13B8" w:rsidRPr="00747D1C" w:rsidRDefault="000D13B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4" w:type="dxa"/>
            <w:shd w:val="clear" w:color="auto" w:fill="999999"/>
          </w:tcPr>
          <w:p w:rsidR="000D13B8" w:rsidRPr="00747D1C" w:rsidRDefault="000D13B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0" w:type="dxa"/>
            <w:shd w:val="clear" w:color="auto" w:fill="999999"/>
          </w:tcPr>
          <w:p w:rsidR="000D13B8" w:rsidRPr="00747D1C" w:rsidRDefault="000D13B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4" w:type="dxa"/>
          </w:tcPr>
          <w:p w:rsidR="000D13B8" w:rsidRPr="00747D1C" w:rsidRDefault="000D13B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0" w:type="dxa"/>
            <w:shd w:val="clear" w:color="auto" w:fill="999999"/>
          </w:tcPr>
          <w:p w:rsidR="000D13B8" w:rsidRPr="00747D1C" w:rsidRDefault="000D13B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4" w:type="dxa"/>
            <w:shd w:val="clear" w:color="auto" w:fill="999999"/>
          </w:tcPr>
          <w:p w:rsidR="000D13B8" w:rsidRPr="00747D1C" w:rsidRDefault="000D13B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4" w:type="dxa"/>
            <w:shd w:val="clear" w:color="auto" w:fill="999999"/>
          </w:tcPr>
          <w:p w:rsidR="000D13B8" w:rsidRPr="00747D1C" w:rsidRDefault="000D13B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0" w:type="dxa"/>
            <w:shd w:val="clear" w:color="auto" w:fill="999999"/>
          </w:tcPr>
          <w:p w:rsidR="000D13B8" w:rsidRPr="00747D1C" w:rsidRDefault="000D13B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4" w:type="dxa"/>
            <w:shd w:val="clear" w:color="auto" w:fill="999999"/>
          </w:tcPr>
          <w:p w:rsidR="000D13B8" w:rsidRPr="00747D1C" w:rsidRDefault="000D13B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0" w:type="dxa"/>
            <w:shd w:val="clear" w:color="auto" w:fill="999999"/>
          </w:tcPr>
          <w:p w:rsidR="000D13B8" w:rsidRPr="00747D1C" w:rsidRDefault="000D13B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4" w:type="dxa"/>
            <w:shd w:val="clear" w:color="auto" w:fill="999999"/>
          </w:tcPr>
          <w:p w:rsidR="000D13B8" w:rsidRPr="00747D1C" w:rsidRDefault="000D13B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4" w:type="dxa"/>
            <w:shd w:val="clear" w:color="auto" w:fill="999999"/>
          </w:tcPr>
          <w:p w:rsidR="000D13B8" w:rsidRPr="00747D1C" w:rsidRDefault="000D13B8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747D1C" w:rsidRPr="00747D1C" w:rsidTr="00747D1C">
        <w:trPr>
          <w:trHeight w:val="227"/>
        </w:trPr>
        <w:tc>
          <w:tcPr>
            <w:tcW w:w="518" w:type="dxa"/>
            <w:shd w:val="clear" w:color="auto" w:fill="999999"/>
          </w:tcPr>
          <w:p w:rsidR="000D13B8" w:rsidRPr="00747D1C" w:rsidRDefault="000D13B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29" w:type="dxa"/>
            <w:shd w:val="clear" w:color="auto" w:fill="999999"/>
          </w:tcPr>
          <w:p w:rsidR="000D13B8" w:rsidRPr="00747D1C" w:rsidRDefault="000D13B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80" w:type="dxa"/>
            <w:shd w:val="clear" w:color="auto" w:fill="999999"/>
          </w:tcPr>
          <w:p w:rsidR="000D13B8" w:rsidRPr="00747D1C" w:rsidRDefault="000D13B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4" w:type="dxa"/>
            <w:shd w:val="clear" w:color="auto" w:fill="999999"/>
          </w:tcPr>
          <w:p w:rsidR="000D13B8" w:rsidRPr="00747D1C" w:rsidRDefault="000D13B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4" w:type="dxa"/>
            <w:shd w:val="clear" w:color="auto" w:fill="999999"/>
          </w:tcPr>
          <w:p w:rsidR="000D13B8" w:rsidRPr="00747D1C" w:rsidRDefault="000D13B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0" w:type="dxa"/>
            <w:shd w:val="clear" w:color="auto" w:fill="999999"/>
          </w:tcPr>
          <w:p w:rsidR="000D13B8" w:rsidRPr="00747D1C" w:rsidRDefault="000D13B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4" w:type="dxa"/>
            <w:shd w:val="clear" w:color="auto" w:fill="999999"/>
          </w:tcPr>
          <w:p w:rsidR="000D13B8" w:rsidRPr="00747D1C" w:rsidRDefault="000D13B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4" w:type="dxa"/>
            <w:shd w:val="clear" w:color="auto" w:fill="999999"/>
          </w:tcPr>
          <w:p w:rsidR="000D13B8" w:rsidRPr="00747D1C" w:rsidRDefault="000D13B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0" w:type="dxa"/>
            <w:shd w:val="clear" w:color="auto" w:fill="999999"/>
          </w:tcPr>
          <w:p w:rsidR="000D13B8" w:rsidRPr="00747D1C" w:rsidRDefault="000D13B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4" w:type="dxa"/>
            <w:shd w:val="clear" w:color="auto" w:fill="999999"/>
          </w:tcPr>
          <w:p w:rsidR="000D13B8" w:rsidRPr="00747D1C" w:rsidRDefault="000D13B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0" w:type="dxa"/>
            <w:shd w:val="clear" w:color="auto" w:fill="999999"/>
          </w:tcPr>
          <w:p w:rsidR="000D13B8" w:rsidRPr="00747D1C" w:rsidRDefault="000D13B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4" w:type="dxa"/>
            <w:shd w:val="clear" w:color="auto" w:fill="999999"/>
          </w:tcPr>
          <w:p w:rsidR="000D13B8" w:rsidRPr="00747D1C" w:rsidRDefault="000D13B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0" w:type="dxa"/>
            <w:shd w:val="clear" w:color="auto" w:fill="999999"/>
          </w:tcPr>
          <w:p w:rsidR="000D13B8" w:rsidRPr="00747D1C" w:rsidRDefault="000D13B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4" w:type="dxa"/>
            <w:shd w:val="clear" w:color="auto" w:fill="999999"/>
          </w:tcPr>
          <w:p w:rsidR="000D13B8" w:rsidRPr="00747D1C" w:rsidRDefault="000D13B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4" w:type="dxa"/>
            <w:shd w:val="clear" w:color="auto" w:fill="999999"/>
          </w:tcPr>
          <w:p w:rsidR="000D13B8" w:rsidRPr="00747D1C" w:rsidRDefault="000D13B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0" w:type="dxa"/>
            <w:shd w:val="clear" w:color="auto" w:fill="999999"/>
          </w:tcPr>
          <w:p w:rsidR="000D13B8" w:rsidRPr="00747D1C" w:rsidRDefault="000D13B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4" w:type="dxa"/>
            <w:shd w:val="clear" w:color="auto" w:fill="999999"/>
          </w:tcPr>
          <w:p w:rsidR="000D13B8" w:rsidRPr="00747D1C" w:rsidRDefault="000D13B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0" w:type="dxa"/>
            <w:shd w:val="clear" w:color="auto" w:fill="999999"/>
          </w:tcPr>
          <w:p w:rsidR="000D13B8" w:rsidRPr="00747D1C" w:rsidRDefault="000D13B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4" w:type="dxa"/>
            <w:shd w:val="clear" w:color="auto" w:fill="999999"/>
          </w:tcPr>
          <w:p w:rsidR="000D13B8" w:rsidRPr="00747D1C" w:rsidRDefault="000D13B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4" w:type="dxa"/>
            <w:shd w:val="clear" w:color="auto" w:fill="999999"/>
          </w:tcPr>
          <w:p w:rsidR="000D13B8" w:rsidRPr="00747D1C" w:rsidRDefault="000D13B8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:rsidR="00747D1C" w:rsidRPr="00747D1C" w:rsidRDefault="00747D1C" w:rsidP="00747D1C">
      <w:pPr>
        <w:rPr>
          <w:sz w:val="24"/>
          <w:szCs w:val="24"/>
        </w:rPr>
      </w:pPr>
    </w:p>
    <w:p w:rsidR="000D13B8" w:rsidRPr="00210B15" w:rsidRDefault="00747D1C" w:rsidP="00210B15">
      <w:pPr>
        <w:tabs>
          <w:tab w:val="left" w:pos="1978"/>
        </w:tabs>
        <w:rPr>
          <w:b/>
        </w:rPr>
      </w:pPr>
      <w:r>
        <w:rPr>
          <w:sz w:val="24"/>
          <w:szCs w:val="24"/>
        </w:rPr>
        <w:tab/>
      </w:r>
      <w:r w:rsidR="00FD77EF" w:rsidRPr="00210B15">
        <w:rPr>
          <w:b/>
        </w:rPr>
        <w:t>По вертикали:</w:t>
      </w:r>
    </w:p>
    <w:p w:rsidR="000D13B8" w:rsidRPr="00210B15" w:rsidRDefault="00FD77EF">
      <w:pPr>
        <w:pStyle w:val="a4"/>
        <w:numPr>
          <w:ilvl w:val="0"/>
          <w:numId w:val="2"/>
        </w:numPr>
        <w:tabs>
          <w:tab w:val="left" w:pos="384"/>
        </w:tabs>
        <w:spacing w:before="1" w:line="322" w:lineRule="exact"/>
        <w:jc w:val="both"/>
      </w:pPr>
      <w:r w:rsidRPr="00210B15">
        <w:t>Имя античного мыслителя, которой видел «начало всего» в</w:t>
      </w:r>
      <w:r w:rsidRPr="00210B15">
        <w:rPr>
          <w:spacing w:val="-1"/>
        </w:rPr>
        <w:t xml:space="preserve"> </w:t>
      </w:r>
      <w:r w:rsidRPr="00210B15">
        <w:t>числе.</w:t>
      </w:r>
    </w:p>
    <w:p w:rsidR="000D13B8" w:rsidRPr="00210B15" w:rsidRDefault="00FD77EF">
      <w:pPr>
        <w:pStyle w:val="a4"/>
        <w:numPr>
          <w:ilvl w:val="0"/>
          <w:numId w:val="2"/>
        </w:numPr>
        <w:tabs>
          <w:tab w:val="left" w:pos="369"/>
        </w:tabs>
        <w:ind w:left="100" w:right="175" w:firstLine="0"/>
        <w:jc w:val="both"/>
      </w:pPr>
      <w:r w:rsidRPr="00210B15">
        <w:t>Совокупность</w:t>
      </w:r>
      <w:r w:rsidRPr="00210B15">
        <w:rPr>
          <w:spacing w:val="-22"/>
        </w:rPr>
        <w:t xml:space="preserve"> </w:t>
      </w:r>
      <w:r w:rsidRPr="00210B15">
        <w:t>политических</w:t>
      </w:r>
      <w:r w:rsidRPr="00210B15">
        <w:rPr>
          <w:spacing w:val="-25"/>
        </w:rPr>
        <w:t xml:space="preserve"> </w:t>
      </w:r>
      <w:r w:rsidR="007A697E" w:rsidRPr="00210B15">
        <w:t>факторов</w:t>
      </w:r>
      <w:r w:rsidRPr="00210B15">
        <w:t>,</w:t>
      </w:r>
      <w:r w:rsidRPr="00210B15">
        <w:rPr>
          <w:spacing w:val="-18"/>
        </w:rPr>
        <w:t xml:space="preserve"> </w:t>
      </w:r>
      <w:r w:rsidRPr="00210B15">
        <w:t>выступающая</w:t>
      </w:r>
      <w:r w:rsidRPr="00210B15">
        <w:rPr>
          <w:spacing w:val="-18"/>
        </w:rPr>
        <w:t xml:space="preserve"> </w:t>
      </w:r>
      <w:r w:rsidRPr="00210B15">
        <w:t>против</w:t>
      </w:r>
      <w:r w:rsidRPr="00210B15">
        <w:rPr>
          <w:spacing w:val="-22"/>
        </w:rPr>
        <w:t xml:space="preserve"> </w:t>
      </w:r>
      <w:r w:rsidRPr="00210B15">
        <w:t>действующей власти или мнения</w:t>
      </w:r>
      <w:r w:rsidRPr="00210B15">
        <w:rPr>
          <w:spacing w:val="4"/>
        </w:rPr>
        <w:t xml:space="preserve"> </w:t>
      </w:r>
      <w:r w:rsidRPr="00210B15">
        <w:t>большинства.</w:t>
      </w:r>
    </w:p>
    <w:p w:rsidR="000D13B8" w:rsidRPr="00210B15" w:rsidRDefault="00FD77EF">
      <w:pPr>
        <w:pStyle w:val="a4"/>
        <w:numPr>
          <w:ilvl w:val="0"/>
          <w:numId w:val="1"/>
        </w:numPr>
        <w:tabs>
          <w:tab w:val="left" w:pos="556"/>
        </w:tabs>
        <w:spacing w:line="242" w:lineRule="auto"/>
        <w:ind w:right="176" w:firstLine="0"/>
        <w:jc w:val="both"/>
      </w:pPr>
      <w:r w:rsidRPr="00210B15">
        <w:t>Плата за использование земли и других природных ресурсов, предложение которых</w:t>
      </w:r>
      <w:r w:rsidRPr="00210B15">
        <w:rPr>
          <w:spacing w:val="-2"/>
        </w:rPr>
        <w:t xml:space="preserve"> </w:t>
      </w:r>
      <w:r w:rsidRPr="00210B15">
        <w:t>ограничено.</w:t>
      </w:r>
    </w:p>
    <w:p w:rsidR="000D13B8" w:rsidRPr="00210B15" w:rsidRDefault="00FD77EF">
      <w:pPr>
        <w:pStyle w:val="a4"/>
        <w:numPr>
          <w:ilvl w:val="0"/>
          <w:numId w:val="1"/>
        </w:numPr>
        <w:tabs>
          <w:tab w:val="left" w:pos="456"/>
        </w:tabs>
        <w:ind w:right="173" w:firstLine="0"/>
        <w:jc w:val="both"/>
      </w:pPr>
      <w:r w:rsidRPr="00210B15">
        <w:t>Обязательное для всех работников подчинение правилам поведения, определенным в соответствии с ТК РФ, иными ФЗ, коллективным договором, соглашениями, локальными нормативными актами, трудовым договором.</w:t>
      </w:r>
    </w:p>
    <w:p w:rsidR="000D13B8" w:rsidRPr="00210B15" w:rsidRDefault="00FD77EF">
      <w:pPr>
        <w:pStyle w:val="a3"/>
        <w:ind w:left="100" w:right="171"/>
        <w:jc w:val="both"/>
        <w:rPr>
          <w:sz w:val="22"/>
          <w:szCs w:val="22"/>
        </w:rPr>
      </w:pPr>
      <w:r w:rsidRPr="00210B15">
        <w:rPr>
          <w:b/>
          <w:sz w:val="22"/>
          <w:szCs w:val="22"/>
        </w:rPr>
        <w:t xml:space="preserve">7. </w:t>
      </w:r>
      <w:r w:rsidRPr="00210B15">
        <w:rPr>
          <w:sz w:val="22"/>
          <w:szCs w:val="22"/>
        </w:rPr>
        <w:t>Гражданин, имеющий намерение заказать или приобрести либо заказывающий, приобретающий или использующий товары (работы, услуги) исключительно для личных, семейных, домашних и иных нужд, не связанных с осуществлением предпринимательской деятельности.</w:t>
      </w:r>
    </w:p>
    <w:p w:rsidR="00747D1C" w:rsidRPr="00210B15" w:rsidRDefault="00FD77EF" w:rsidP="00210B15">
      <w:pPr>
        <w:pStyle w:val="a3"/>
        <w:ind w:left="100" w:right="174"/>
        <w:jc w:val="both"/>
        <w:rPr>
          <w:sz w:val="22"/>
          <w:szCs w:val="22"/>
        </w:rPr>
      </w:pPr>
      <w:r w:rsidRPr="00210B15">
        <w:rPr>
          <w:b/>
          <w:sz w:val="22"/>
          <w:szCs w:val="22"/>
        </w:rPr>
        <w:t>9.</w:t>
      </w:r>
      <w:r w:rsidRPr="00210B15">
        <w:rPr>
          <w:b/>
          <w:spacing w:val="-16"/>
          <w:sz w:val="22"/>
          <w:szCs w:val="22"/>
        </w:rPr>
        <w:t xml:space="preserve"> </w:t>
      </w:r>
      <w:r w:rsidRPr="00210B15">
        <w:rPr>
          <w:sz w:val="22"/>
          <w:szCs w:val="22"/>
        </w:rPr>
        <w:t>Конкретное</w:t>
      </w:r>
      <w:r w:rsidRPr="00210B15">
        <w:rPr>
          <w:spacing w:val="-17"/>
          <w:sz w:val="22"/>
          <w:szCs w:val="22"/>
        </w:rPr>
        <w:t xml:space="preserve"> </w:t>
      </w:r>
      <w:r w:rsidRPr="00210B15">
        <w:rPr>
          <w:sz w:val="22"/>
          <w:szCs w:val="22"/>
        </w:rPr>
        <w:t>жизненное</w:t>
      </w:r>
      <w:r w:rsidRPr="00210B15">
        <w:rPr>
          <w:spacing w:val="-18"/>
          <w:sz w:val="22"/>
          <w:szCs w:val="22"/>
        </w:rPr>
        <w:t xml:space="preserve"> </w:t>
      </w:r>
      <w:r w:rsidRPr="00210B15">
        <w:rPr>
          <w:sz w:val="22"/>
          <w:szCs w:val="22"/>
        </w:rPr>
        <w:t>обстоятельство,</w:t>
      </w:r>
      <w:r w:rsidRPr="00210B15">
        <w:rPr>
          <w:spacing w:val="-16"/>
          <w:sz w:val="22"/>
          <w:szCs w:val="22"/>
        </w:rPr>
        <w:t xml:space="preserve"> </w:t>
      </w:r>
      <w:r w:rsidRPr="00210B15">
        <w:rPr>
          <w:sz w:val="22"/>
          <w:szCs w:val="22"/>
        </w:rPr>
        <w:t>с</w:t>
      </w:r>
      <w:r w:rsidRPr="00210B15">
        <w:rPr>
          <w:spacing w:val="-17"/>
          <w:sz w:val="22"/>
          <w:szCs w:val="22"/>
        </w:rPr>
        <w:t xml:space="preserve"> </w:t>
      </w:r>
      <w:r w:rsidRPr="00210B15">
        <w:rPr>
          <w:sz w:val="22"/>
          <w:szCs w:val="22"/>
        </w:rPr>
        <w:t>которым</w:t>
      </w:r>
      <w:r w:rsidRPr="00210B15">
        <w:rPr>
          <w:spacing w:val="-17"/>
          <w:sz w:val="22"/>
          <w:szCs w:val="22"/>
        </w:rPr>
        <w:t xml:space="preserve"> </w:t>
      </w:r>
      <w:r w:rsidRPr="00210B15">
        <w:rPr>
          <w:sz w:val="22"/>
          <w:szCs w:val="22"/>
        </w:rPr>
        <w:t>норма</w:t>
      </w:r>
      <w:r w:rsidRPr="00210B15">
        <w:rPr>
          <w:spacing w:val="-17"/>
          <w:sz w:val="22"/>
          <w:szCs w:val="22"/>
        </w:rPr>
        <w:t xml:space="preserve"> </w:t>
      </w:r>
      <w:r w:rsidRPr="00210B15">
        <w:rPr>
          <w:sz w:val="22"/>
          <w:szCs w:val="22"/>
        </w:rPr>
        <w:t>права</w:t>
      </w:r>
      <w:r w:rsidRPr="00210B15">
        <w:rPr>
          <w:spacing w:val="-17"/>
          <w:sz w:val="22"/>
          <w:szCs w:val="22"/>
        </w:rPr>
        <w:t xml:space="preserve"> </w:t>
      </w:r>
      <w:r w:rsidRPr="00210B15">
        <w:rPr>
          <w:sz w:val="22"/>
          <w:szCs w:val="22"/>
        </w:rPr>
        <w:t>связывает возникновение, изменение или прекращение</w:t>
      </w:r>
      <w:r w:rsidRPr="00210B15">
        <w:rPr>
          <w:spacing w:val="1"/>
          <w:sz w:val="22"/>
          <w:szCs w:val="22"/>
        </w:rPr>
        <w:t xml:space="preserve"> </w:t>
      </w:r>
      <w:r w:rsidRPr="00210B15">
        <w:rPr>
          <w:sz w:val="22"/>
          <w:szCs w:val="22"/>
        </w:rPr>
        <w:t>правоотношения.</w:t>
      </w:r>
    </w:p>
    <w:p w:rsidR="000D13B8" w:rsidRPr="00210B15" w:rsidRDefault="00FD77EF" w:rsidP="00210B15">
      <w:pPr>
        <w:pStyle w:val="1"/>
        <w:spacing w:before="1"/>
        <w:rPr>
          <w:sz w:val="22"/>
          <w:szCs w:val="22"/>
        </w:rPr>
      </w:pPr>
      <w:r w:rsidRPr="00210B15">
        <w:rPr>
          <w:sz w:val="22"/>
          <w:szCs w:val="22"/>
        </w:rPr>
        <w:t>По горизонтали:</w:t>
      </w:r>
    </w:p>
    <w:p w:rsidR="000D13B8" w:rsidRPr="00210B15" w:rsidRDefault="00FD77EF">
      <w:pPr>
        <w:pStyle w:val="a3"/>
        <w:spacing w:line="322" w:lineRule="exact"/>
        <w:ind w:left="100"/>
        <w:rPr>
          <w:sz w:val="22"/>
          <w:szCs w:val="22"/>
        </w:rPr>
      </w:pPr>
      <w:r w:rsidRPr="00210B15">
        <w:rPr>
          <w:b/>
          <w:sz w:val="22"/>
          <w:szCs w:val="22"/>
        </w:rPr>
        <w:t xml:space="preserve">3. </w:t>
      </w:r>
      <w:r w:rsidRPr="00210B15">
        <w:rPr>
          <w:sz w:val="22"/>
          <w:szCs w:val="22"/>
        </w:rPr>
        <w:t>Один из символов государства.</w:t>
      </w:r>
    </w:p>
    <w:p w:rsidR="000D13B8" w:rsidRPr="00210B15" w:rsidRDefault="00FD77EF">
      <w:pPr>
        <w:pStyle w:val="a3"/>
        <w:ind w:left="100"/>
        <w:rPr>
          <w:sz w:val="22"/>
          <w:szCs w:val="22"/>
        </w:rPr>
      </w:pPr>
      <w:r w:rsidRPr="00210B15">
        <w:rPr>
          <w:b/>
          <w:sz w:val="22"/>
          <w:szCs w:val="22"/>
        </w:rPr>
        <w:t xml:space="preserve">6. </w:t>
      </w:r>
      <w:r w:rsidRPr="00210B15">
        <w:rPr>
          <w:sz w:val="22"/>
          <w:szCs w:val="22"/>
        </w:rPr>
        <w:t>Одно из юридических свойств Конституции РФ, выражающееся в господствующем положении ее норм во всей национальной системе права.</w:t>
      </w:r>
    </w:p>
    <w:p w:rsidR="000D13B8" w:rsidRPr="00210B15" w:rsidRDefault="00FD77EF">
      <w:pPr>
        <w:pStyle w:val="a3"/>
        <w:spacing w:line="321" w:lineRule="exact"/>
        <w:ind w:left="100"/>
        <w:rPr>
          <w:sz w:val="22"/>
          <w:szCs w:val="22"/>
        </w:rPr>
      </w:pPr>
      <w:r w:rsidRPr="00210B15">
        <w:rPr>
          <w:b/>
          <w:sz w:val="22"/>
          <w:szCs w:val="22"/>
        </w:rPr>
        <w:t xml:space="preserve">8. </w:t>
      </w:r>
      <w:r w:rsidRPr="00210B15">
        <w:rPr>
          <w:sz w:val="22"/>
          <w:szCs w:val="22"/>
        </w:rPr>
        <w:t>Его защита является долгом гражданина РФ.</w:t>
      </w:r>
    </w:p>
    <w:p w:rsidR="000D13B8" w:rsidRPr="00210B15" w:rsidRDefault="00FD77EF">
      <w:pPr>
        <w:pStyle w:val="a3"/>
        <w:ind w:left="100"/>
        <w:rPr>
          <w:sz w:val="22"/>
          <w:szCs w:val="22"/>
        </w:rPr>
      </w:pPr>
      <w:r w:rsidRPr="00210B15">
        <w:rPr>
          <w:b/>
          <w:sz w:val="22"/>
          <w:szCs w:val="22"/>
        </w:rPr>
        <w:t xml:space="preserve">10. </w:t>
      </w:r>
      <w:r w:rsidRPr="00210B15">
        <w:rPr>
          <w:sz w:val="22"/>
          <w:szCs w:val="22"/>
        </w:rPr>
        <w:t>Органы, призванные охранять законность и правопорядок, защищать права и свободы граждан, бороться с правонарушениями.</w:t>
      </w:r>
    </w:p>
    <w:p w:rsidR="00747D1C" w:rsidRPr="00747D1C" w:rsidRDefault="00747D1C">
      <w:pPr>
        <w:pStyle w:val="a3"/>
        <w:ind w:left="100"/>
        <w:rPr>
          <w:sz w:val="24"/>
          <w:szCs w:val="24"/>
        </w:rPr>
      </w:pPr>
    </w:p>
    <w:sectPr w:rsidR="00747D1C" w:rsidRPr="00747D1C">
      <w:pgSz w:w="11900" w:h="16840"/>
      <w:pgMar w:top="1600" w:right="1260" w:bottom="1220" w:left="1340" w:header="0" w:footer="1027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2536" w:rsidRDefault="00E02536">
      <w:r>
        <w:separator/>
      </w:r>
    </w:p>
  </w:endnote>
  <w:endnote w:type="continuationSeparator" w:id="0">
    <w:p w:rsidR="00E02536" w:rsidRDefault="00E025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13B8" w:rsidRDefault="00747D1C">
    <w:pPr>
      <w:pStyle w:val="a3"/>
      <w:spacing w:line="14" w:lineRule="auto"/>
      <w:rPr>
        <w:sz w:val="20"/>
      </w:rPr>
    </w:pP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6546215</wp:posOffset>
              </wp:positionH>
              <wp:positionV relativeFrom="page">
                <wp:posOffset>9901555</wp:posOffset>
              </wp:positionV>
              <wp:extent cx="128905" cy="182245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8905" cy="182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D13B8" w:rsidRDefault="00FD77EF">
                          <w:pPr>
                            <w:spacing w:before="13"/>
                            <w:ind w:left="40"/>
                            <w:rPr>
                              <w:rFonts w:ascii="Arial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Arial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0815E7">
                            <w:rPr>
                              <w:rFonts w:ascii="Arial"/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15.45pt;margin-top:779.65pt;width:10.15pt;height:14.3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MTWFqgIAAKgFAAAOAAAAZHJzL2Uyb0RvYy54bWysVG1vmzAQ/j5p/8Hyd8rLSAqoZGpDmCZ1&#10;L1K7H+AYE6yBzWwn0E377zubkKatJk3b+GCd7fNz99w93NXbsWvRgSnNpchxeBFgxASVFRe7HH+5&#10;L70EI22IqEgrBcvxA9P47er1q6uhz1gkG9lWTCEAETob+hw3xvSZ72vasI7oC9kzAZe1VB0xsFU7&#10;v1JkAPSu9aMgWPqDVFWvJGVaw2kxXeKVw69rRs2nutbMoDbHkJtxq3Lr1q7+6opkO0X6htNjGuQv&#10;sugIFxD0BFUQQ9Be8RdQHadKalmbCyo7X9Y1p8xxADZh8IzNXUN65rhAcXR/KpP+f7D04+GzQrzK&#10;cYSRIB206J6NBt3IEYW2OkOvM3C668HNjHAMXXZMdX8r6VeNhFw3ROzYtVJyaBipIDv30j97OuFo&#10;C7IdPsgKwpC9kQ5orFVnSwfFQIAOXXo4dcamQm3IKEmDBUYUrsIkiuKFzc0n2fy4V9q8Y7JD1six&#10;gsY7cHK41WZynV1sLCFL3rau+a14cgCY0wmEhqf2zibhevkjDdJNskliL46WGy8OisK7LtextyzD&#10;y0Xxplivi/CnjRvGWcOrigkbZtZVGP9Z344KnxRxUpaWLa8snE1Jq9123Sp0IKDr0n3Hgpy5+U/T&#10;cPUCLs8ohVEc3ESpVy6TSy8u44WXXgaJF4TpTboM4jQuyqeUbrlg/04JDTlOF9Fi0tJvuQXue8mN&#10;ZB03MDla3uU4OTmRzCpwIyrXWkN4O9lnpbDpP5YC2j032unVSnQSqxm3I6BYEW9l9QDKVRKUBfKE&#10;cQdGI9V3jAYYHTnW3/ZEMYza9wLUb+fMbKjZ2M4GERSe5thgNJlrM82jfa/4rgHk6f8S8hr+kJo7&#10;9T5mAanbDYwDR+I4uuy8Od87r8cBu/oFAAD//wMAUEsDBBQABgAIAAAAIQABzRiu4gAAAA8BAAAP&#10;AAAAZHJzL2Rvd25yZXYueG1sTI/BboMwEETvlfoP1lbqrbGTiAgoJoqq9lSpCqGHHg12AAWvKXYS&#10;+vddTsltZ3c0+ybbTrZnFzP6zqGE5UIAM1g73WEj4bv8eImB+aBQq96hkfBnPGzzx4dMpdpdsTCX&#10;Q2gYhaBPlYQ2hCHl3Netscov3GCQbkc3WhVIjg3Xo7pSuO35SogNt6pD+tCqwby1pj4dzlbC7geL&#10;9+73q9oXx6Iry0Tg5+Yk5fPTtHsFFswUbmaY8QkdcmKq3Bm1Zz1psRYJeWmKomQNbPaIaLkCVs27&#10;OBbA84zf98j/AQAA//8DAFBLAQItABQABgAIAAAAIQC2gziS/gAAAOEBAAATAAAAAAAAAAAAAAAA&#10;AAAAAABbQ29udGVudF9UeXBlc10ueG1sUEsBAi0AFAAGAAgAAAAhADj9If/WAAAAlAEAAAsAAAAA&#10;AAAAAAAAAAAALwEAAF9yZWxzLy5yZWxzUEsBAi0AFAAGAAgAAAAhAJ8xNYWqAgAAqAUAAA4AAAAA&#10;AAAAAAAAAAAALgIAAGRycy9lMm9Eb2MueG1sUEsBAi0AFAAGAAgAAAAhAAHNGK7iAAAADwEAAA8A&#10;AAAAAAAAAAAAAAAABAUAAGRycy9kb3ducmV2LnhtbFBLBQYAAAAABAAEAPMAAAATBgAAAAA=&#10;" filled="f" stroked="f">
              <v:textbox inset="0,0,0,0">
                <w:txbxContent>
                  <w:p w:rsidR="000D13B8" w:rsidRDefault="00FD77EF">
                    <w:pPr>
                      <w:spacing w:before="13"/>
                      <w:ind w:left="40"/>
                      <w:rPr>
                        <w:rFonts w:ascii="Arial"/>
                      </w:rPr>
                    </w:pPr>
                    <w:r>
                      <w:fldChar w:fldCharType="begin"/>
                    </w:r>
                    <w:r>
                      <w:rPr>
                        <w:rFonts w:ascii="Arial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0815E7">
                      <w:rPr>
                        <w:rFonts w:ascii="Arial"/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2536" w:rsidRDefault="00E02536">
      <w:r>
        <w:separator/>
      </w:r>
    </w:p>
  </w:footnote>
  <w:footnote w:type="continuationSeparator" w:id="0">
    <w:p w:rsidR="00E02536" w:rsidRDefault="00E0253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EF0344"/>
    <w:multiLevelType w:val="multilevel"/>
    <w:tmpl w:val="8D50B46C"/>
    <w:lvl w:ilvl="0">
      <w:start w:val="1"/>
      <w:numFmt w:val="decimal"/>
      <w:lvlText w:val="%1."/>
      <w:lvlJc w:val="left"/>
      <w:pPr>
        <w:ind w:left="100" w:hanging="336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100" w:hanging="605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ru-RU" w:bidi="ru-RU"/>
      </w:rPr>
    </w:lvl>
    <w:lvl w:ilvl="2">
      <w:numFmt w:val="bullet"/>
      <w:lvlText w:val="•"/>
      <w:lvlJc w:val="left"/>
      <w:pPr>
        <w:ind w:left="1940" w:hanging="605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2860" w:hanging="605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3780" w:hanging="605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4700" w:hanging="605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5620" w:hanging="605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6540" w:hanging="605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460" w:hanging="605"/>
      </w:pPr>
      <w:rPr>
        <w:rFonts w:hint="default"/>
        <w:lang w:val="ru-RU" w:eastAsia="ru-RU" w:bidi="ru-RU"/>
      </w:rPr>
    </w:lvl>
  </w:abstractNum>
  <w:abstractNum w:abstractNumId="1">
    <w:nsid w:val="5D4D119E"/>
    <w:multiLevelType w:val="multilevel"/>
    <w:tmpl w:val="73481470"/>
    <w:lvl w:ilvl="0">
      <w:start w:val="6"/>
      <w:numFmt w:val="decimal"/>
      <w:lvlText w:val="%1"/>
      <w:lvlJc w:val="left"/>
      <w:pPr>
        <w:ind w:left="594" w:hanging="495"/>
        <w:jc w:val="left"/>
      </w:pPr>
      <w:rPr>
        <w:rFonts w:hint="default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594" w:hanging="495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ru-RU" w:eastAsia="ru-RU" w:bidi="ru-RU"/>
      </w:rPr>
    </w:lvl>
    <w:lvl w:ilvl="2">
      <w:numFmt w:val="bullet"/>
      <w:lvlText w:val="•"/>
      <w:lvlJc w:val="left"/>
      <w:pPr>
        <w:ind w:left="2340" w:hanging="495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3210" w:hanging="495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080" w:hanging="495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4950" w:hanging="495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5820" w:hanging="495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6690" w:hanging="495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560" w:hanging="495"/>
      </w:pPr>
      <w:rPr>
        <w:rFonts w:hint="default"/>
        <w:lang w:val="ru-RU" w:eastAsia="ru-RU" w:bidi="ru-RU"/>
      </w:rPr>
    </w:lvl>
  </w:abstractNum>
  <w:abstractNum w:abstractNumId="2">
    <w:nsid w:val="62343908"/>
    <w:multiLevelType w:val="hybridMultilevel"/>
    <w:tmpl w:val="3F52A7EC"/>
    <w:lvl w:ilvl="0" w:tplc="9106F8CA">
      <w:start w:val="4"/>
      <w:numFmt w:val="decimal"/>
      <w:lvlText w:val="%1."/>
      <w:lvlJc w:val="left"/>
      <w:pPr>
        <w:ind w:left="100" w:hanging="456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ru-RU" w:bidi="ru-RU"/>
      </w:rPr>
    </w:lvl>
    <w:lvl w:ilvl="1" w:tplc="0298F770">
      <w:numFmt w:val="bullet"/>
      <w:lvlText w:val="•"/>
      <w:lvlJc w:val="left"/>
      <w:pPr>
        <w:ind w:left="1020" w:hanging="456"/>
      </w:pPr>
      <w:rPr>
        <w:rFonts w:hint="default"/>
        <w:lang w:val="ru-RU" w:eastAsia="ru-RU" w:bidi="ru-RU"/>
      </w:rPr>
    </w:lvl>
    <w:lvl w:ilvl="2" w:tplc="15220794">
      <w:numFmt w:val="bullet"/>
      <w:lvlText w:val="•"/>
      <w:lvlJc w:val="left"/>
      <w:pPr>
        <w:ind w:left="1940" w:hanging="456"/>
      </w:pPr>
      <w:rPr>
        <w:rFonts w:hint="default"/>
        <w:lang w:val="ru-RU" w:eastAsia="ru-RU" w:bidi="ru-RU"/>
      </w:rPr>
    </w:lvl>
    <w:lvl w:ilvl="3" w:tplc="0DC8117A">
      <w:numFmt w:val="bullet"/>
      <w:lvlText w:val="•"/>
      <w:lvlJc w:val="left"/>
      <w:pPr>
        <w:ind w:left="2860" w:hanging="456"/>
      </w:pPr>
      <w:rPr>
        <w:rFonts w:hint="default"/>
        <w:lang w:val="ru-RU" w:eastAsia="ru-RU" w:bidi="ru-RU"/>
      </w:rPr>
    </w:lvl>
    <w:lvl w:ilvl="4" w:tplc="FAE246E2">
      <w:numFmt w:val="bullet"/>
      <w:lvlText w:val="•"/>
      <w:lvlJc w:val="left"/>
      <w:pPr>
        <w:ind w:left="3780" w:hanging="456"/>
      </w:pPr>
      <w:rPr>
        <w:rFonts w:hint="default"/>
        <w:lang w:val="ru-RU" w:eastAsia="ru-RU" w:bidi="ru-RU"/>
      </w:rPr>
    </w:lvl>
    <w:lvl w:ilvl="5" w:tplc="DF6001A2">
      <w:numFmt w:val="bullet"/>
      <w:lvlText w:val="•"/>
      <w:lvlJc w:val="left"/>
      <w:pPr>
        <w:ind w:left="4700" w:hanging="456"/>
      </w:pPr>
      <w:rPr>
        <w:rFonts w:hint="default"/>
        <w:lang w:val="ru-RU" w:eastAsia="ru-RU" w:bidi="ru-RU"/>
      </w:rPr>
    </w:lvl>
    <w:lvl w:ilvl="6" w:tplc="0870E9FA">
      <w:numFmt w:val="bullet"/>
      <w:lvlText w:val="•"/>
      <w:lvlJc w:val="left"/>
      <w:pPr>
        <w:ind w:left="5620" w:hanging="456"/>
      </w:pPr>
      <w:rPr>
        <w:rFonts w:hint="default"/>
        <w:lang w:val="ru-RU" w:eastAsia="ru-RU" w:bidi="ru-RU"/>
      </w:rPr>
    </w:lvl>
    <w:lvl w:ilvl="7" w:tplc="E14A9804">
      <w:numFmt w:val="bullet"/>
      <w:lvlText w:val="•"/>
      <w:lvlJc w:val="left"/>
      <w:pPr>
        <w:ind w:left="6540" w:hanging="456"/>
      </w:pPr>
      <w:rPr>
        <w:rFonts w:hint="default"/>
        <w:lang w:val="ru-RU" w:eastAsia="ru-RU" w:bidi="ru-RU"/>
      </w:rPr>
    </w:lvl>
    <w:lvl w:ilvl="8" w:tplc="7F4CFBF6">
      <w:numFmt w:val="bullet"/>
      <w:lvlText w:val="•"/>
      <w:lvlJc w:val="left"/>
      <w:pPr>
        <w:ind w:left="7460" w:hanging="456"/>
      </w:pPr>
      <w:rPr>
        <w:rFonts w:hint="default"/>
        <w:lang w:val="ru-RU" w:eastAsia="ru-RU" w:bidi="ru-RU"/>
      </w:rPr>
    </w:lvl>
  </w:abstractNum>
  <w:abstractNum w:abstractNumId="3">
    <w:nsid w:val="6891524A"/>
    <w:multiLevelType w:val="hybridMultilevel"/>
    <w:tmpl w:val="7270BE22"/>
    <w:lvl w:ilvl="0" w:tplc="C1F44D5C">
      <w:start w:val="1"/>
      <w:numFmt w:val="decimal"/>
      <w:lvlText w:val="%1."/>
      <w:lvlJc w:val="left"/>
      <w:pPr>
        <w:ind w:left="383" w:hanging="284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ru-RU" w:bidi="ru-RU"/>
      </w:rPr>
    </w:lvl>
    <w:lvl w:ilvl="1" w:tplc="106E894C">
      <w:numFmt w:val="bullet"/>
      <w:lvlText w:val="•"/>
      <w:lvlJc w:val="left"/>
      <w:pPr>
        <w:ind w:left="1272" w:hanging="284"/>
      </w:pPr>
      <w:rPr>
        <w:rFonts w:hint="default"/>
        <w:lang w:val="ru-RU" w:eastAsia="ru-RU" w:bidi="ru-RU"/>
      </w:rPr>
    </w:lvl>
    <w:lvl w:ilvl="2" w:tplc="C0DA1E9A">
      <w:numFmt w:val="bullet"/>
      <w:lvlText w:val="•"/>
      <w:lvlJc w:val="left"/>
      <w:pPr>
        <w:ind w:left="2164" w:hanging="284"/>
      </w:pPr>
      <w:rPr>
        <w:rFonts w:hint="default"/>
        <w:lang w:val="ru-RU" w:eastAsia="ru-RU" w:bidi="ru-RU"/>
      </w:rPr>
    </w:lvl>
    <w:lvl w:ilvl="3" w:tplc="7A24369C">
      <w:numFmt w:val="bullet"/>
      <w:lvlText w:val="•"/>
      <w:lvlJc w:val="left"/>
      <w:pPr>
        <w:ind w:left="3056" w:hanging="284"/>
      </w:pPr>
      <w:rPr>
        <w:rFonts w:hint="default"/>
        <w:lang w:val="ru-RU" w:eastAsia="ru-RU" w:bidi="ru-RU"/>
      </w:rPr>
    </w:lvl>
    <w:lvl w:ilvl="4" w:tplc="5ADAE9B0">
      <w:numFmt w:val="bullet"/>
      <w:lvlText w:val="•"/>
      <w:lvlJc w:val="left"/>
      <w:pPr>
        <w:ind w:left="3948" w:hanging="284"/>
      </w:pPr>
      <w:rPr>
        <w:rFonts w:hint="default"/>
        <w:lang w:val="ru-RU" w:eastAsia="ru-RU" w:bidi="ru-RU"/>
      </w:rPr>
    </w:lvl>
    <w:lvl w:ilvl="5" w:tplc="C49ADB06">
      <w:numFmt w:val="bullet"/>
      <w:lvlText w:val="•"/>
      <w:lvlJc w:val="left"/>
      <w:pPr>
        <w:ind w:left="4840" w:hanging="284"/>
      </w:pPr>
      <w:rPr>
        <w:rFonts w:hint="default"/>
        <w:lang w:val="ru-RU" w:eastAsia="ru-RU" w:bidi="ru-RU"/>
      </w:rPr>
    </w:lvl>
    <w:lvl w:ilvl="6" w:tplc="23C8FF36">
      <w:numFmt w:val="bullet"/>
      <w:lvlText w:val="•"/>
      <w:lvlJc w:val="left"/>
      <w:pPr>
        <w:ind w:left="5732" w:hanging="284"/>
      </w:pPr>
      <w:rPr>
        <w:rFonts w:hint="default"/>
        <w:lang w:val="ru-RU" w:eastAsia="ru-RU" w:bidi="ru-RU"/>
      </w:rPr>
    </w:lvl>
    <w:lvl w:ilvl="7" w:tplc="5D32C0C2">
      <w:numFmt w:val="bullet"/>
      <w:lvlText w:val="•"/>
      <w:lvlJc w:val="left"/>
      <w:pPr>
        <w:ind w:left="6624" w:hanging="284"/>
      </w:pPr>
      <w:rPr>
        <w:rFonts w:hint="default"/>
        <w:lang w:val="ru-RU" w:eastAsia="ru-RU" w:bidi="ru-RU"/>
      </w:rPr>
    </w:lvl>
    <w:lvl w:ilvl="8" w:tplc="6A6650D8">
      <w:numFmt w:val="bullet"/>
      <w:lvlText w:val="•"/>
      <w:lvlJc w:val="left"/>
      <w:pPr>
        <w:ind w:left="7516" w:hanging="284"/>
      </w:pPr>
      <w:rPr>
        <w:rFonts w:hint="default"/>
        <w:lang w:val="ru-RU" w:eastAsia="ru-RU" w:bidi="ru-RU"/>
      </w:rPr>
    </w:lvl>
  </w:abstractNum>
  <w:abstractNum w:abstractNumId="4">
    <w:nsid w:val="6F5A208E"/>
    <w:multiLevelType w:val="hybridMultilevel"/>
    <w:tmpl w:val="67FA493C"/>
    <w:lvl w:ilvl="0" w:tplc="1310C448">
      <w:start w:val="7"/>
      <w:numFmt w:val="decimal"/>
      <w:lvlText w:val="%1."/>
      <w:lvlJc w:val="left"/>
      <w:pPr>
        <w:ind w:left="382" w:hanging="283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ru-RU" w:eastAsia="ru-RU" w:bidi="ru-RU"/>
      </w:rPr>
    </w:lvl>
    <w:lvl w:ilvl="1" w:tplc="720A51DE">
      <w:numFmt w:val="bullet"/>
      <w:lvlText w:val="•"/>
      <w:lvlJc w:val="left"/>
      <w:pPr>
        <w:ind w:left="1272" w:hanging="283"/>
      </w:pPr>
      <w:rPr>
        <w:rFonts w:hint="default"/>
        <w:lang w:val="ru-RU" w:eastAsia="ru-RU" w:bidi="ru-RU"/>
      </w:rPr>
    </w:lvl>
    <w:lvl w:ilvl="2" w:tplc="489CD964">
      <w:numFmt w:val="bullet"/>
      <w:lvlText w:val="•"/>
      <w:lvlJc w:val="left"/>
      <w:pPr>
        <w:ind w:left="2164" w:hanging="283"/>
      </w:pPr>
      <w:rPr>
        <w:rFonts w:hint="default"/>
        <w:lang w:val="ru-RU" w:eastAsia="ru-RU" w:bidi="ru-RU"/>
      </w:rPr>
    </w:lvl>
    <w:lvl w:ilvl="3" w:tplc="4A7CFAE2">
      <w:numFmt w:val="bullet"/>
      <w:lvlText w:val="•"/>
      <w:lvlJc w:val="left"/>
      <w:pPr>
        <w:ind w:left="3056" w:hanging="283"/>
      </w:pPr>
      <w:rPr>
        <w:rFonts w:hint="default"/>
        <w:lang w:val="ru-RU" w:eastAsia="ru-RU" w:bidi="ru-RU"/>
      </w:rPr>
    </w:lvl>
    <w:lvl w:ilvl="4" w:tplc="3E2A5298">
      <w:numFmt w:val="bullet"/>
      <w:lvlText w:val="•"/>
      <w:lvlJc w:val="left"/>
      <w:pPr>
        <w:ind w:left="3948" w:hanging="283"/>
      </w:pPr>
      <w:rPr>
        <w:rFonts w:hint="default"/>
        <w:lang w:val="ru-RU" w:eastAsia="ru-RU" w:bidi="ru-RU"/>
      </w:rPr>
    </w:lvl>
    <w:lvl w:ilvl="5" w:tplc="F2A2F14E">
      <w:numFmt w:val="bullet"/>
      <w:lvlText w:val="•"/>
      <w:lvlJc w:val="left"/>
      <w:pPr>
        <w:ind w:left="4840" w:hanging="283"/>
      </w:pPr>
      <w:rPr>
        <w:rFonts w:hint="default"/>
        <w:lang w:val="ru-RU" w:eastAsia="ru-RU" w:bidi="ru-RU"/>
      </w:rPr>
    </w:lvl>
    <w:lvl w:ilvl="6" w:tplc="F66C246A">
      <w:numFmt w:val="bullet"/>
      <w:lvlText w:val="•"/>
      <w:lvlJc w:val="left"/>
      <w:pPr>
        <w:ind w:left="5732" w:hanging="283"/>
      </w:pPr>
      <w:rPr>
        <w:rFonts w:hint="default"/>
        <w:lang w:val="ru-RU" w:eastAsia="ru-RU" w:bidi="ru-RU"/>
      </w:rPr>
    </w:lvl>
    <w:lvl w:ilvl="7" w:tplc="843428C4">
      <w:numFmt w:val="bullet"/>
      <w:lvlText w:val="•"/>
      <w:lvlJc w:val="left"/>
      <w:pPr>
        <w:ind w:left="6624" w:hanging="283"/>
      </w:pPr>
      <w:rPr>
        <w:rFonts w:hint="default"/>
        <w:lang w:val="ru-RU" w:eastAsia="ru-RU" w:bidi="ru-RU"/>
      </w:rPr>
    </w:lvl>
    <w:lvl w:ilvl="8" w:tplc="374A59CE">
      <w:numFmt w:val="bullet"/>
      <w:lvlText w:val="•"/>
      <w:lvlJc w:val="left"/>
      <w:pPr>
        <w:ind w:left="7516" w:hanging="283"/>
      </w:pPr>
      <w:rPr>
        <w:rFonts w:hint="default"/>
        <w:lang w:val="ru-RU" w:eastAsia="ru-RU" w:bidi="ru-RU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13B8"/>
    <w:rsid w:val="000815E7"/>
    <w:rsid w:val="000D13B8"/>
    <w:rsid w:val="001F185C"/>
    <w:rsid w:val="00210B15"/>
    <w:rsid w:val="00747D1C"/>
    <w:rsid w:val="007A697E"/>
    <w:rsid w:val="00C466E1"/>
    <w:rsid w:val="00CA6401"/>
    <w:rsid w:val="00E02536"/>
    <w:rsid w:val="00FD7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 w:eastAsia="ru-RU" w:bidi="ru-RU"/>
    </w:rPr>
  </w:style>
  <w:style w:type="paragraph" w:styleId="1">
    <w:name w:val="heading 1"/>
    <w:basedOn w:val="a"/>
    <w:uiPriority w:val="1"/>
    <w:qFormat/>
    <w:pPr>
      <w:spacing w:before="87"/>
      <w:ind w:left="100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ind w:left="100"/>
      <w:outlineLvl w:val="1"/>
    </w:pPr>
    <w:rPr>
      <w:b/>
      <w:bCs/>
      <w:i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00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C466E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466E1"/>
    <w:rPr>
      <w:rFonts w:ascii="Tahoma" w:eastAsia="Times New Roman" w:hAnsi="Tahoma" w:cs="Tahoma"/>
      <w:sz w:val="16"/>
      <w:szCs w:val="16"/>
      <w:lang w:val="ru-RU" w:eastAsia="ru-RU" w:bidi="ru-RU"/>
    </w:rPr>
  </w:style>
  <w:style w:type="paragraph" w:styleId="a7">
    <w:name w:val="header"/>
    <w:basedOn w:val="a"/>
    <w:link w:val="a8"/>
    <w:uiPriority w:val="99"/>
    <w:unhideWhenUsed/>
    <w:rsid w:val="00210B1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210B15"/>
    <w:rPr>
      <w:rFonts w:ascii="Times New Roman" w:eastAsia="Times New Roman" w:hAnsi="Times New Roman" w:cs="Times New Roman"/>
      <w:lang w:val="ru-RU" w:eastAsia="ru-RU" w:bidi="ru-RU"/>
    </w:rPr>
  </w:style>
  <w:style w:type="paragraph" w:styleId="a9">
    <w:name w:val="footer"/>
    <w:basedOn w:val="a"/>
    <w:link w:val="aa"/>
    <w:uiPriority w:val="99"/>
    <w:unhideWhenUsed/>
    <w:rsid w:val="00210B1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210B15"/>
    <w:rPr>
      <w:rFonts w:ascii="Times New Roman" w:eastAsia="Times New Roman" w:hAnsi="Times New Roman" w:cs="Times New Roman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 w:eastAsia="ru-RU" w:bidi="ru-RU"/>
    </w:rPr>
  </w:style>
  <w:style w:type="paragraph" w:styleId="1">
    <w:name w:val="heading 1"/>
    <w:basedOn w:val="a"/>
    <w:uiPriority w:val="1"/>
    <w:qFormat/>
    <w:pPr>
      <w:spacing w:before="87"/>
      <w:ind w:left="100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ind w:left="100"/>
      <w:outlineLvl w:val="1"/>
    </w:pPr>
    <w:rPr>
      <w:b/>
      <w:bCs/>
      <w:i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00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C466E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466E1"/>
    <w:rPr>
      <w:rFonts w:ascii="Tahoma" w:eastAsia="Times New Roman" w:hAnsi="Tahoma" w:cs="Tahoma"/>
      <w:sz w:val="16"/>
      <w:szCs w:val="16"/>
      <w:lang w:val="ru-RU" w:eastAsia="ru-RU" w:bidi="ru-RU"/>
    </w:rPr>
  </w:style>
  <w:style w:type="paragraph" w:styleId="a7">
    <w:name w:val="header"/>
    <w:basedOn w:val="a"/>
    <w:link w:val="a8"/>
    <w:uiPriority w:val="99"/>
    <w:unhideWhenUsed/>
    <w:rsid w:val="00210B1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210B15"/>
    <w:rPr>
      <w:rFonts w:ascii="Times New Roman" w:eastAsia="Times New Roman" w:hAnsi="Times New Roman" w:cs="Times New Roman"/>
      <w:lang w:val="ru-RU" w:eastAsia="ru-RU" w:bidi="ru-RU"/>
    </w:rPr>
  </w:style>
  <w:style w:type="paragraph" w:styleId="a9">
    <w:name w:val="footer"/>
    <w:basedOn w:val="a"/>
    <w:link w:val="aa"/>
    <w:uiPriority w:val="99"/>
    <w:unhideWhenUsed/>
    <w:rsid w:val="00210B1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210B15"/>
    <w:rPr>
      <w:rFonts w:ascii="Times New Roman" w:eastAsia="Times New Roman" w:hAnsi="Times New Roman" w:cs="Times New Roman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950</Words>
  <Characters>5418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Владислав Бабешко</dc:creator>
  <cp:lastModifiedBy>Joseph Joestar</cp:lastModifiedBy>
  <cp:revision>2</cp:revision>
  <cp:lastPrinted>2020-10-19T16:09:00Z</cp:lastPrinted>
  <dcterms:created xsi:type="dcterms:W3CDTF">2020-10-25T14:53:00Z</dcterms:created>
  <dcterms:modified xsi:type="dcterms:W3CDTF">2020-10-25T14:53:00Z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2019-10-08T00:00:00Z</vt:filetime>
  </property>
  <property fmtid="{D5CDD505-2E9C-101B-9397-08002B2CF9AE}" pid="3" name="LastSaved">
    <vt:filetime>2019-10-08T00:00:00Z</vt:filetime>
  </property>
</Properties>
</file>