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6DA" w:rsidRDefault="00487A12">
      <w:pPr>
        <w:pStyle w:val="a3"/>
        <w:spacing w:before="73"/>
        <w:ind w:left="2298" w:right="1562" w:hanging="639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ИСКУССТВУ (МХК).</w:t>
      </w:r>
      <w:r>
        <w:rPr>
          <w:spacing w:val="-1"/>
        </w:rPr>
        <w:t xml:space="preserve"> </w:t>
      </w:r>
      <w:r>
        <w:t>2024–2025</w:t>
      </w:r>
      <w:r>
        <w:t xml:space="preserve"> уч.</w:t>
      </w:r>
      <w:r>
        <w:rPr>
          <w:spacing w:val="-2"/>
        </w:rPr>
        <w:t xml:space="preserve"> </w:t>
      </w:r>
      <w:r>
        <w:t>г.</w:t>
      </w:r>
    </w:p>
    <w:p w:rsidR="005436DA" w:rsidRDefault="00487A12">
      <w:pPr>
        <w:pStyle w:val="a3"/>
        <w:spacing w:line="417" w:lineRule="auto"/>
        <w:ind w:left="2392" w:right="2306" w:firstLine="581"/>
      </w:pPr>
      <w:r>
        <w:t>ШКОЛЬНЫЙ ЭТАП. 9 КЛАСС</w:t>
      </w:r>
      <w:r>
        <w:rPr>
          <w:spacing w:val="1"/>
        </w:rPr>
        <w:t xml:space="preserve"> </w:t>
      </w:r>
      <w:r>
        <w:t>ОТВЕТЫ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КРИТЕРИИ</w:t>
      </w:r>
      <w:r>
        <w:rPr>
          <w:spacing w:val="-5"/>
        </w:rPr>
        <w:t xml:space="preserve"> </w:t>
      </w:r>
      <w:r>
        <w:t>ОЦЕНИВАНИЯ</w:t>
      </w:r>
    </w:p>
    <w:p w:rsidR="005436DA" w:rsidRDefault="00487A12">
      <w:pPr>
        <w:spacing w:before="247"/>
        <w:ind w:left="2576" w:right="2493"/>
        <w:jc w:val="center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работу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66.</w:t>
      </w:r>
    </w:p>
    <w:p w:rsidR="005436DA" w:rsidRDefault="005436DA">
      <w:pPr>
        <w:pStyle w:val="a3"/>
        <w:rPr>
          <w:b/>
          <w:sz w:val="30"/>
        </w:rPr>
      </w:pPr>
    </w:p>
    <w:p w:rsidR="005436DA" w:rsidRDefault="005436DA">
      <w:pPr>
        <w:pStyle w:val="a3"/>
        <w:rPr>
          <w:b/>
          <w:sz w:val="30"/>
        </w:rPr>
      </w:pPr>
    </w:p>
    <w:p w:rsidR="005436DA" w:rsidRDefault="00487A12">
      <w:pPr>
        <w:spacing w:before="190"/>
        <w:ind w:left="2575" w:right="2493"/>
        <w:jc w:val="center"/>
        <w:rPr>
          <w:b/>
          <w:sz w:val="28"/>
        </w:rPr>
      </w:pPr>
      <w:bookmarkStart w:id="0" w:name="_GoBack"/>
      <w:r>
        <w:rPr>
          <w:b/>
          <w:sz w:val="28"/>
        </w:rPr>
        <w:t>Уважаемый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участник!</w:t>
      </w:r>
    </w:p>
    <w:bookmarkEnd w:id="0"/>
    <w:p w:rsidR="005436DA" w:rsidRDefault="005436DA">
      <w:pPr>
        <w:pStyle w:val="a3"/>
        <w:rPr>
          <w:b/>
          <w:sz w:val="30"/>
        </w:rPr>
      </w:pPr>
    </w:p>
    <w:p w:rsidR="005436DA" w:rsidRDefault="005436DA">
      <w:pPr>
        <w:pStyle w:val="a3"/>
        <w:spacing w:before="7"/>
        <w:rPr>
          <w:b/>
          <w:sz w:val="32"/>
        </w:rPr>
      </w:pPr>
    </w:p>
    <w:p w:rsidR="005436DA" w:rsidRDefault="00487A12">
      <w:pPr>
        <w:pStyle w:val="a3"/>
        <w:spacing w:before="1"/>
        <w:ind w:left="198" w:right="114"/>
        <w:jc w:val="both"/>
      </w:pPr>
      <w:r>
        <w:t>При</w:t>
      </w:r>
      <w:r>
        <w:rPr>
          <w:spacing w:val="-11"/>
        </w:rPr>
        <w:t xml:space="preserve"> </w:t>
      </w:r>
      <w:r>
        <w:t>выполнении</w:t>
      </w:r>
      <w:r>
        <w:rPr>
          <w:spacing w:val="-12"/>
        </w:rPr>
        <w:t xml:space="preserve"> </w:t>
      </w:r>
      <w:r>
        <w:t>заданий</w:t>
      </w:r>
      <w:r>
        <w:rPr>
          <w:spacing w:val="-11"/>
        </w:rPr>
        <w:t xml:space="preserve"> </w:t>
      </w:r>
      <w:r>
        <w:t>вам</w:t>
      </w:r>
      <w:r>
        <w:rPr>
          <w:spacing w:val="-13"/>
        </w:rPr>
        <w:t xml:space="preserve"> </w:t>
      </w:r>
      <w:r>
        <w:t>предстоит</w:t>
      </w:r>
      <w:r>
        <w:rPr>
          <w:spacing w:val="-12"/>
        </w:rPr>
        <w:t xml:space="preserve"> </w:t>
      </w:r>
      <w:r>
        <w:t>определённая</w:t>
      </w:r>
      <w:r>
        <w:rPr>
          <w:spacing w:val="-12"/>
        </w:rPr>
        <w:t xml:space="preserve"> </w:t>
      </w:r>
      <w:r>
        <w:t>работа,</w:t>
      </w:r>
      <w:r>
        <w:rPr>
          <w:spacing w:val="-13"/>
        </w:rPr>
        <w:t xml:space="preserve"> </w:t>
      </w:r>
      <w:r>
        <w:t>которую</w:t>
      </w:r>
      <w:r>
        <w:rPr>
          <w:spacing w:val="-13"/>
        </w:rPr>
        <w:t xml:space="preserve"> </w:t>
      </w:r>
      <w:r>
        <w:t>лучше</w:t>
      </w:r>
      <w:r>
        <w:rPr>
          <w:spacing w:val="-67"/>
        </w:rPr>
        <w:t xml:space="preserve"> </w:t>
      </w:r>
      <w:r>
        <w:t>организовывать</w:t>
      </w:r>
      <w:r>
        <w:rPr>
          <w:spacing w:val="-3"/>
        </w:rPr>
        <w:t xml:space="preserve"> </w:t>
      </w:r>
      <w:r>
        <w:t>следующим образом:</w:t>
      </w:r>
    </w:p>
    <w:p w:rsidR="005436DA" w:rsidRDefault="00487A12">
      <w:pPr>
        <w:pStyle w:val="a4"/>
        <w:numPr>
          <w:ilvl w:val="0"/>
          <w:numId w:val="4"/>
        </w:numPr>
        <w:tabs>
          <w:tab w:val="left" w:pos="511"/>
        </w:tabs>
        <w:spacing w:before="119" w:line="242" w:lineRule="auto"/>
        <w:ind w:right="117" w:firstLine="0"/>
        <w:jc w:val="both"/>
        <w:rPr>
          <w:sz w:val="28"/>
        </w:rPr>
      </w:pPr>
      <w:r>
        <w:rPr>
          <w:sz w:val="28"/>
        </w:rPr>
        <w:t>внимательно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посмотрите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вам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источники;</w:t>
      </w:r>
    </w:p>
    <w:p w:rsidR="005436DA" w:rsidRDefault="00487A12">
      <w:pPr>
        <w:pStyle w:val="a4"/>
        <w:numPr>
          <w:ilvl w:val="0"/>
          <w:numId w:val="4"/>
        </w:numPr>
        <w:tabs>
          <w:tab w:val="left" w:pos="444"/>
        </w:tabs>
        <w:spacing w:before="115"/>
        <w:ind w:right="108" w:firstLine="0"/>
        <w:jc w:val="both"/>
        <w:rPr>
          <w:sz w:val="28"/>
        </w:rPr>
      </w:pPr>
      <w:r>
        <w:rPr>
          <w:sz w:val="28"/>
        </w:rPr>
        <w:t>если вы не уверены в ответе, не волнуйтесь – в материале заданий очень</w:t>
      </w:r>
      <w:r>
        <w:rPr>
          <w:spacing w:val="1"/>
          <w:sz w:val="28"/>
        </w:rPr>
        <w:t xml:space="preserve"> </w:t>
      </w:r>
      <w:r>
        <w:rPr>
          <w:sz w:val="28"/>
        </w:rPr>
        <w:t>часто содержатся важные детали, опираясь на которые вы логически можете</w:t>
      </w:r>
      <w:r>
        <w:rPr>
          <w:spacing w:val="1"/>
          <w:sz w:val="28"/>
        </w:rPr>
        <w:t xml:space="preserve"> </w:t>
      </w:r>
      <w:r>
        <w:rPr>
          <w:sz w:val="28"/>
        </w:rPr>
        <w:t>прийти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верному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ответу;</w:t>
      </w:r>
    </w:p>
    <w:p w:rsidR="005436DA" w:rsidRDefault="00487A12">
      <w:pPr>
        <w:pStyle w:val="a4"/>
        <w:numPr>
          <w:ilvl w:val="0"/>
          <w:numId w:val="4"/>
        </w:numPr>
        <w:tabs>
          <w:tab w:val="left" w:pos="437"/>
        </w:tabs>
        <w:spacing w:before="119"/>
        <w:ind w:right="118" w:firstLine="0"/>
        <w:jc w:val="both"/>
        <w:rPr>
          <w:sz w:val="28"/>
        </w:rPr>
      </w:pPr>
      <w:r>
        <w:rPr>
          <w:sz w:val="28"/>
        </w:rPr>
        <w:t>чётко распределяйте собственное время, обращая внимание на 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каждое задание.</w:t>
      </w:r>
    </w:p>
    <w:p w:rsidR="005436DA" w:rsidRDefault="00487A12">
      <w:pPr>
        <w:pStyle w:val="a3"/>
        <w:spacing w:before="120" w:line="242" w:lineRule="auto"/>
        <w:ind w:left="198" w:right="110"/>
        <w:jc w:val="both"/>
      </w:pPr>
      <w:r>
        <w:t>За каждый правильный ответ вы</w:t>
      </w:r>
      <w:r>
        <w:rPr>
          <w:spacing w:val="1"/>
        </w:rPr>
        <w:t xml:space="preserve"> </w:t>
      </w:r>
      <w:r>
        <w:t>можете получить определённое членами</w:t>
      </w:r>
      <w:r>
        <w:rPr>
          <w:spacing w:val="1"/>
        </w:rPr>
        <w:t xml:space="preserve"> </w:t>
      </w:r>
      <w:r>
        <w:t>жюри</w:t>
      </w:r>
      <w:r>
        <w:rPr>
          <w:spacing w:val="-3"/>
        </w:rPr>
        <w:t xml:space="preserve"> </w:t>
      </w:r>
      <w:r>
        <w:t>количество баллов,</w:t>
      </w:r>
      <w:r>
        <w:rPr>
          <w:spacing w:val="-2"/>
        </w:rPr>
        <w:t xml:space="preserve"> </w:t>
      </w:r>
      <w:r>
        <w:t>но не</w:t>
      </w:r>
      <w:r>
        <w:rPr>
          <w:spacing w:val="-1"/>
        </w:rPr>
        <w:t xml:space="preserve"> </w:t>
      </w:r>
      <w:r>
        <w:t>выше</w:t>
      </w:r>
      <w:r>
        <w:rPr>
          <w:spacing w:val="-1"/>
        </w:rPr>
        <w:t xml:space="preserve"> </w:t>
      </w:r>
      <w:r>
        <w:t>указанной</w:t>
      </w:r>
      <w:r>
        <w:rPr>
          <w:spacing w:val="-1"/>
        </w:rPr>
        <w:t xml:space="preserve"> </w:t>
      </w:r>
      <w:r>
        <w:t>максимальной</w:t>
      </w:r>
      <w:r>
        <w:rPr>
          <w:spacing w:val="-4"/>
        </w:rPr>
        <w:t xml:space="preserve"> </w:t>
      </w:r>
      <w:r>
        <w:t>оценки.</w:t>
      </w:r>
    </w:p>
    <w:p w:rsidR="005436DA" w:rsidRDefault="00487A12">
      <w:pPr>
        <w:pStyle w:val="a3"/>
        <w:spacing w:before="115"/>
        <w:ind w:left="198" w:right="111"/>
        <w:jc w:val="both"/>
      </w:pPr>
      <w:r>
        <w:t>Сумма набранных баллов за все решённые вопросы – итог вашей работы.</w:t>
      </w:r>
      <w:r>
        <w:rPr>
          <w:spacing w:val="1"/>
        </w:rPr>
        <w:t xml:space="preserve"> </w:t>
      </w:r>
      <w:r>
        <w:t>Максимальное</w:t>
      </w:r>
      <w:r>
        <w:rPr>
          <w:spacing w:val="-1"/>
        </w:rPr>
        <w:t xml:space="preserve"> </w:t>
      </w:r>
      <w:r>
        <w:t>количество</w:t>
      </w:r>
      <w:r>
        <w:rPr>
          <w:spacing w:val="-3"/>
        </w:rPr>
        <w:t xml:space="preserve"> </w:t>
      </w:r>
      <w:r>
        <w:t>баллов</w:t>
      </w:r>
      <w:r>
        <w:rPr>
          <w:spacing w:val="-1"/>
        </w:rPr>
        <w:t xml:space="preserve"> </w:t>
      </w:r>
      <w:r>
        <w:t>– 66.</w:t>
      </w:r>
    </w:p>
    <w:p w:rsidR="005436DA" w:rsidRDefault="00487A12">
      <w:pPr>
        <w:pStyle w:val="a3"/>
        <w:spacing w:before="119"/>
        <w:ind w:left="198"/>
        <w:jc w:val="both"/>
      </w:pPr>
      <w:r>
        <w:t>Задания</w:t>
      </w:r>
      <w:r>
        <w:rPr>
          <w:spacing w:val="-3"/>
        </w:rPr>
        <w:t xml:space="preserve"> </w:t>
      </w:r>
      <w:r>
        <w:t>считаются</w:t>
      </w:r>
      <w:r>
        <w:rPr>
          <w:spacing w:val="-2"/>
        </w:rPr>
        <w:t xml:space="preserve"> </w:t>
      </w:r>
      <w:r>
        <w:t>выполненными,</w:t>
      </w:r>
      <w:r>
        <w:rPr>
          <w:spacing w:val="-4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вовремя</w:t>
      </w:r>
      <w:r>
        <w:rPr>
          <w:spacing w:val="-3"/>
        </w:rPr>
        <w:t xml:space="preserve"> </w:t>
      </w:r>
      <w:r>
        <w:t>сдали</w:t>
      </w:r>
      <w:r>
        <w:rPr>
          <w:spacing w:val="-5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членам</w:t>
      </w:r>
      <w:r>
        <w:rPr>
          <w:spacing w:val="-5"/>
        </w:rPr>
        <w:t xml:space="preserve"> </w:t>
      </w:r>
      <w:r>
        <w:t>жюри.</w:t>
      </w:r>
    </w:p>
    <w:p w:rsidR="005436DA" w:rsidRDefault="005436DA">
      <w:pPr>
        <w:pStyle w:val="a3"/>
        <w:rPr>
          <w:sz w:val="30"/>
        </w:rPr>
      </w:pPr>
    </w:p>
    <w:p w:rsidR="005436DA" w:rsidRDefault="005436DA">
      <w:pPr>
        <w:pStyle w:val="a3"/>
        <w:rPr>
          <w:sz w:val="30"/>
        </w:rPr>
      </w:pPr>
    </w:p>
    <w:p w:rsidR="005436DA" w:rsidRDefault="00487A12">
      <w:pPr>
        <w:spacing w:before="236"/>
        <w:ind w:left="2576" w:right="2492"/>
        <w:jc w:val="center"/>
        <w:rPr>
          <w:b/>
          <w:sz w:val="28"/>
        </w:rPr>
      </w:pPr>
      <w:r>
        <w:rPr>
          <w:b/>
          <w:sz w:val="28"/>
        </w:rPr>
        <w:t>Желаем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успеха!</w:t>
      </w:r>
    </w:p>
    <w:p w:rsidR="005436DA" w:rsidRDefault="005436DA">
      <w:pPr>
        <w:jc w:val="center"/>
        <w:rPr>
          <w:sz w:val="28"/>
        </w:rPr>
        <w:sectPr w:rsidR="005436DA">
          <w:footerReference w:type="default" r:id="rId8"/>
          <w:type w:val="continuous"/>
          <w:pgSz w:w="11910" w:h="16840"/>
          <w:pgMar w:top="1320" w:right="1020" w:bottom="820" w:left="1220" w:header="720" w:footer="638" w:gutter="0"/>
          <w:pgNumType w:start="1"/>
          <w:cols w:space="720"/>
        </w:sectPr>
      </w:pPr>
    </w:p>
    <w:p w:rsidR="005436DA" w:rsidRDefault="00487A12">
      <w:pPr>
        <w:spacing w:before="138"/>
        <w:ind w:left="2576" w:right="2493"/>
        <w:jc w:val="center"/>
        <w:rPr>
          <w:b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1–14</w:t>
      </w:r>
    </w:p>
    <w:p w:rsidR="005436DA" w:rsidRDefault="00487A12">
      <w:pPr>
        <w:pStyle w:val="a3"/>
        <w:spacing w:before="235"/>
        <w:ind w:left="198" w:right="109"/>
        <w:jc w:val="both"/>
      </w:pPr>
      <w:r>
        <w:t>Музей</w:t>
      </w:r>
      <w:r>
        <w:rPr>
          <w:spacing w:val="15"/>
        </w:rPr>
        <w:t xml:space="preserve"> </w:t>
      </w:r>
      <w:r>
        <w:t>–</w:t>
      </w:r>
      <w:r>
        <w:rPr>
          <w:spacing w:val="84"/>
        </w:rPr>
        <w:t xml:space="preserve"> </w:t>
      </w:r>
      <w:r>
        <w:t>новый</w:t>
      </w:r>
      <w:r>
        <w:rPr>
          <w:spacing w:val="84"/>
        </w:rPr>
        <w:t xml:space="preserve"> </w:t>
      </w:r>
      <w:r>
        <w:t>вид</w:t>
      </w:r>
      <w:r>
        <w:rPr>
          <w:spacing w:val="84"/>
        </w:rPr>
        <w:t xml:space="preserve"> </w:t>
      </w:r>
      <w:r>
        <w:t>сооружений,</w:t>
      </w:r>
      <w:r>
        <w:rPr>
          <w:spacing w:val="83"/>
        </w:rPr>
        <w:t xml:space="preserve"> </w:t>
      </w:r>
      <w:r>
        <w:t>возникший</w:t>
      </w:r>
      <w:r>
        <w:rPr>
          <w:spacing w:val="84"/>
        </w:rPr>
        <w:t xml:space="preserve"> </w:t>
      </w:r>
      <w:r>
        <w:t>и</w:t>
      </w:r>
      <w:r>
        <w:rPr>
          <w:spacing w:val="83"/>
        </w:rPr>
        <w:t xml:space="preserve"> </w:t>
      </w:r>
      <w:r>
        <w:t>занявший</w:t>
      </w:r>
      <w:r>
        <w:rPr>
          <w:spacing w:val="84"/>
        </w:rPr>
        <w:t xml:space="preserve"> </w:t>
      </w:r>
      <w:r>
        <w:t>прочное</w:t>
      </w:r>
      <w:r>
        <w:rPr>
          <w:spacing w:val="83"/>
        </w:rPr>
        <w:t xml:space="preserve"> </w:t>
      </w:r>
      <w:r>
        <w:t>место</w:t>
      </w:r>
      <w:r>
        <w:rPr>
          <w:spacing w:val="-68"/>
        </w:rPr>
        <w:t xml:space="preserve"> </w:t>
      </w:r>
      <w:r>
        <w:t>в системе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жанров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столетия.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музеи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хранилищами коллекций классического изобразительного искусства, в той</w:t>
      </w:r>
      <w:r>
        <w:rPr>
          <w:spacing w:val="1"/>
        </w:rPr>
        <w:t xml:space="preserve"> </w:t>
      </w:r>
      <w:r>
        <w:t>или иной степени связанного с колыбелью европейской культуры – эпохой</w:t>
      </w:r>
      <w:r>
        <w:rPr>
          <w:spacing w:val="1"/>
        </w:rPr>
        <w:t xml:space="preserve"> </w:t>
      </w:r>
      <w:r>
        <w:t>античности. Именно поэтому большинство музейных зданий было построено</w:t>
      </w:r>
      <w:r>
        <w:rPr>
          <w:spacing w:val="-67"/>
        </w:rPr>
        <w:t xml:space="preserve"> </w:t>
      </w:r>
      <w:r>
        <w:t>в классическом стиле, с использованием пропорц</w:t>
      </w:r>
      <w:r>
        <w:t>ий и элементов ордерной</w:t>
      </w:r>
      <w:r>
        <w:rPr>
          <w:spacing w:val="1"/>
        </w:rPr>
        <w:t xml:space="preserve"> </w:t>
      </w:r>
      <w:r>
        <w:t>архитектуры.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изящных</w:t>
      </w:r>
      <w:r>
        <w:rPr>
          <w:spacing w:val="1"/>
        </w:rPr>
        <w:t xml:space="preserve"> </w:t>
      </w:r>
      <w:r>
        <w:t>искусств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завершено</w:t>
      </w:r>
      <w:r>
        <w:rPr>
          <w:spacing w:val="1"/>
        </w:rPr>
        <w:t xml:space="preserve"> </w:t>
      </w:r>
      <w:r>
        <w:t>Романом</w:t>
      </w:r>
      <w:r>
        <w:rPr>
          <w:spacing w:val="1"/>
        </w:rPr>
        <w:t xml:space="preserve"> </w:t>
      </w:r>
      <w:r>
        <w:t>Клейном</w:t>
      </w:r>
      <w:r>
        <w:rPr>
          <w:spacing w:val="22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начале</w:t>
      </w:r>
      <w:r>
        <w:rPr>
          <w:spacing w:val="18"/>
        </w:rPr>
        <w:t xml:space="preserve"> </w:t>
      </w:r>
      <w:r>
        <w:t>XX</w:t>
      </w:r>
      <w:r>
        <w:rPr>
          <w:spacing w:val="20"/>
        </w:rPr>
        <w:t xml:space="preserve"> </w:t>
      </w:r>
      <w:r>
        <w:t>века,</w:t>
      </w:r>
      <w:r>
        <w:rPr>
          <w:spacing w:val="21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1912</w:t>
      </w:r>
      <w:r>
        <w:rPr>
          <w:spacing w:val="22"/>
        </w:rPr>
        <w:t xml:space="preserve"> </w:t>
      </w:r>
      <w:r>
        <w:t>году,</w:t>
      </w:r>
      <w:r>
        <w:rPr>
          <w:spacing w:val="20"/>
        </w:rPr>
        <w:t xml:space="preserve"> </w:t>
      </w:r>
      <w:r>
        <w:t>однако</w:t>
      </w:r>
      <w:r>
        <w:rPr>
          <w:spacing w:val="20"/>
        </w:rPr>
        <w:t xml:space="preserve"> </w:t>
      </w:r>
      <w:r>
        <w:t>оно</w:t>
      </w:r>
      <w:r>
        <w:rPr>
          <w:spacing w:val="23"/>
        </w:rPr>
        <w:t xml:space="preserve"> </w:t>
      </w:r>
      <w:r>
        <w:t>во</w:t>
      </w:r>
      <w:r>
        <w:rPr>
          <w:spacing w:val="22"/>
        </w:rPr>
        <w:t xml:space="preserve"> </w:t>
      </w:r>
      <w:r>
        <w:t>многом</w:t>
      </w:r>
      <w:r>
        <w:rPr>
          <w:spacing w:val="21"/>
        </w:rPr>
        <w:t xml:space="preserve"> </w:t>
      </w:r>
      <w:r>
        <w:t>вписывается</w:t>
      </w:r>
      <w:r>
        <w:rPr>
          <w:spacing w:val="-68"/>
        </w:rPr>
        <w:t xml:space="preserve"> </w:t>
      </w:r>
      <w:r>
        <w:rPr>
          <w:spacing w:val="-1"/>
        </w:rPr>
        <w:t>в сложившуюся</w:t>
      </w:r>
      <w:r>
        <w:rPr>
          <w:spacing w:val="-16"/>
        </w:rPr>
        <w:t xml:space="preserve"> </w:t>
      </w:r>
      <w:r>
        <w:rPr>
          <w:spacing w:val="-1"/>
        </w:rPr>
        <w:t>традицию</w:t>
      </w:r>
      <w:r>
        <w:rPr>
          <w:spacing w:val="-18"/>
        </w:rPr>
        <w:t xml:space="preserve"> </w:t>
      </w:r>
      <w:r>
        <w:rPr>
          <w:spacing w:val="-1"/>
        </w:rPr>
        <w:t>сооружения</w:t>
      </w:r>
      <w:r>
        <w:rPr>
          <w:spacing w:val="-16"/>
        </w:rPr>
        <w:t xml:space="preserve"> </w:t>
      </w:r>
      <w:r>
        <w:t>музеев</w:t>
      </w:r>
      <w:r>
        <w:rPr>
          <w:spacing w:val="-19"/>
        </w:rPr>
        <w:t xml:space="preserve"> </w:t>
      </w:r>
      <w:r>
        <w:t>как</w:t>
      </w:r>
      <w:r>
        <w:rPr>
          <w:spacing w:val="-16"/>
        </w:rPr>
        <w:t xml:space="preserve"> </w:t>
      </w:r>
      <w:r>
        <w:t>новых</w:t>
      </w:r>
      <w:r>
        <w:rPr>
          <w:spacing w:val="-11"/>
        </w:rPr>
        <w:t xml:space="preserve"> </w:t>
      </w:r>
      <w:r>
        <w:t>«храмов</w:t>
      </w:r>
      <w:r>
        <w:rPr>
          <w:spacing w:val="-18"/>
        </w:rPr>
        <w:t xml:space="preserve"> </w:t>
      </w:r>
      <w:r>
        <w:t>европейской</w:t>
      </w:r>
      <w:r>
        <w:rPr>
          <w:spacing w:val="-67"/>
        </w:rPr>
        <w:t xml:space="preserve"> </w:t>
      </w:r>
      <w:r>
        <w:t>культуры»</w:t>
      </w:r>
      <w:r>
        <w:rPr>
          <w:spacing w:val="-3"/>
        </w:rPr>
        <w:t xml:space="preserve"> </w:t>
      </w:r>
      <w:r>
        <w:t>предшествующе</w:t>
      </w:r>
      <w:r>
        <w:t>го</w:t>
      </w:r>
      <w:r>
        <w:rPr>
          <w:spacing w:val="1"/>
        </w:rPr>
        <w:t xml:space="preserve"> </w:t>
      </w:r>
      <w:r>
        <w:t>столетия.</w:t>
      </w:r>
    </w:p>
    <w:p w:rsidR="005436DA" w:rsidRDefault="00487A12">
      <w:pPr>
        <w:spacing w:before="6"/>
        <w:ind w:left="198" w:right="107"/>
        <w:jc w:val="both"/>
        <w:rPr>
          <w:b/>
          <w:sz w:val="28"/>
        </w:rPr>
      </w:pPr>
      <w:r>
        <w:rPr>
          <w:b/>
          <w:spacing w:val="-4"/>
          <w:sz w:val="28"/>
        </w:rPr>
        <w:t>Посмотрите</w:t>
      </w:r>
      <w:r>
        <w:rPr>
          <w:b/>
          <w:spacing w:val="-20"/>
          <w:sz w:val="28"/>
        </w:rPr>
        <w:t xml:space="preserve"> </w:t>
      </w:r>
      <w:r>
        <w:rPr>
          <w:b/>
          <w:spacing w:val="-4"/>
          <w:sz w:val="28"/>
        </w:rPr>
        <w:t>на</w:t>
      </w:r>
      <w:r>
        <w:rPr>
          <w:b/>
          <w:spacing w:val="-18"/>
          <w:sz w:val="28"/>
        </w:rPr>
        <w:t xml:space="preserve"> </w:t>
      </w:r>
      <w:r>
        <w:rPr>
          <w:b/>
          <w:spacing w:val="-4"/>
          <w:sz w:val="28"/>
        </w:rPr>
        <w:t>фотографии</w:t>
      </w:r>
      <w:r>
        <w:rPr>
          <w:b/>
          <w:spacing w:val="-19"/>
          <w:sz w:val="28"/>
        </w:rPr>
        <w:t xml:space="preserve"> </w:t>
      </w:r>
      <w:r>
        <w:rPr>
          <w:b/>
          <w:spacing w:val="-4"/>
          <w:sz w:val="28"/>
        </w:rPr>
        <w:t>ГМИИ</w:t>
      </w:r>
      <w:r>
        <w:rPr>
          <w:b/>
          <w:spacing w:val="-17"/>
          <w:sz w:val="28"/>
        </w:rPr>
        <w:t xml:space="preserve"> </w:t>
      </w:r>
      <w:r>
        <w:rPr>
          <w:b/>
          <w:spacing w:val="-4"/>
          <w:sz w:val="28"/>
        </w:rPr>
        <w:t>им.</w:t>
      </w:r>
      <w:r>
        <w:rPr>
          <w:b/>
          <w:spacing w:val="-17"/>
          <w:sz w:val="28"/>
        </w:rPr>
        <w:t xml:space="preserve"> </w:t>
      </w:r>
      <w:r>
        <w:rPr>
          <w:b/>
          <w:spacing w:val="-4"/>
          <w:sz w:val="28"/>
        </w:rPr>
        <w:t>А.С.</w:t>
      </w:r>
      <w:r>
        <w:rPr>
          <w:b/>
          <w:spacing w:val="-9"/>
          <w:sz w:val="28"/>
        </w:rPr>
        <w:t xml:space="preserve"> </w:t>
      </w:r>
      <w:r>
        <w:rPr>
          <w:b/>
          <w:spacing w:val="-4"/>
          <w:sz w:val="28"/>
        </w:rPr>
        <w:t>Пушкина</w:t>
      </w:r>
      <w:r>
        <w:rPr>
          <w:b/>
          <w:spacing w:val="-18"/>
          <w:sz w:val="28"/>
        </w:rPr>
        <w:t xml:space="preserve"> </w:t>
      </w:r>
      <w:r>
        <w:rPr>
          <w:b/>
          <w:spacing w:val="-4"/>
          <w:sz w:val="28"/>
        </w:rPr>
        <w:t>и</w:t>
      </w:r>
      <w:r>
        <w:rPr>
          <w:b/>
          <w:spacing w:val="-19"/>
          <w:sz w:val="28"/>
        </w:rPr>
        <w:t xml:space="preserve"> </w:t>
      </w:r>
      <w:r>
        <w:rPr>
          <w:b/>
          <w:spacing w:val="-4"/>
          <w:sz w:val="28"/>
        </w:rPr>
        <w:t>других</w:t>
      </w:r>
      <w:r>
        <w:rPr>
          <w:b/>
          <w:spacing w:val="-18"/>
          <w:sz w:val="28"/>
        </w:rPr>
        <w:t xml:space="preserve"> </w:t>
      </w:r>
      <w:r>
        <w:rPr>
          <w:b/>
          <w:spacing w:val="-3"/>
          <w:sz w:val="28"/>
        </w:rPr>
        <w:t>крупнейших</w:t>
      </w:r>
      <w:r>
        <w:rPr>
          <w:b/>
          <w:spacing w:val="-68"/>
          <w:sz w:val="28"/>
        </w:rPr>
        <w:t xml:space="preserve"> </w:t>
      </w:r>
      <w:r>
        <w:rPr>
          <w:b/>
          <w:spacing w:val="-1"/>
          <w:sz w:val="28"/>
        </w:rPr>
        <w:t>музеев</w:t>
      </w:r>
      <w:r>
        <w:rPr>
          <w:b/>
          <w:spacing w:val="-17"/>
          <w:sz w:val="28"/>
        </w:rPr>
        <w:t xml:space="preserve"> </w:t>
      </w:r>
      <w:r>
        <w:rPr>
          <w:b/>
          <w:spacing w:val="-1"/>
          <w:sz w:val="28"/>
        </w:rPr>
        <w:t>XIX</w:t>
      </w:r>
      <w:r>
        <w:rPr>
          <w:b/>
          <w:spacing w:val="-14"/>
          <w:sz w:val="28"/>
        </w:rPr>
        <w:t xml:space="preserve"> </w:t>
      </w:r>
      <w:r>
        <w:rPr>
          <w:b/>
          <w:spacing w:val="-1"/>
          <w:sz w:val="28"/>
        </w:rPr>
        <w:t>века</w:t>
      </w:r>
      <w:r>
        <w:rPr>
          <w:b/>
          <w:spacing w:val="-13"/>
          <w:sz w:val="28"/>
        </w:rPr>
        <w:t xml:space="preserve"> </w:t>
      </w:r>
      <w:r>
        <w:rPr>
          <w:b/>
          <w:spacing w:val="-1"/>
          <w:sz w:val="28"/>
        </w:rPr>
        <w:t>и</w:t>
      </w:r>
      <w:r>
        <w:rPr>
          <w:b/>
          <w:spacing w:val="-14"/>
          <w:sz w:val="28"/>
        </w:rPr>
        <w:t xml:space="preserve"> </w:t>
      </w:r>
      <w:r>
        <w:rPr>
          <w:b/>
          <w:spacing w:val="-1"/>
          <w:sz w:val="28"/>
        </w:rPr>
        <w:t>прочитайте</w:t>
      </w:r>
      <w:r>
        <w:rPr>
          <w:b/>
          <w:spacing w:val="-16"/>
          <w:sz w:val="28"/>
        </w:rPr>
        <w:t xml:space="preserve"> </w:t>
      </w:r>
      <w:r>
        <w:rPr>
          <w:b/>
          <w:spacing w:val="-1"/>
          <w:sz w:val="28"/>
        </w:rPr>
        <w:t>утверждения,</w:t>
      </w:r>
      <w:r>
        <w:rPr>
          <w:b/>
          <w:spacing w:val="-16"/>
          <w:sz w:val="28"/>
        </w:rPr>
        <w:t xml:space="preserve"> </w:t>
      </w:r>
      <w:r>
        <w:rPr>
          <w:b/>
          <w:spacing w:val="-1"/>
          <w:sz w:val="28"/>
        </w:rPr>
        <w:t>собранные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задании.</w:t>
      </w:r>
    </w:p>
    <w:p w:rsidR="005436DA" w:rsidRDefault="005436DA">
      <w:pPr>
        <w:pStyle w:val="a3"/>
        <w:rPr>
          <w:b/>
          <w:sz w:val="20"/>
        </w:rPr>
      </w:pPr>
    </w:p>
    <w:p w:rsidR="005436DA" w:rsidRDefault="005436DA">
      <w:pPr>
        <w:pStyle w:val="a3"/>
        <w:spacing w:before="10"/>
        <w:rPr>
          <w:b/>
        </w:rPr>
      </w:pPr>
    </w:p>
    <w:tbl>
      <w:tblPr>
        <w:tblStyle w:val="TableNormal"/>
        <w:tblW w:w="0" w:type="auto"/>
        <w:tblInd w:w="114" w:type="dxa"/>
        <w:tblLayout w:type="fixed"/>
        <w:tblLook w:val="01E0" w:firstRow="1" w:lastRow="1" w:firstColumn="1" w:lastColumn="1" w:noHBand="0" w:noVBand="0"/>
      </w:tblPr>
      <w:tblGrid>
        <w:gridCol w:w="8817"/>
      </w:tblGrid>
      <w:tr w:rsidR="005436DA">
        <w:trPr>
          <w:trHeight w:val="4861"/>
        </w:trPr>
        <w:tc>
          <w:tcPr>
            <w:tcW w:w="8817" w:type="dxa"/>
          </w:tcPr>
          <w:p w:rsidR="005436DA" w:rsidRDefault="00487A12">
            <w:pPr>
              <w:pStyle w:val="TableParagraph"/>
              <w:ind w:left="7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87147" cy="3086100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7147" cy="308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9"/>
        </w:trPr>
        <w:tc>
          <w:tcPr>
            <w:tcW w:w="8817" w:type="dxa"/>
          </w:tcPr>
          <w:p w:rsidR="005436DA" w:rsidRDefault="00487A12">
            <w:pPr>
              <w:pStyle w:val="TableParagraph"/>
              <w:spacing w:line="300" w:lineRule="exact"/>
              <w:ind w:left="200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изобразительных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им.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А.С.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Пушкина. 1898–1912</w:t>
            </w:r>
          </w:p>
        </w:tc>
      </w:tr>
    </w:tbl>
    <w:p w:rsidR="005436DA" w:rsidRDefault="005436DA">
      <w:pPr>
        <w:spacing w:line="300" w:lineRule="exact"/>
        <w:rPr>
          <w:sz w:val="28"/>
        </w:rPr>
        <w:sectPr w:rsidR="005436DA">
          <w:headerReference w:type="default" r:id="rId10"/>
          <w:footerReference w:type="default" r:id="rId11"/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29" w:type="dxa"/>
        <w:tblLayout w:type="fixed"/>
        <w:tblLook w:val="01E0" w:firstRow="1" w:lastRow="1" w:firstColumn="1" w:lastColumn="1" w:noHBand="0" w:noVBand="0"/>
      </w:tblPr>
      <w:tblGrid>
        <w:gridCol w:w="7770"/>
      </w:tblGrid>
      <w:tr w:rsidR="005436DA">
        <w:trPr>
          <w:trHeight w:val="4922"/>
        </w:trPr>
        <w:tc>
          <w:tcPr>
            <w:tcW w:w="7770" w:type="dxa"/>
          </w:tcPr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70491" cy="3114675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0491" cy="311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8"/>
        </w:trPr>
        <w:tc>
          <w:tcPr>
            <w:tcW w:w="7770" w:type="dxa"/>
          </w:tcPr>
          <w:p w:rsidR="005436DA" w:rsidRDefault="00487A12">
            <w:pPr>
              <w:pStyle w:val="TableParagraph"/>
              <w:spacing w:line="318" w:lineRule="exact"/>
              <w:ind w:left="1025" w:right="10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Старый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Берлине.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1823–1830</w:t>
            </w:r>
          </w:p>
        </w:tc>
      </w:tr>
      <w:tr w:rsidR="005436DA">
        <w:trPr>
          <w:trHeight w:val="2683"/>
        </w:trPr>
        <w:tc>
          <w:tcPr>
            <w:tcW w:w="7770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45081" cy="1650206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5081" cy="1650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7770" w:type="dxa"/>
          </w:tcPr>
          <w:p w:rsidR="005436DA" w:rsidRDefault="00487A12">
            <w:pPr>
              <w:pStyle w:val="TableParagraph"/>
              <w:spacing w:line="316" w:lineRule="exact"/>
              <w:ind w:left="1023" w:right="10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Британский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Лондоне.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1823–1847</w:t>
            </w:r>
          </w:p>
        </w:tc>
      </w:tr>
      <w:tr w:rsidR="005436DA">
        <w:trPr>
          <w:trHeight w:val="4210"/>
        </w:trPr>
        <w:tc>
          <w:tcPr>
            <w:tcW w:w="7770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74783" cy="2628900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4783" cy="262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6"/>
        </w:trPr>
        <w:tc>
          <w:tcPr>
            <w:tcW w:w="7770" w:type="dxa"/>
          </w:tcPr>
          <w:p w:rsidR="005436DA" w:rsidRDefault="00487A12">
            <w:pPr>
              <w:pStyle w:val="TableParagraph"/>
              <w:spacing w:line="296" w:lineRule="exact"/>
              <w:ind w:left="1025" w:right="10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Метрополитен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gramStart"/>
            <w:r>
              <w:rPr>
                <w:b/>
                <w:sz w:val="28"/>
              </w:rPr>
              <w:t>Нью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–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Йорке</w:t>
            </w:r>
            <w:proofErr w:type="gramEnd"/>
            <w:r>
              <w:rPr>
                <w:b/>
                <w:sz w:val="28"/>
              </w:rPr>
              <w:t>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1880</w:t>
            </w:r>
          </w:p>
        </w:tc>
      </w:tr>
    </w:tbl>
    <w:p w:rsidR="005436DA" w:rsidRDefault="005436DA">
      <w:pPr>
        <w:spacing w:line="296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629" w:type="dxa"/>
        <w:tblLayout w:type="fixed"/>
        <w:tblLook w:val="01E0" w:firstRow="1" w:lastRow="1" w:firstColumn="1" w:lastColumn="1" w:noHBand="0" w:noVBand="0"/>
      </w:tblPr>
      <w:tblGrid>
        <w:gridCol w:w="7770"/>
      </w:tblGrid>
      <w:tr w:rsidR="005436DA">
        <w:trPr>
          <w:trHeight w:val="5270"/>
        </w:trPr>
        <w:tc>
          <w:tcPr>
            <w:tcW w:w="7770" w:type="dxa"/>
          </w:tcPr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679670" cy="3343275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9670" cy="334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5"/>
        </w:trPr>
        <w:tc>
          <w:tcPr>
            <w:tcW w:w="7770" w:type="dxa"/>
          </w:tcPr>
          <w:p w:rsidR="005436DA" w:rsidRDefault="00487A12">
            <w:pPr>
              <w:pStyle w:val="TableParagraph"/>
              <w:spacing w:line="296" w:lineRule="exact"/>
              <w:ind w:left="1023" w:right="10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Музей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gramStart"/>
            <w:r>
              <w:rPr>
                <w:b/>
                <w:sz w:val="28"/>
              </w:rPr>
              <w:t>Боде</w:t>
            </w:r>
            <w:proofErr w:type="gramEnd"/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Берлине.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1897–1904</w:t>
            </w:r>
          </w:p>
        </w:tc>
      </w:tr>
    </w:tbl>
    <w:p w:rsidR="005436DA" w:rsidRDefault="005436DA">
      <w:pPr>
        <w:pStyle w:val="a3"/>
        <w:spacing w:before="1"/>
        <w:rPr>
          <w:b/>
          <w:sz w:val="13"/>
        </w:rPr>
      </w:pPr>
    </w:p>
    <w:p w:rsidR="005436DA" w:rsidRDefault="00487A12">
      <w:pPr>
        <w:spacing w:before="89"/>
        <w:ind w:left="198"/>
        <w:rPr>
          <w:b/>
          <w:sz w:val="28"/>
        </w:rPr>
      </w:pPr>
      <w:r>
        <w:rPr>
          <w:b/>
          <w:sz w:val="28"/>
        </w:rPr>
        <w:t>Подумайте,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40"/>
          <w:sz w:val="28"/>
        </w:rPr>
        <w:t xml:space="preserve"> </w:t>
      </w:r>
      <w:proofErr w:type="gramStart"/>
      <w:r>
        <w:rPr>
          <w:b/>
          <w:sz w:val="28"/>
        </w:rPr>
        <w:t>какому</w:t>
      </w:r>
      <w:proofErr w:type="gramEnd"/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каким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сооружениям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относится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каждое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утверждение?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591"/>
        </w:tabs>
        <w:spacing w:before="114"/>
        <w:ind w:right="117" w:firstLine="0"/>
        <w:rPr>
          <w:sz w:val="28"/>
        </w:rPr>
      </w:pPr>
      <w:r>
        <w:rPr>
          <w:sz w:val="28"/>
        </w:rPr>
        <w:t>Главный</w:t>
      </w:r>
      <w:r>
        <w:rPr>
          <w:spacing w:val="40"/>
          <w:sz w:val="28"/>
        </w:rPr>
        <w:t xml:space="preserve"> </w:t>
      </w:r>
      <w:r>
        <w:rPr>
          <w:sz w:val="28"/>
        </w:rPr>
        <w:t>фасад</w:t>
      </w:r>
      <w:r>
        <w:rPr>
          <w:spacing w:val="38"/>
          <w:sz w:val="28"/>
        </w:rPr>
        <w:t xml:space="preserve"> </w:t>
      </w:r>
      <w:r>
        <w:rPr>
          <w:sz w:val="28"/>
        </w:rPr>
        <w:t>представляет</w:t>
      </w:r>
      <w:r>
        <w:rPr>
          <w:spacing w:val="40"/>
          <w:sz w:val="28"/>
        </w:rPr>
        <w:t xml:space="preserve"> </w:t>
      </w:r>
      <w:r>
        <w:rPr>
          <w:sz w:val="28"/>
        </w:rPr>
        <w:t>собой</w:t>
      </w:r>
      <w:r>
        <w:rPr>
          <w:spacing w:val="40"/>
          <w:sz w:val="28"/>
        </w:rPr>
        <w:t xml:space="preserve"> </w:t>
      </w:r>
      <w:r>
        <w:rPr>
          <w:sz w:val="28"/>
        </w:rPr>
        <w:t>лоджию,</w:t>
      </w:r>
      <w:r>
        <w:rPr>
          <w:spacing w:val="39"/>
          <w:sz w:val="28"/>
        </w:rPr>
        <w:t xml:space="preserve"> </w:t>
      </w:r>
      <w:r>
        <w:rPr>
          <w:sz w:val="28"/>
        </w:rPr>
        <w:t>центр</w:t>
      </w:r>
      <w:r>
        <w:rPr>
          <w:spacing w:val="38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40"/>
          <w:sz w:val="28"/>
        </w:rPr>
        <w:t xml:space="preserve"> </w:t>
      </w:r>
      <w:r>
        <w:rPr>
          <w:sz w:val="28"/>
        </w:rPr>
        <w:t>отмечен</w:t>
      </w:r>
      <w:r>
        <w:rPr>
          <w:spacing w:val="-67"/>
          <w:sz w:val="28"/>
        </w:rPr>
        <w:t xml:space="preserve"> </w:t>
      </w:r>
      <w:r>
        <w:rPr>
          <w:sz w:val="28"/>
        </w:rPr>
        <w:t>портиком.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</w:t>
      </w:r>
      <w:r>
        <w:rPr>
          <w:sz w:val="28"/>
        </w:rPr>
        <w:t>:</w:t>
      </w:r>
      <w:r>
        <w:rPr>
          <w:spacing w:val="-3"/>
          <w:sz w:val="28"/>
        </w:rPr>
        <w:t xml:space="preserve"> </w:t>
      </w:r>
      <w:r>
        <w:rPr>
          <w:sz w:val="28"/>
        </w:rPr>
        <w:t>А.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before="2"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6"/>
        <w:ind w:left="479" w:hanging="282"/>
        <w:rPr>
          <w:sz w:val="28"/>
        </w:rPr>
      </w:pP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выбраны</w:t>
      </w:r>
      <w:r>
        <w:rPr>
          <w:spacing w:val="-4"/>
          <w:sz w:val="28"/>
        </w:rPr>
        <w:t xml:space="preserve"> </w:t>
      </w:r>
      <w:r>
        <w:rPr>
          <w:sz w:val="28"/>
        </w:rPr>
        <w:t>ионические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колонны.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А,</w:t>
      </w:r>
      <w:r>
        <w:rPr>
          <w:spacing w:val="-1"/>
          <w:sz w:val="28"/>
        </w:rPr>
        <w:t xml:space="preserve"> </w:t>
      </w:r>
      <w:r>
        <w:rPr>
          <w:sz w:val="28"/>
        </w:rPr>
        <w:t>Б,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</w:p>
    <w:p w:rsidR="005436DA" w:rsidRDefault="00487A12">
      <w:pPr>
        <w:spacing w:before="124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31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3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3"/>
        <w:ind w:left="479" w:hanging="282"/>
        <w:rPr>
          <w:sz w:val="28"/>
        </w:rPr>
      </w:pP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-2"/>
          <w:sz w:val="28"/>
        </w:rPr>
        <w:t xml:space="preserve"> </w:t>
      </w:r>
      <w:proofErr w:type="gramStart"/>
      <w:r>
        <w:rPr>
          <w:sz w:val="28"/>
        </w:rPr>
        <w:t>выбран</w:t>
      </w:r>
      <w:proofErr w:type="gramEnd"/>
      <w:r>
        <w:rPr>
          <w:spacing w:val="-3"/>
          <w:sz w:val="28"/>
        </w:rPr>
        <w:t xml:space="preserve"> </w:t>
      </w:r>
      <w:r>
        <w:rPr>
          <w:sz w:val="28"/>
        </w:rPr>
        <w:t>коринфские</w:t>
      </w:r>
      <w:r>
        <w:rPr>
          <w:spacing w:val="-2"/>
          <w:sz w:val="28"/>
        </w:rPr>
        <w:t xml:space="preserve"> </w:t>
      </w:r>
      <w:r>
        <w:rPr>
          <w:sz w:val="28"/>
        </w:rPr>
        <w:t>колонны.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4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5436DA">
      <w:pPr>
        <w:spacing w:line="328" w:lineRule="auto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133"/>
        <w:ind w:left="479" w:hanging="282"/>
        <w:rPr>
          <w:sz w:val="28"/>
        </w:rPr>
      </w:pPr>
      <w:r>
        <w:rPr>
          <w:sz w:val="28"/>
        </w:rPr>
        <w:lastRenderedPageBreak/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здании</w:t>
      </w:r>
      <w:r>
        <w:rPr>
          <w:spacing w:val="-1"/>
          <w:sz w:val="28"/>
        </w:rPr>
        <w:t xml:space="preserve"> </w:t>
      </w:r>
      <w:r>
        <w:rPr>
          <w:sz w:val="28"/>
        </w:rPr>
        <w:t>присутствуют</w:t>
      </w:r>
      <w:r>
        <w:rPr>
          <w:spacing w:val="-3"/>
          <w:sz w:val="28"/>
        </w:rPr>
        <w:t xml:space="preserve"> </w:t>
      </w:r>
      <w:r>
        <w:rPr>
          <w:sz w:val="28"/>
        </w:rPr>
        <w:t>термальные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окна.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7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6"/>
        <w:ind w:left="479" w:hanging="282"/>
        <w:rPr>
          <w:sz w:val="28"/>
        </w:rPr>
      </w:pPr>
      <w:r>
        <w:rPr>
          <w:sz w:val="28"/>
        </w:rPr>
        <w:t>Крышу</w:t>
      </w:r>
      <w:r>
        <w:rPr>
          <w:spacing w:val="-5"/>
          <w:sz w:val="28"/>
        </w:rPr>
        <w:t xml:space="preserve"> </w:t>
      </w:r>
      <w:r>
        <w:rPr>
          <w:sz w:val="28"/>
        </w:rPr>
        <w:t>сооружения украшают</w:t>
      </w:r>
      <w:r>
        <w:rPr>
          <w:spacing w:val="-1"/>
          <w:sz w:val="28"/>
        </w:rPr>
        <w:t xml:space="preserve"> </w:t>
      </w:r>
      <w:r>
        <w:rPr>
          <w:sz w:val="28"/>
        </w:rPr>
        <w:t>антефиксы.</w:t>
      </w:r>
    </w:p>
    <w:p w:rsidR="005436DA" w:rsidRDefault="00487A12">
      <w:pPr>
        <w:spacing w:before="119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proofErr w:type="gramStart"/>
      <w:r>
        <w:rPr>
          <w:sz w:val="28"/>
        </w:rPr>
        <w:t>Б</w:t>
      </w:r>
      <w:proofErr w:type="gram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Г</w:t>
      </w:r>
    </w:p>
    <w:p w:rsidR="005436DA" w:rsidRDefault="00487A12">
      <w:pPr>
        <w:spacing w:before="125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31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2"/>
        <w:ind w:left="479" w:hanging="282"/>
        <w:rPr>
          <w:sz w:val="28"/>
        </w:rPr>
      </w:pPr>
      <w:r>
        <w:rPr>
          <w:sz w:val="28"/>
        </w:rPr>
        <w:t>Центр</w:t>
      </w:r>
      <w:r>
        <w:rPr>
          <w:spacing w:val="-3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отмечен</w:t>
      </w:r>
      <w:r>
        <w:rPr>
          <w:spacing w:val="-6"/>
          <w:sz w:val="28"/>
        </w:rPr>
        <w:t xml:space="preserve"> </w:t>
      </w:r>
      <w:r>
        <w:rPr>
          <w:sz w:val="28"/>
        </w:rPr>
        <w:t>портиком.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А,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</w:p>
    <w:p w:rsidR="005436DA" w:rsidRDefault="00487A12">
      <w:pPr>
        <w:spacing w:before="124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8"/>
        <w:ind w:left="479" w:hanging="282"/>
        <w:rPr>
          <w:sz w:val="28"/>
        </w:rPr>
      </w:pPr>
      <w:r>
        <w:rPr>
          <w:sz w:val="28"/>
        </w:rPr>
        <w:t>Здание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образует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плане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образную</w:t>
      </w:r>
      <w:r>
        <w:rPr>
          <w:spacing w:val="-3"/>
          <w:sz w:val="28"/>
        </w:rPr>
        <w:t xml:space="preserve"> </w:t>
      </w:r>
      <w:r>
        <w:rPr>
          <w:sz w:val="28"/>
        </w:rPr>
        <w:t>композицию.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В.</w:t>
      </w:r>
    </w:p>
    <w:p w:rsidR="005436DA" w:rsidRDefault="00487A12">
      <w:pPr>
        <w:spacing w:before="125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6"/>
        <w:ind w:left="479" w:hanging="282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образного решения</w:t>
      </w:r>
      <w:r>
        <w:rPr>
          <w:spacing w:val="-5"/>
          <w:sz w:val="28"/>
        </w:rPr>
        <w:t xml:space="preserve"> </w:t>
      </w:r>
      <w:r>
        <w:rPr>
          <w:sz w:val="28"/>
        </w:rPr>
        <w:t>фасада</w:t>
      </w:r>
      <w:r>
        <w:rPr>
          <w:spacing w:val="-4"/>
          <w:sz w:val="28"/>
        </w:rPr>
        <w:t xml:space="preserve"> </w:t>
      </w:r>
      <w:r>
        <w:rPr>
          <w:sz w:val="28"/>
        </w:rPr>
        <w:t>лежит</w:t>
      </w:r>
      <w:r>
        <w:rPr>
          <w:spacing w:val="-3"/>
          <w:sz w:val="28"/>
        </w:rPr>
        <w:t xml:space="preserve"> </w:t>
      </w:r>
      <w:r>
        <w:rPr>
          <w:sz w:val="28"/>
        </w:rPr>
        <w:t>триумфальная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арка.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6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480"/>
        </w:tabs>
        <w:spacing w:before="237"/>
        <w:ind w:left="479" w:hanging="282"/>
        <w:rPr>
          <w:sz w:val="28"/>
        </w:rPr>
      </w:pPr>
      <w:r>
        <w:rPr>
          <w:sz w:val="28"/>
        </w:rPr>
        <w:t>Здание</w:t>
      </w:r>
      <w:r>
        <w:rPr>
          <w:spacing w:val="-7"/>
          <w:sz w:val="28"/>
        </w:rPr>
        <w:t xml:space="preserve"> </w:t>
      </w:r>
      <w:r>
        <w:rPr>
          <w:sz w:val="28"/>
        </w:rPr>
        <w:t>расчленено</w:t>
      </w:r>
      <w:r>
        <w:rPr>
          <w:spacing w:val="-2"/>
          <w:sz w:val="28"/>
        </w:rPr>
        <w:t xml:space="preserve"> </w:t>
      </w:r>
      <w:r>
        <w:rPr>
          <w:sz w:val="28"/>
        </w:rPr>
        <w:t>мощными</w:t>
      </w:r>
      <w:r>
        <w:rPr>
          <w:spacing w:val="-6"/>
          <w:sz w:val="28"/>
        </w:rPr>
        <w:t xml:space="preserve"> </w:t>
      </w:r>
      <w:r>
        <w:rPr>
          <w:sz w:val="28"/>
        </w:rPr>
        <w:t>раскреповками.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before="2"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5436DA">
      <w:pPr>
        <w:spacing w:line="328" w:lineRule="auto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pStyle w:val="a4"/>
        <w:numPr>
          <w:ilvl w:val="0"/>
          <w:numId w:val="3"/>
        </w:numPr>
        <w:tabs>
          <w:tab w:val="left" w:pos="737"/>
        </w:tabs>
        <w:spacing w:before="133"/>
        <w:ind w:right="113" w:firstLine="0"/>
        <w:rPr>
          <w:sz w:val="28"/>
        </w:rPr>
      </w:pPr>
      <w:r>
        <w:rPr>
          <w:sz w:val="28"/>
        </w:rPr>
        <w:lastRenderedPageBreak/>
        <w:t>В</w:t>
      </w:r>
      <w:r>
        <w:rPr>
          <w:spacing w:val="39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07"/>
          <w:sz w:val="28"/>
        </w:rPr>
        <w:t xml:space="preserve"> </w:t>
      </w:r>
      <w:r>
        <w:rPr>
          <w:sz w:val="28"/>
        </w:rPr>
        <w:t>образной</w:t>
      </w:r>
      <w:r>
        <w:rPr>
          <w:spacing w:val="110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112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117"/>
          <w:sz w:val="28"/>
        </w:rPr>
        <w:t xml:space="preserve"> </w:t>
      </w:r>
      <w:r>
        <w:rPr>
          <w:sz w:val="28"/>
        </w:rPr>
        <w:t>лежат</w:t>
      </w:r>
      <w:r>
        <w:rPr>
          <w:spacing w:val="110"/>
          <w:sz w:val="28"/>
        </w:rPr>
        <w:t xml:space="preserve"> </w:t>
      </w:r>
      <w:r>
        <w:rPr>
          <w:sz w:val="28"/>
        </w:rPr>
        <w:t>образцы</w:t>
      </w:r>
      <w:r>
        <w:rPr>
          <w:spacing w:val="108"/>
          <w:sz w:val="28"/>
        </w:rPr>
        <w:t xml:space="preserve"> </w:t>
      </w:r>
      <w:r>
        <w:rPr>
          <w:sz w:val="28"/>
        </w:rPr>
        <w:t>ренессансной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барочной архитектуры.</w:t>
      </w:r>
    </w:p>
    <w:p w:rsidR="005436DA" w:rsidRDefault="00487A12">
      <w:pPr>
        <w:spacing w:before="122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Д.</w:t>
      </w:r>
    </w:p>
    <w:p w:rsidR="005436DA" w:rsidRDefault="00487A12">
      <w:pPr>
        <w:spacing w:before="124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622"/>
        </w:tabs>
        <w:spacing w:before="236"/>
        <w:ind w:left="621" w:hanging="424"/>
        <w:rPr>
          <w:sz w:val="28"/>
        </w:rPr>
      </w:pPr>
      <w:r>
        <w:rPr>
          <w:sz w:val="28"/>
        </w:rPr>
        <w:t>Архитектор</w:t>
      </w:r>
      <w:r>
        <w:rPr>
          <w:spacing w:val="-6"/>
          <w:sz w:val="28"/>
        </w:rPr>
        <w:t xml:space="preserve"> </w:t>
      </w:r>
      <w:r>
        <w:rPr>
          <w:sz w:val="28"/>
        </w:rPr>
        <w:t>ориентируется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греческую</w:t>
      </w:r>
      <w:r>
        <w:rPr>
          <w:spacing w:val="-4"/>
          <w:sz w:val="28"/>
        </w:rPr>
        <w:t xml:space="preserve"> </w:t>
      </w:r>
      <w:r>
        <w:rPr>
          <w:sz w:val="28"/>
        </w:rPr>
        <w:t>античность.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А,</w:t>
      </w:r>
      <w:r>
        <w:rPr>
          <w:spacing w:val="-1"/>
          <w:sz w:val="28"/>
        </w:rPr>
        <w:t xml:space="preserve"> </w:t>
      </w:r>
      <w:r>
        <w:rPr>
          <w:sz w:val="28"/>
        </w:rPr>
        <w:t>Б,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</w:p>
    <w:p w:rsidR="005436DA" w:rsidRDefault="00487A12">
      <w:pPr>
        <w:spacing w:before="125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before="2"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3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622"/>
        </w:tabs>
        <w:spacing w:before="236"/>
        <w:ind w:left="621" w:hanging="424"/>
        <w:rPr>
          <w:sz w:val="28"/>
        </w:rPr>
      </w:pPr>
      <w:r>
        <w:rPr>
          <w:sz w:val="28"/>
        </w:rPr>
        <w:t>Архитектор</w:t>
      </w:r>
      <w:r>
        <w:rPr>
          <w:spacing w:val="-6"/>
          <w:sz w:val="28"/>
        </w:rPr>
        <w:t xml:space="preserve"> </w:t>
      </w:r>
      <w:r>
        <w:rPr>
          <w:sz w:val="28"/>
        </w:rPr>
        <w:t>ориентируется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римскую</w:t>
      </w:r>
      <w:r>
        <w:rPr>
          <w:spacing w:val="-4"/>
          <w:sz w:val="28"/>
        </w:rPr>
        <w:t xml:space="preserve"> </w:t>
      </w:r>
      <w:r>
        <w:rPr>
          <w:sz w:val="28"/>
        </w:rPr>
        <w:t>античность.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Г.</w:t>
      </w:r>
    </w:p>
    <w:p w:rsidR="005436DA" w:rsidRDefault="00487A12">
      <w:pPr>
        <w:spacing w:before="120" w:line="322" w:lineRule="exact"/>
        <w:ind w:left="198"/>
        <w:rPr>
          <w:b/>
          <w:sz w:val="28"/>
        </w:rPr>
      </w:pPr>
      <w:r>
        <w:rPr>
          <w:b/>
          <w:sz w:val="28"/>
        </w:rPr>
        <w:t>а каждый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 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31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622"/>
        </w:tabs>
        <w:spacing w:before="232"/>
        <w:ind w:left="621" w:hanging="424"/>
        <w:rPr>
          <w:sz w:val="28"/>
        </w:rPr>
      </w:pPr>
      <w:r>
        <w:rPr>
          <w:sz w:val="28"/>
        </w:rPr>
        <w:t>Над</w:t>
      </w:r>
      <w:r>
        <w:rPr>
          <w:spacing w:val="-2"/>
          <w:sz w:val="28"/>
        </w:rPr>
        <w:t xml:space="preserve"> </w:t>
      </w:r>
      <w:r>
        <w:rPr>
          <w:sz w:val="28"/>
        </w:rPr>
        <w:t>фронтоном</w:t>
      </w:r>
      <w:r>
        <w:rPr>
          <w:spacing w:val="-6"/>
          <w:sz w:val="28"/>
        </w:rPr>
        <w:t xml:space="preserve"> </w:t>
      </w:r>
      <w:r>
        <w:rPr>
          <w:sz w:val="28"/>
        </w:rPr>
        <w:t>помещён</w:t>
      </w:r>
      <w:r>
        <w:rPr>
          <w:spacing w:val="-3"/>
          <w:sz w:val="28"/>
        </w:rPr>
        <w:t xml:space="preserve"> </w:t>
      </w:r>
      <w:r>
        <w:rPr>
          <w:sz w:val="28"/>
        </w:rPr>
        <w:t>фриз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изображением</w:t>
      </w:r>
      <w:r>
        <w:rPr>
          <w:spacing w:val="-3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-2"/>
          <w:sz w:val="28"/>
        </w:rPr>
        <w:t xml:space="preserve"> </w:t>
      </w:r>
      <w:r>
        <w:rPr>
          <w:sz w:val="28"/>
        </w:rPr>
        <w:t>игр.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А.</w:t>
      </w:r>
    </w:p>
    <w:p w:rsidR="005436DA" w:rsidRDefault="00487A12">
      <w:pPr>
        <w:spacing w:before="125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3"/>
        </w:numPr>
        <w:tabs>
          <w:tab w:val="left" w:pos="622"/>
        </w:tabs>
        <w:spacing w:before="236"/>
        <w:ind w:left="621" w:hanging="424"/>
        <w:rPr>
          <w:sz w:val="28"/>
        </w:rPr>
      </w:pPr>
      <w:r>
        <w:rPr>
          <w:sz w:val="28"/>
        </w:rPr>
        <w:t>Фасад</w:t>
      </w:r>
      <w:r>
        <w:rPr>
          <w:spacing w:val="-3"/>
          <w:sz w:val="28"/>
        </w:rPr>
        <w:t xml:space="preserve"> </w:t>
      </w:r>
      <w:r>
        <w:rPr>
          <w:sz w:val="28"/>
        </w:rPr>
        <w:t>здания</w:t>
      </w:r>
      <w:r>
        <w:rPr>
          <w:spacing w:val="-6"/>
          <w:sz w:val="28"/>
        </w:rPr>
        <w:t xml:space="preserve"> </w:t>
      </w:r>
      <w:r>
        <w:rPr>
          <w:sz w:val="28"/>
        </w:rPr>
        <w:t>оформлен</w:t>
      </w:r>
      <w:r>
        <w:rPr>
          <w:spacing w:val="-1"/>
          <w:sz w:val="28"/>
        </w:rPr>
        <w:t xml:space="preserve"> </w:t>
      </w:r>
      <w:r>
        <w:rPr>
          <w:sz w:val="28"/>
        </w:rPr>
        <w:t>аркадой.</w:t>
      </w:r>
    </w:p>
    <w:p w:rsidR="005436DA" w:rsidRDefault="00487A12">
      <w:pPr>
        <w:spacing w:before="122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Г,</w:t>
      </w:r>
      <w:r>
        <w:rPr>
          <w:spacing w:val="-2"/>
          <w:sz w:val="28"/>
        </w:rPr>
        <w:t xml:space="preserve"> </w:t>
      </w:r>
      <w:r>
        <w:rPr>
          <w:sz w:val="28"/>
        </w:rPr>
        <w:t>Д</w:t>
      </w:r>
      <w:r>
        <w:rPr>
          <w:spacing w:val="-1"/>
          <w:sz w:val="28"/>
        </w:rPr>
        <w:t xml:space="preserve"> </w:t>
      </w:r>
      <w:r>
        <w:rPr>
          <w:sz w:val="28"/>
        </w:rPr>
        <w:t>(ГД; ДГ).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spacing w:before="1"/>
        <w:ind w:left="19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 задания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(1–14)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21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5436DA">
      <w:pPr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spacing w:before="138"/>
        <w:ind w:left="2576" w:right="2491"/>
        <w:jc w:val="center"/>
        <w:rPr>
          <w:b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15</w:t>
      </w:r>
    </w:p>
    <w:p w:rsidR="005436DA" w:rsidRDefault="00487A12">
      <w:pPr>
        <w:pStyle w:val="a3"/>
        <w:spacing w:before="235"/>
        <w:ind w:left="198" w:right="109"/>
        <w:jc w:val="both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XVI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веков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коллекции</w:t>
      </w:r>
      <w:r>
        <w:rPr>
          <w:spacing w:val="18"/>
        </w:rPr>
        <w:t xml:space="preserve"> </w:t>
      </w:r>
      <w:r>
        <w:t>ГМИИ</w:t>
      </w:r>
      <w:r>
        <w:rPr>
          <w:spacing w:val="84"/>
        </w:rPr>
        <w:t xml:space="preserve"> </w:t>
      </w:r>
      <w:r>
        <w:t>им.</w:t>
      </w:r>
      <w:r>
        <w:rPr>
          <w:spacing w:val="88"/>
        </w:rPr>
        <w:t xml:space="preserve"> </w:t>
      </w:r>
      <w:r>
        <w:t>А.С.</w:t>
      </w:r>
      <w:r>
        <w:rPr>
          <w:spacing w:val="-2"/>
        </w:rPr>
        <w:t xml:space="preserve"> </w:t>
      </w:r>
      <w:r>
        <w:t>Пушкина,</w:t>
      </w:r>
      <w:r>
        <w:rPr>
          <w:spacing w:val="83"/>
        </w:rPr>
        <w:t xml:space="preserve"> </w:t>
      </w:r>
      <w:r>
        <w:t>живших</w:t>
      </w:r>
      <w:r>
        <w:rPr>
          <w:spacing w:val="87"/>
        </w:rPr>
        <w:t xml:space="preserve"> </w:t>
      </w:r>
      <w:r>
        <w:t>и</w:t>
      </w:r>
      <w:r>
        <w:rPr>
          <w:spacing w:val="86"/>
        </w:rPr>
        <w:t xml:space="preserve"> </w:t>
      </w:r>
      <w:r>
        <w:t>работавших</w:t>
      </w:r>
      <w:r>
        <w:rPr>
          <w:spacing w:val="88"/>
        </w:rPr>
        <w:t xml:space="preserve"> </w:t>
      </w:r>
      <w:r>
        <w:t>в</w:t>
      </w:r>
      <w:r>
        <w:rPr>
          <w:spacing w:val="85"/>
        </w:rPr>
        <w:t xml:space="preserve"> </w:t>
      </w:r>
      <w:r>
        <w:t>Испании,</w:t>
      </w:r>
      <w:r>
        <w:rPr>
          <w:spacing w:val="-68"/>
        </w:rPr>
        <w:t xml:space="preserve"> </w:t>
      </w:r>
      <w:r>
        <w:t>а также искусствоведческий текст Н. Дмитриевой, описывающий значимые</w:t>
      </w:r>
      <w:r>
        <w:rPr>
          <w:spacing w:val="1"/>
        </w:rPr>
        <w:t xml:space="preserve"> </w:t>
      </w:r>
      <w:r>
        <w:t>этапы</w:t>
      </w:r>
      <w:r>
        <w:rPr>
          <w:spacing w:val="-6"/>
        </w:rPr>
        <w:t xml:space="preserve"> </w:t>
      </w:r>
      <w:r>
        <w:t>биографии,</w:t>
      </w:r>
      <w:r>
        <w:rPr>
          <w:spacing w:val="-3"/>
        </w:rPr>
        <w:t xml:space="preserve"> </w:t>
      </w:r>
      <w:r>
        <w:t>художественную</w:t>
      </w:r>
      <w:r>
        <w:rPr>
          <w:spacing w:val="-3"/>
        </w:rPr>
        <w:t xml:space="preserve"> </w:t>
      </w:r>
      <w:r>
        <w:t>индивидуальность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стиль</w:t>
      </w:r>
      <w:r>
        <w:rPr>
          <w:spacing w:val="-3"/>
        </w:rPr>
        <w:t xml:space="preserve"> </w:t>
      </w:r>
      <w:r>
        <w:t>одного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них.</w:t>
      </w:r>
    </w:p>
    <w:p w:rsidR="005436DA" w:rsidRDefault="00487A12">
      <w:pPr>
        <w:spacing w:before="125"/>
        <w:ind w:left="198" w:right="111"/>
        <w:jc w:val="both"/>
        <w:rPr>
          <w:b/>
          <w:sz w:val="28"/>
        </w:rPr>
      </w:pPr>
      <w:r>
        <w:rPr>
          <w:b/>
          <w:sz w:val="28"/>
        </w:rPr>
        <w:t>Пожалуйста,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внимательно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прочитайте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текст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посмотрите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изображения,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представленные 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задании.</w:t>
      </w:r>
    </w:p>
    <w:p w:rsidR="005436DA" w:rsidRDefault="00487A12">
      <w:pPr>
        <w:spacing w:before="120"/>
        <w:ind w:left="198" w:right="115"/>
        <w:jc w:val="both"/>
        <w:rPr>
          <w:b/>
          <w:sz w:val="28"/>
        </w:rPr>
      </w:pPr>
      <w:r>
        <w:rPr>
          <w:b/>
          <w:sz w:val="28"/>
        </w:rPr>
        <w:t>Подумайте,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какая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картина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принадлежит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художнику,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стиле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художественных особенностях которого размышляет историк искусства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Дмитриева?</w:t>
      </w:r>
    </w:p>
    <w:p w:rsidR="005436DA" w:rsidRDefault="005436DA">
      <w:pPr>
        <w:pStyle w:val="a3"/>
        <w:spacing w:before="5"/>
        <w:rPr>
          <w:b/>
          <w:sz w:val="31"/>
        </w:rPr>
      </w:pPr>
    </w:p>
    <w:p w:rsidR="005436DA" w:rsidRDefault="00487A12">
      <w:pPr>
        <w:ind w:left="198"/>
        <w:rPr>
          <w:b/>
          <w:sz w:val="28"/>
        </w:rPr>
      </w:pPr>
      <w:r>
        <w:rPr>
          <w:b/>
          <w:sz w:val="28"/>
        </w:rPr>
        <w:t>Текст</w:t>
      </w:r>
    </w:p>
    <w:p w:rsidR="005436DA" w:rsidRDefault="00487A12">
      <w:pPr>
        <w:pStyle w:val="a3"/>
        <w:spacing w:before="115"/>
        <w:ind w:left="198" w:right="108"/>
        <w:jc w:val="both"/>
      </w:pPr>
      <w:r>
        <w:t>«Первым</w:t>
      </w:r>
      <w:r>
        <w:rPr>
          <w:spacing w:val="1"/>
        </w:rPr>
        <w:t xml:space="preserve"> </w:t>
      </w:r>
      <w:r>
        <w:t>подлинно</w:t>
      </w:r>
      <w:r>
        <w:rPr>
          <w:spacing w:val="1"/>
        </w:rPr>
        <w:t xml:space="preserve"> </w:t>
      </w:r>
      <w:r>
        <w:t>великим</w:t>
      </w:r>
      <w:r>
        <w:rPr>
          <w:spacing w:val="70"/>
        </w:rPr>
        <w:t xml:space="preserve"> </w:t>
      </w:r>
      <w:r>
        <w:t>испанским</w:t>
      </w:r>
      <w:r>
        <w:rPr>
          <w:spacing w:val="70"/>
        </w:rPr>
        <w:t xml:space="preserve"> </w:t>
      </w:r>
      <w:r>
        <w:t>художником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рубеже</w:t>
      </w:r>
      <w:r>
        <w:rPr>
          <w:spacing w:val="70"/>
        </w:rPr>
        <w:t xml:space="preserve"> </w:t>
      </w:r>
      <w:r>
        <w:t>XVI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XVII веков был не испанец, а грек родом с острова Крит &lt;...&gt;. Крит был тогда</w:t>
      </w:r>
      <w:r>
        <w:rPr>
          <w:spacing w:val="-67"/>
        </w:rPr>
        <w:t xml:space="preserve"> </w:t>
      </w:r>
      <w:r>
        <w:t>последним</w:t>
      </w:r>
      <w:r>
        <w:rPr>
          <w:spacing w:val="1"/>
        </w:rPr>
        <w:t xml:space="preserve"> </w:t>
      </w:r>
      <w:r>
        <w:t>очагом</w:t>
      </w:r>
      <w:r>
        <w:rPr>
          <w:spacing w:val="1"/>
        </w:rPr>
        <w:t xml:space="preserve"> </w:t>
      </w:r>
      <w:r>
        <w:t>угасшей</w:t>
      </w:r>
      <w:r>
        <w:rPr>
          <w:spacing w:val="1"/>
        </w:rPr>
        <w:t xml:space="preserve"> </w:t>
      </w:r>
      <w:r>
        <w:t>византийской</w:t>
      </w:r>
      <w:r>
        <w:rPr>
          <w:spacing w:val="1"/>
        </w:rPr>
        <w:t xml:space="preserve"> </w:t>
      </w:r>
      <w:r>
        <w:t>иконописи,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юности</w:t>
      </w:r>
      <w:r>
        <w:rPr>
          <w:spacing w:val="1"/>
        </w:rPr>
        <w:t xml:space="preserve"> </w:t>
      </w:r>
      <w:r>
        <w:t>&lt;...&gt;</w:t>
      </w:r>
      <w:r>
        <w:rPr>
          <w:spacing w:val="1"/>
        </w:rPr>
        <w:t xml:space="preserve"> </w:t>
      </w:r>
      <w:r>
        <w:t>(</w:t>
      </w:r>
      <w:r>
        <w:rPr>
          <w:i/>
        </w:rPr>
        <w:t>художник</w:t>
      </w:r>
      <w:r>
        <w:rPr>
          <w:i/>
          <w:spacing w:val="71"/>
        </w:rPr>
        <w:t xml:space="preserve"> </w:t>
      </w:r>
      <w:r>
        <w:rPr>
          <w:i/>
        </w:rPr>
        <w:t>–   ред.</w:t>
      </w:r>
      <w:r>
        <w:t>),   по-видимому,   писал   иконы.   Потом</w:t>
      </w:r>
      <w:r>
        <w:rPr>
          <w:spacing w:val="70"/>
        </w:rPr>
        <w:t xml:space="preserve"> </w:t>
      </w:r>
      <w:r>
        <w:t>он</w:t>
      </w:r>
      <w:r>
        <w:rPr>
          <w:spacing w:val="70"/>
        </w:rPr>
        <w:t xml:space="preserve"> </w:t>
      </w:r>
      <w:r>
        <w:t>переселился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Венецию,</w:t>
      </w:r>
      <w:r>
        <w:rPr>
          <w:spacing w:val="1"/>
        </w:rPr>
        <w:t xml:space="preserve"> </w:t>
      </w:r>
      <w:r>
        <w:t>учился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старого</w:t>
      </w:r>
      <w:r>
        <w:rPr>
          <w:spacing w:val="1"/>
        </w:rPr>
        <w:t xml:space="preserve"> </w:t>
      </w:r>
      <w:r>
        <w:t>Тициана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вошёл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знаменитых</w:t>
      </w:r>
      <w:r>
        <w:rPr>
          <w:spacing w:val="1"/>
        </w:rPr>
        <w:t xml:space="preserve"> </w:t>
      </w:r>
      <w:r>
        <w:t>венецианских колористов. Его картины этого периода – вполне итальянские</w:t>
      </w:r>
      <w:r>
        <w:rPr>
          <w:spacing w:val="1"/>
        </w:rPr>
        <w:t xml:space="preserve"> </w:t>
      </w:r>
      <w:r>
        <w:t>по духу, больше всего напоминающие Тинторетто, но есть в них какая-то</w:t>
      </w:r>
      <w:r>
        <w:rPr>
          <w:spacing w:val="1"/>
        </w:rPr>
        <w:t xml:space="preserve"> </w:t>
      </w:r>
      <w:r>
        <w:t>очень</w:t>
      </w:r>
      <w:r>
        <w:rPr>
          <w:spacing w:val="-3"/>
        </w:rPr>
        <w:t xml:space="preserve"> </w:t>
      </w:r>
      <w:r>
        <w:t>индивидуальная</w:t>
      </w:r>
      <w:r>
        <w:rPr>
          <w:spacing w:val="-2"/>
        </w:rPr>
        <w:t xml:space="preserve"> </w:t>
      </w:r>
      <w:r>
        <w:t>нота</w:t>
      </w:r>
      <w:r>
        <w:rPr>
          <w:spacing w:val="-2"/>
        </w:rPr>
        <w:t xml:space="preserve"> </w:t>
      </w:r>
      <w:r>
        <w:t>экстатичности,</w:t>
      </w:r>
      <w:r>
        <w:rPr>
          <w:spacing w:val="-2"/>
        </w:rPr>
        <w:t xml:space="preserve"> </w:t>
      </w:r>
      <w:r>
        <w:t>звучащая</w:t>
      </w:r>
      <w:r>
        <w:rPr>
          <w:spacing w:val="-2"/>
        </w:rPr>
        <w:t xml:space="preserve"> </w:t>
      </w:r>
      <w:r>
        <w:t>ещё</w:t>
      </w:r>
      <w:r>
        <w:rPr>
          <w:spacing w:val="-2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полную</w:t>
      </w:r>
      <w:r>
        <w:rPr>
          <w:spacing w:val="-3"/>
        </w:rPr>
        <w:t xml:space="preserve"> </w:t>
      </w:r>
      <w:r>
        <w:t>силу.</w:t>
      </w:r>
    </w:p>
    <w:p w:rsidR="005436DA" w:rsidRDefault="00487A12">
      <w:pPr>
        <w:pStyle w:val="a3"/>
        <w:spacing w:before="120"/>
        <w:ind w:left="198" w:right="108"/>
        <w:jc w:val="both"/>
      </w:pPr>
      <w:r>
        <w:t>&lt;...&gt;</w:t>
      </w:r>
      <w:r>
        <w:rPr>
          <w:spacing w:val="24"/>
        </w:rPr>
        <w:t xml:space="preserve"> </w:t>
      </w:r>
      <w:r>
        <w:t>(</w:t>
      </w:r>
      <w:r>
        <w:rPr>
          <w:i/>
        </w:rPr>
        <w:t>Художнику</w:t>
      </w:r>
      <w:r>
        <w:rPr>
          <w:i/>
          <w:spacing w:val="93"/>
        </w:rPr>
        <w:t xml:space="preserve"> </w:t>
      </w:r>
      <w:r>
        <w:rPr>
          <w:i/>
        </w:rPr>
        <w:t>–</w:t>
      </w:r>
      <w:r>
        <w:rPr>
          <w:i/>
          <w:spacing w:val="95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94"/>
        </w:rPr>
        <w:t xml:space="preserve"> </w:t>
      </w:r>
      <w:proofErr w:type="gramStart"/>
      <w:r>
        <w:t>было</w:t>
      </w:r>
      <w:r>
        <w:rPr>
          <w:spacing w:val="96"/>
        </w:rPr>
        <w:t xml:space="preserve"> </w:t>
      </w:r>
      <w:r>
        <w:t>уже</w:t>
      </w:r>
      <w:r>
        <w:rPr>
          <w:spacing w:val="97"/>
        </w:rPr>
        <w:t xml:space="preserve"> </w:t>
      </w:r>
      <w:r>
        <w:t>около</w:t>
      </w:r>
      <w:r>
        <w:rPr>
          <w:spacing w:val="95"/>
        </w:rPr>
        <w:t xml:space="preserve"> </w:t>
      </w:r>
      <w:r>
        <w:t>тридцати</w:t>
      </w:r>
      <w:r>
        <w:rPr>
          <w:spacing w:val="95"/>
        </w:rPr>
        <w:t xml:space="preserve"> </w:t>
      </w:r>
      <w:r>
        <w:t>пяти</w:t>
      </w:r>
      <w:r>
        <w:rPr>
          <w:spacing w:val="94"/>
        </w:rPr>
        <w:t xml:space="preserve"> </w:t>
      </w:r>
      <w:r>
        <w:t>лет</w:t>
      </w:r>
      <w:proofErr w:type="gramEnd"/>
      <w:r>
        <w:t>,</w:t>
      </w:r>
      <w:r>
        <w:rPr>
          <w:spacing w:val="93"/>
        </w:rPr>
        <w:t xml:space="preserve"> </w:t>
      </w:r>
      <w:r>
        <w:t>когда</w:t>
      </w:r>
      <w:r>
        <w:rPr>
          <w:spacing w:val="93"/>
        </w:rPr>
        <w:t xml:space="preserve"> </w:t>
      </w:r>
      <w:r>
        <w:t>он</w:t>
      </w:r>
      <w:r>
        <w:rPr>
          <w:spacing w:val="-6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1576 году</w:t>
      </w:r>
      <w:r>
        <w:rPr>
          <w:spacing w:val="32"/>
        </w:rPr>
        <w:t xml:space="preserve"> </w:t>
      </w:r>
      <w:r>
        <w:t>приехал</w:t>
      </w:r>
      <w:r>
        <w:rPr>
          <w:spacing w:val="33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Испанию.</w:t>
      </w:r>
      <w:r>
        <w:rPr>
          <w:spacing w:val="34"/>
        </w:rPr>
        <w:t xml:space="preserve"> </w:t>
      </w:r>
      <w:proofErr w:type="gramStart"/>
      <w:r>
        <w:t>Его</w:t>
      </w:r>
      <w:r>
        <w:rPr>
          <w:spacing w:val="37"/>
        </w:rPr>
        <w:t xml:space="preserve"> </w:t>
      </w:r>
      <w:r>
        <w:t>живопись</w:t>
      </w:r>
      <w:r>
        <w:rPr>
          <w:spacing w:val="36"/>
        </w:rPr>
        <w:t xml:space="preserve"> </w:t>
      </w:r>
      <w:r>
        <w:t>не</w:t>
      </w:r>
      <w:r>
        <w:rPr>
          <w:spacing w:val="35"/>
        </w:rPr>
        <w:t xml:space="preserve"> </w:t>
      </w:r>
      <w:r>
        <w:t>понравилась</w:t>
      </w:r>
      <w:r>
        <w:rPr>
          <w:spacing w:val="36"/>
        </w:rPr>
        <w:t xml:space="preserve"> </w:t>
      </w:r>
      <w:r>
        <w:t>Филиппу</w:t>
      </w:r>
      <w:r>
        <w:rPr>
          <w:spacing w:val="41"/>
        </w:rPr>
        <w:t xml:space="preserve"> </w:t>
      </w:r>
      <w:r>
        <w:t>II,</w:t>
      </w:r>
      <w:r>
        <w:rPr>
          <w:spacing w:val="-68"/>
        </w:rPr>
        <w:t xml:space="preserve"> </w:t>
      </w:r>
      <w:r>
        <w:t>и &lt;...&gt;</w:t>
      </w:r>
      <w:r>
        <w:rPr>
          <w:spacing w:val="1"/>
        </w:rPr>
        <w:t xml:space="preserve"> </w:t>
      </w:r>
      <w:r>
        <w:t>(</w:t>
      </w:r>
      <w:r>
        <w:rPr>
          <w:i/>
        </w:rPr>
        <w:t>мастер</w:t>
      </w:r>
      <w:r>
        <w:rPr>
          <w:i/>
          <w:spacing w:val="70"/>
        </w:rPr>
        <w:t xml:space="preserve"> </w:t>
      </w:r>
      <w:r>
        <w:rPr>
          <w:i/>
        </w:rPr>
        <w:t>–</w:t>
      </w:r>
      <w:r>
        <w:rPr>
          <w:i/>
          <w:spacing w:val="70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70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стал</w:t>
      </w:r>
      <w:r>
        <w:rPr>
          <w:spacing w:val="70"/>
        </w:rPr>
        <w:t xml:space="preserve"> </w:t>
      </w:r>
      <w:r>
        <w:t>придворным</w:t>
      </w:r>
      <w:r>
        <w:rPr>
          <w:spacing w:val="70"/>
        </w:rPr>
        <w:t xml:space="preserve"> </w:t>
      </w:r>
      <w:r>
        <w:t>художником</w:t>
      </w:r>
      <w:r>
        <w:rPr>
          <w:spacing w:val="70"/>
        </w:rPr>
        <w:t xml:space="preserve"> </w:t>
      </w:r>
      <w:r>
        <w:t>–</w:t>
      </w:r>
      <w:r>
        <w:rPr>
          <w:spacing w:val="70"/>
        </w:rPr>
        <w:t xml:space="preserve"> </w:t>
      </w:r>
      <w:r>
        <w:t>он</w:t>
      </w:r>
      <w:r>
        <w:rPr>
          <w:spacing w:val="70"/>
        </w:rPr>
        <w:t xml:space="preserve"> </w:t>
      </w:r>
      <w:r>
        <w:t>поселился</w:t>
      </w:r>
      <w:r>
        <w:rPr>
          <w:spacing w:val="-67"/>
        </w:rPr>
        <w:t xml:space="preserve"> </w:t>
      </w:r>
      <w:r>
        <w:t>в Толедо, бывшая столица Испании, – трагический город, где не раз лилась</w:t>
      </w:r>
      <w:r>
        <w:rPr>
          <w:spacing w:val="1"/>
        </w:rPr>
        <w:t xml:space="preserve"> </w:t>
      </w:r>
      <w:r>
        <w:t>кровь и сверкали мечи, город монахов и опальных поэтов, таинственный,</w:t>
      </w:r>
      <w:r>
        <w:rPr>
          <w:spacing w:val="1"/>
        </w:rPr>
        <w:t xml:space="preserve"> </w:t>
      </w:r>
      <w:r>
        <w:t>бледно-серый, выстроенный из обнажённого камня на горном плато, – этот</w:t>
      </w:r>
      <w:r>
        <w:rPr>
          <w:spacing w:val="1"/>
        </w:rPr>
        <w:t xml:space="preserve"> </w:t>
      </w:r>
      <w:r>
        <w:t>город стал страстью &lt;...&gt; (</w:t>
      </w:r>
      <w:r>
        <w:rPr>
          <w:i/>
        </w:rPr>
        <w:t>живописца – ред</w:t>
      </w:r>
      <w:r>
        <w:rPr>
          <w:i/>
        </w:rPr>
        <w:t>.</w:t>
      </w:r>
      <w:r>
        <w:t>), его настоящей родиной и его</w:t>
      </w:r>
      <w:r>
        <w:rPr>
          <w:spacing w:val="1"/>
        </w:rPr>
        <w:t xml:space="preserve"> </w:t>
      </w:r>
      <w:r>
        <w:t>вдохновителем, хотя только в зрелом</w:t>
      </w:r>
      <w:proofErr w:type="gramEnd"/>
      <w:r>
        <w:t xml:space="preserve"> </w:t>
      </w:r>
      <w:proofErr w:type="gramStart"/>
      <w:r>
        <w:t>возрасте</w:t>
      </w:r>
      <w:proofErr w:type="gramEnd"/>
      <w:r>
        <w:t xml:space="preserve"> он увидел его впервые. С тех</w:t>
      </w:r>
      <w:r>
        <w:rPr>
          <w:spacing w:val="1"/>
        </w:rPr>
        <w:t xml:space="preserve"> </w:t>
      </w:r>
      <w:r>
        <w:t>пор скалистая панорама Толедо владела воображением &lt;...&gt; (</w:t>
      </w:r>
      <w:r>
        <w:rPr>
          <w:i/>
        </w:rPr>
        <w:t>художника –</w:t>
      </w:r>
      <w:r>
        <w:rPr>
          <w:i/>
          <w:spacing w:val="1"/>
        </w:rPr>
        <w:t xml:space="preserve"> </w:t>
      </w:r>
      <w:r>
        <w:rPr>
          <w:i/>
        </w:rPr>
        <w:t>ред.</w:t>
      </w:r>
      <w:r>
        <w:t>):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писал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отдельно,</w:t>
      </w:r>
      <w:r>
        <w:rPr>
          <w:spacing w:val="1"/>
        </w:rPr>
        <w:t xml:space="preserve"> </w:t>
      </w:r>
      <w:r>
        <w:t>писал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религиозных</w:t>
      </w:r>
      <w:r>
        <w:rPr>
          <w:spacing w:val="-67"/>
        </w:rPr>
        <w:t xml:space="preserve"> </w:t>
      </w:r>
      <w:r>
        <w:t>картинах,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даже в</w:t>
      </w:r>
      <w:r>
        <w:rPr>
          <w:spacing w:val="-1"/>
        </w:rPr>
        <w:t xml:space="preserve"> </w:t>
      </w:r>
      <w:r>
        <w:t>картине,</w:t>
      </w:r>
      <w:r>
        <w:rPr>
          <w:spacing w:val="-1"/>
        </w:rPr>
        <w:t xml:space="preserve"> </w:t>
      </w:r>
      <w:r>
        <w:t>изображающей</w:t>
      </w:r>
      <w:r>
        <w:rPr>
          <w:spacing w:val="-1"/>
        </w:rPr>
        <w:t xml:space="preserve"> </w:t>
      </w:r>
      <w:r>
        <w:t>Лаокоона.</w:t>
      </w:r>
    </w:p>
    <w:p w:rsidR="005436DA" w:rsidRDefault="00487A12">
      <w:pPr>
        <w:pStyle w:val="a3"/>
        <w:spacing w:before="121"/>
        <w:ind w:left="198" w:right="107"/>
        <w:jc w:val="both"/>
      </w:pPr>
      <w:r>
        <w:t>Только в Толедо &lt;...&gt; (</w:t>
      </w:r>
      <w:r>
        <w:rPr>
          <w:i/>
        </w:rPr>
        <w:t>живописе</w:t>
      </w:r>
      <w:proofErr w:type="gramStart"/>
      <w:r>
        <w:rPr>
          <w:i/>
        </w:rPr>
        <w:t>ц-</w:t>
      </w:r>
      <w:proofErr w:type="gramEnd"/>
      <w:r>
        <w:rPr>
          <w:i/>
        </w:rPr>
        <w:t xml:space="preserve"> ред.</w:t>
      </w:r>
      <w:r>
        <w:t>) стал тем неповторимым, необычным</w:t>
      </w:r>
      <w:r>
        <w:rPr>
          <w:spacing w:val="1"/>
        </w:rPr>
        <w:t xml:space="preserve"> </w:t>
      </w:r>
      <w:r>
        <w:t>художником,</w:t>
      </w:r>
      <w:r>
        <w:rPr>
          <w:spacing w:val="1"/>
        </w:rPr>
        <w:t xml:space="preserve"> </w:t>
      </w:r>
      <w:r>
        <w:t>каким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вошёл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историю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Трудно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искусство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proofErr w:type="gramStart"/>
      <w:r>
        <w:t>какому-либо</w:t>
      </w:r>
      <w:proofErr w:type="gramEnd"/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направлений.</w:t>
      </w:r>
      <w:r>
        <w:rPr>
          <w:spacing w:val="1"/>
        </w:rPr>
        <w:t xml:space="preserve"> </w:t>
      </w:r>
      <w:r>
        <w:t>Поздний</w:t>
      </w:r>
      <w:r>
        <w:rPr>
          <w:spacing w:val="1"/>
        </w:rPr>
        <w:t xml:space="preserve"> </w:t>
      </w:r>
      <w:r>
        <w:t>Ренессанс,</w:t>
      </w:r>
      <w:r>
        <w:rPr>
          <w:spacing w:val="1"/>
        </w:rPr>
        <w:t xml:space="preserve"> </w:t>
      </w:r>
      <w:r>
        <w:t>маньеризм,</w:t>
      </w:r>
      <w:r>
        <w:rPr>
          <w:spacing w:val="-67"/>
        </w:rPr>
        <w:t xml:space="preserve"> </w:t>
      </w:r>
      <w:r>
        <w:rPr>
          <w:spacing w:val="-3"/>
        </w:rPr>
        <w:t>барок</w:t>
      </w:r>
      <w:r>
        <w:rPr>
          <w:spacing w:val="-3"/>
        </w:rPr>
        <w:t>ко,</w:t>
      </w:r>
      <w:r>
        <w:rPr>
          <w:spacing w:val="-15"/>
        </w:rPr>
        <w:t xml:space="preserve"> </w:t>
      </w:r>
      <w:r>
        <w:rPr>
          <w:spacing w:val="-3"/>
        </w:rPr>
        <w:t>или,</w:t>
      </w:r>
      <w:r>
        <w:rPr>
          <w:spacing w:val="-12"/>
        </w:rPr>
        <w:t xml:space="preserve"> </w:t>
      </w:r>
      <w:r>
        <w:rPr>
          <w:spacing w:val="-3"/>
        </w:rPr>
        <w:t>может</w:t>
      </w:r>
      <w:r>
        <w:rPr>
          <w:spacing w:val="-10"/>
        </w:rPr>
        <w:t xml:space="preserve"> </w:t>
      </w:r>
      <w:r>
        <w:rPr>
          <w:spacing w:val="-2"/>
        </w:rPr>
        <w:t>быть,</w:t>
      </w:r>
      <w:r>
        <w:rPr>
          <w:spacing w:val="-12"/>
        </w:rPr>
        <w:t xml:space="preserve"> </w:t>
      </w:r>
      <w:r>
        <w:rPr>
          <w:spacing w:val="-2"/>
        </w:rPr>
        <w:t>раннее</w:t>
      </w:r>
      <w:r>
        <w:rPr>
          <w:spacing w:val="-14"/>
        </w:rPr>
        <w:t xml:space="preserve"> </w:t>
      </w:r>
      <w:r>
        <w:rPr>
          <w:spacing w:val="-2"/>
        </w:rPr>
        <w:t>предвестие</w:t>
      </w:r>
      <w:r>
        <w:rPr>
          <w:spacing w:val="-12"/>
        </w:rPr>
        <w:t xml:space="preserve"> </w:t>
      </w:r>
      <w:r>
        <w:rPr>
          <w:spacing w:val="-2"/>
        </w:rPr>
        <w:t>экспрессионизма?</w:t>
      </w:r>
      <w:r>
        <w:rPr>
          <w:spacing w:val="-11"/>
        </w:rPr>
        <w:t xml:space="preserve"> </w:t>
      </w:r>
      <w:r>
        <w:rPr>
          <w:spacing w:val="-2"/>
        </w:rPr>
        <w:t>Всё</w:t>
      </w:r>
      <w:r>
        <w:rPr>
          <w:spacing w:val="-13"/>
        </w:rPr>
        <w:t xml:space="preserve"> </w:t>
      </w:r>
      <w:r>
        <w:rPr>
          <w:spacing w:val="-2"/>
        </w:rPr>
        <w:t>это</w:t>
      </w:r>
      <w:r>
        <w:rPr>
          <w:spacing w:val="-10"/>
        </w:rPr>
        <w:t xml:space="preserve"> </w:t>
      </w:r>
      <w:r>
        <w:rPr>
          <w:spacing w:val="-2"/>
        </w:rPr>
        <w:t>так</w:t>
      </w:r>
      <w:r>
        <w:rPr>
          <w:spacing w:val="-6"/>
        </w:rPr>
        <w:t xml:space="preserve"> </w:t>
      </w:r>
      <w:r>
        <w:rPr>
          <w:spacing w:val="-2"/>
        </w:rPr>
        <w:t>или</w:t>
      </w:r>
      <w:r>
        <w:rPr>
          <w:spacing w:val="-68"/>
        </w:rPr>
        <w:t xml:space="preserve"> </w:t>
      </w:r>
      <w:r>
        <w:rPr>
          <w:spacing w:val="-4"/>
        </w:rPr>
        <w:t>иначе</w:t>
      </w:r>
      <w:r>
        <w:rPr>
          <w:spacing w:val="-14"/>
        </w:rPr>
        <w:t xml:space="preserve"> </w:t>
      </w:r>
      <w:r>
        <w:rPr>
          <w:spacing w:val="-4"/>
        </w:rPr>
        <w:t>можно</w:t>
      </w:r>
      <w:r>
        <w:rPr>
          <w:spacing w:val="-9"/>
        </w:rPr>
        <w:t xml:space="preserve"> </w:t>
      </w:r>
      <w:r>
        <w:rPr>
          <w:spacing w:val="-4"/>
        </w:rPr>
        <w:t>усмотреть</w:t>
      </w:r>
      <w:r>
        <w:rPr>
          <w:spacing w:val="-13"/>
        </w:rPr>
        <w:t xml:space="preserve"> </w:t>
      </w:r>
      <w:r>
        <w:rPr>
          <w:spacing w:val="-4"/>
        </w:rPr>
        <w:t>в</w:t>
      </w:r>
      <w:r>
        <w:rPr>
          <w:spacing w:val="-11"/>
        </w:rPr>
        <w:t xml:space="preserve"> </w:t>
      </w:r>
      <w:r>
        <w:rPr>
          <w:spacing w:val="-4"/>
        </w:rPr>
        <w:t>живописи</w:t>
      </w:r>
      <w:r>
        <w:rPr>
          <w:spacing w:val="-10"/>
        </w:rPr>
        <w:t xml:space="preserve"> </w:t>
      </w:r>
      <w:r>
        <w:rPr>
          <w:spacing w:val="-3"/>
        </w:rPr>
        <w:t>&lt;...&gt;</w:t>
      </w:r>
      <w:r>
        <w:rPr>
          <w:spacing w:val="-9"/>
        </w:rPr>
        <w:t xml:space="preserve"> </w:t>
      </w:r>
      <w:r>
        <w:rPr>
          <w:spacing w:val="-3"/>
        </w:rPr>
        <w:t>(</w:t>
      </w:r>
      <w:r>
        <w:rPr>
          <w:i/>
          <w:spacing w:val="-3"/>
        </w:rPr>
        <w:t>мастер</w:t>
      </w:r>
      <w:proofErr w:type="gramStart"/>
      <w:r>
        <w:rPr>
          <w:i/>
          <w:spacing w:val="-3"/>
        </w:rPr>
        <w:t>а-</w:t>
      </w:r>
      <w:proofErr w:type="gramEnd"/>
      <w:r>
        <w:rPr>
          <w:i/>
          <w:spacing w:val="-13"/>
        </w:rPr>
        <w:t xml:space="preserve"> </w:t>
      </w:r>
      <w:r>
        <w:rPr>
          <w:i/>
          <w:spacing w:val="-3"/>
        </w:rPr>
        <w:t>ред.</w:t>
      </w:r>
      <w:r>
        <w:rPr>
          <w:spacing w:val="-3"/>
        </w:rPr>
        <w:t>),</w:t>
      </w:r>
      <w:r>
        <w:rPr>
          <w:spacing w:val="-11"/>
        </w:rPr>
        <w:t xml:space="preserve"> </w:t>
      </w:r>
      <w:r>
        <w:rPr>
          <w:spacing w:val="-3"/>
        </w:rPr>
        <w:t>но</w:t>
      </w:r>
      <w:r>
        <w:rPr>
          <w:spacing w:val="-13"/>
        </w:rPr>
        <w:t xml:space="preserve"> </w:t>
      </w:r>
      <w:r>
        <w:rPr>
          <w:spacing w:val="-3"/>
        </w:rPr>
        <w:t>он</w:t>
      </w:r>
      <w:r>
        <w:rPr>
          <w:spacing w:val="-12"/>
        </w:rPr>
        <w:t xml:space="preserve"> </w:t>
      </w:r>
      <w:r>
        <w:rPr>
          <w:spacing w:val="-3"/>
        </w:rPr>
        <w:t>остаётся</w:t>
      </w:r>
      <w:r>
        <w:rPr>
          <w:spacing w:val="-11"/>
        </w:rPr>
        <w:t xml:space="preserve"> </w:t>
      </w:r>
      <w:r>
        <w:rPr>
          <w:spacing w:val="-3"/>
        </w:rPr>
        <w:t>в</w:t>
      </w:r>
      <w:r>
        <w:rPr>
          <w:spacing w:val="-11"/>
        </w:rPr>
        <w:t xml:space="preserve"> </w:t>
      </w:r>
      <w:r>
        <w:rPr>
          <w:spacing w:val="-3"/>
        </w:rPr>
        <w:t>своём</w:t>
      </w:r>
      <w:r>
        <w:rPr>
          <w:spacing w:val="-68"/>
        </w:rPr>
        <w:t xml:space="preserve"> </w:t>
      </w:r>
      <w:r>
        <w:rPr>
          <w:spacing w:val="-3"/>
        </w:rPr>
        <w:t>роде</w:t>
      </w:r>
      <w:r>
        <w:rPr>
          <w:spacing w:val="-13"/>
        </w:rPr>
        <w:t xml:space="preserve"> </w:t>
      </w:r>
      <w:r>
        <w:rPr>
          <w:spacing w:val="-3"/>
        </w:rPr>
        <w:t>единственным.</w:t>
      </w:r>
      <w:r>
        <w:rPr>
          <w:spacing w:val="-14"/>
        </w:rPr>
        <w:t xml:space="preserve"> </w:t>
      </w:r>
      <w:r>
        <w:rPr>
          <w:spacing w:val="-3"/>
        </w:rPr>
        <w:t>Один</w:t>
      </w:r>
      <w:r>
        <w:rPr>
          <w:spacing w:val="-13"/>
        </w:rPr>
        <w:t xml:space="preserve"> </w:t>
      </w:r>
      <w:r>
        <w:rPr>
          <w:spacing w:val="-3"/>
        </w:rPr>
        <w:t>из</w:t>
      </w:r>
      <w:r>
        <w:rPr>
          <w:spacing w:val="-14"/>
        </w:rPr>
        <w:t xml:space="preserve"> </w:t>
      </w:r>
      <w:r>
        <w:rPr>
          <w:spacing w:val="-3"/>
        </w:rPr>
        <w:t>его</w:t>
      </w:r>
      <w:r>
        <w:rPr>
          <w:spacing w:val="-10"/>
        </w:rPr>
        <w:t xml:space="preserve"> </w:t>
      </w:r>
      <w:r>
        <w:rPr>
          <w:spacing w:val="-3"/>
        </w:rPr>
        <w:t>современников</w:t>
      </w:r>
      <w:r>
        <w:rPr>
          <w:spacing w:val="-14"/>
        </w:rPr>
        <w:t xml:space="preserve"> </w:t>
      </w:r>
      <w:r>
        <w:rPr>
          <w:spacing w:val="-3"/>
        </w:rPr>
        <w:t>проницательно</w:t>
      </w:r>
      <w:r>
        <w:rPr>
          <w:spacing w:val="-12"/>
        </w:rPr>
        <w:t xml:space="preserve"> </w:t>
      </w:r>
      <w:r>
        <w:rPr>
          <w:spacing w:val="-2"/>
        </w:rPr>
        <w:t>сказал</w:t>
      </w:r>
      <w:r>
        <w:rPr>
          <w:spacing w:val="-12"/>
        </w:rPr>
        <w:t xml:space="preserve"> </w:t>
      </w:r>
      <w:r>
        <w:rPr>
          <w:spacing w:val="-2"/>
        </w:rPr>
        <w:t>о</w:t>
      </w:r>
      <w:r>
        <w:rPr>
          <w:spacing w:val="-12"/>
        </w:rPr>
        <w:t xml:space="preserve"> </w:t>
      </w:r>
      <w:r>
        <w:rPr>
          <w:spacing w:val="-2"/>
        </w:rPr>
        <w:t>нём:</w:t>
      </w:r>
    </w:p>
    <w:p w:rsidR="005436DA" w:rsidRDefault="00487A12">
      <w:pPr>
        <w:pStyle w:val="a3"/>
        <w:spacing w:before="120"/>
        <w:ind w:left="198" w:right="113"/>
        <w:jc w:val="both"/>
      </w:pPr>
      <w:r>
        <w:t>«Этот</w:t>
      </w:r>
      <w:r>
        <w:rPr>
          <w:spacing w:val="37"/>
        </w:rPr>
        <w:t xml:space="preserve"> </w:t>
      </w:r>
      <w:r>
        <w:t>великий</w:t>
      </w:r>
      <w:r>
        <w:rPr>
          <w:spacing w:val="38"/>
        </w:rPr>
        <w:t xml:space="preserve"> </w:t>
      </w:r>
      <w:r>
        <w:t>живописец,</w:t>
      </w:r>
      <w:r>
        <w:rPr>
          <w:spacing w:val="37"/>
        </w:rPr>
        <w:t xml:space="preserve"> </w:t>
      </w:r>
      <w:r>
        <w:t>произведения</w:t>
      </w:r>
      <w:r>
        <w:rPr>
          <w:spacing w:val="37"/>
        </w:rPr>
        <w:t xml:space="preserve"> </w:t>
      </w:r>
      <w:r>
        <w:t>которого</w:t>
      </w:r>
      <w:r>
        <w:rPr>
          <w:spacing w:val="39"/>
        </w:rPr>
        <w:t xml:space="preserve"> </w:t>
      </w:r>
      <w:r>
        <w:t>достойны</w:t>
      </w:r>
      <w:r>
        <w:rPr>
          <w:spacing w:val="38"/>
        </w:rPr>
        <w:t xml:space="preserve"> </w:t>
      </w:r>
      <w:r>
        <w:t>вечной</w:t>
      </w:r>
      <w:r>
        <w:rPr>
          <w:spacing w:val="38"/>
        </w:rPr>
        <w:t xml:space="preserve"> </w:t>
      </w:r>
      <w:r>
        <w:t>славы,</w:t>
      </w:r>
      <w:r>
        <w:rPr>
          <w:spacing w:val="-68"/>
        </w:rPr>
        <w:t xml:space="preserve"> </w:t>
      </w:r>
      <w:r>
        <w:t>но этот</w:t>
      </w:r>
      <w:r>
        <w:rPr>
          <w:spacing w:val="1"/>
        </w:rPr>
        <w:t xml:space="preserve"> </w:t>
      </w:r>
      <w:r>
        <w:t>особенный</w:t>
      </w:r>
      <w:r>
        <w:rPr>
          <w:spacing w:val="1"/>
        </w:rPr>
        <w:t xml:space="preserve"> </w:t>
      </w:r>
      <w:r>
        <w:t>мастер</w:t>
      </w:r>
      <w:r>
        <w:rPr>
          <w:spacing w:val="1"/>
        </w:rPr>
        <w:t xml:space="preserve"> </w:t>
      </w:r>
      <w:r>
        <w:t>шёл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одиноко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пути».</w:t>
      </w:r>
      <w:r>
        <w:rPr>
          <w:spacing w:val="1"/>
        </w:rPr>
        <w:t xml:space="preserve"> </w:t>
      </w:r>
      <w:r>
        <w:t>&lt;..</w:t>
      </w:r>
      <w:proofErr w:type="gramStart"/>
      <w:r>
        <w:t>.</w:t>
      </w:r>
      <w:proofErr w:type="gramEnd"/>
      <w:r>
        <w:t>&gt;</w:t>
      </w:r>
      <w:r>
        <w:rPr>
          <w:spacing w:val="1"/>
        </w:rPr>
        <w:t xml:space="preserve"> </w:t>
      </w:r>
      <w:r>
        <w:t>(</w:t>
      </w:r>
      <w:proofErr w:type="gramStart"/>
      <w:r>
        <w:rPr>
          <w:i/>
        </w:rPr>
        <w:t>х</w:t>
      </w:r>
      <w:proofErr w:type="gramEnd"/>
      <w:r>
        <w:rPr>
          <w:i/>
        </w:rPr>
        <w:t>удожник – ред.</w:t>
      </w:r>
      <w:r>
        <w:t>) был религиозен, но и его религиозность странная: кажется,</w:t>
      </w:r>
      <w:r>
        <w:rPr>
          <w:spacing w:val="-67"/>
        </w:rPr>
        <w:t xml:space="preserve"> </w:t>
      </w:r>
      <w:r>
        <w:t>что</w:t>
      </w:r>
      <w:r>
        <w:rPr>
          <w:spacing w:val="64"/>
        </w:rPr>
        <w:t xml:space="preserve"> </w:t>
      </w:r>
      <w:r>
        <w:t>у</w:t>
      </w:r>
      <w:r>
        <w:rPr>
          <w:spacing w:val="60"/>
        </w:rPr>
        <w:t xml:space="preserve"> </w:t>
      </w:r>
      <w:r>
        <w:t>него</w:t>
      </w:r>
      <w:r>
        <w:rPr>
          <w:spacing w:val="65"/>
        </w:rPr>
        <w:t xml:space="preserve"> </w:t>
      </w:r>
      <w:r>
        <w:t>была</w:t>
      </w:r>
      <w:r>
        <w:rPr>
          <w:spacing w:val="64"/>
        </w:rPr>
        <w:t xml:space="preserve"> </w:t>
      </w:r>
      <w:r>
        <w:t>своя</w:t>
      </w:r>
      <w:r>
        <w:rPr>
          <w:spacing w:val="65"/>
        </w:rPr>
        <w:t xml:space="preserve"> </w:t>
      </w:r>
      <w:r>
        <w:t>собственная</w:t>
      </w:r>
      <w:r>
        <w:rPr>
          <w:spacing w:val="62"/>
        </w:rPr>
        <w:t xml:space="preserve"> </w:t>
      </w:r>
      <w:r>
        <w:t>религия,</w:t>
      </w:r>
      <w:r>
        <w:rPr>
          <w:spacing w:val="61"/>
        </w:rPr>
        <w:t xml:space="preserve"> </w:t>
      </w:r>
      <w:r>
        <w:t>непохожая</w:t>
      </w:r>
      <w:r>
        <w:rPr>
          <w:spacing w:val="62"/>
        </w:rPr>
        <w:t xml:space="preserve"> </w:t>
      </w:r>
      <w:r>
        <w:t>на</w:t>
      </w:r>
      <w:r>
        <w:rPr>
          <w:spacing w:val="64"/>
        </w:rPr>
        <w:t xml:space="preserve"> </w:t>
      </w:r>
      <w:r>
        <w:t>общепринятую.</w:t>
      </w:r>
    </w:p>
    <w:p w:rsidR="005436DA" w:rsidRDefault="005436DA">
      <w:pPr>
        <w:jc w:val="both"/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pStyle w:val="a3"/>
        <w:spacing w:before="133" w:line="322" w:lineRule="exact"/>
        <w:ind w:left="198"/>
        <w:jc w:val="both"/>
      </w:pPr>
      <w:r>
        <w:lastRenderedPageBreak/>
        <w:t>Он</w:t>
      </w:r>
      <w:r>
        <w:rPr>
          <w:spacing w:val="-4"/>
        </w:rPr>
        <w:t xml:space="preserve"> </w:t>
      </w:r>
      <w:r>
        <w:t>писал</w:t>
      </w:r>
      <w:r>
        <w:rPr>
          <w:spacing w:val="-8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многих</w:t>
      </w:r>
      <w:r>
        <w:rPr>
          <w:spacing w:val="-9"/>
        </w:rPr>
        <w:t xml:space="preserve"> </w:t>
      </w:r>
      <w:r>
        <w:t>вариантах</w:t>
      </w:r>
      <w:r>
        <w:rPr>
          <w:spacing w:val="-2"/>
        </w:rPr>
        <w:t xml:space="preserve"> </w:t>
      </w:r>
      <w:r>
        <w:t>«Благовещение»,</w:t>
      </w:r>
      <w:r>
        <w:rPr>
          <w:spacing w:val="-8"/>
        </w:rPr>
        <w:t xml:space="preserve"> </w:t>
      </w:r>
      <w:r>
        <w:t>«Крещение»,</w:t>
      </w:r>
      <w:r>
        <w:rPr>
          <w:spacing w:val="-7"/>
        </w:rPr>
        <w:t xml:space="preserve"> </w:t>
      </w:r>
      <w:r>
        <w:t>«Воскресение»,</w:t>
      </w:r>
    </w:p>
    <w:p w:rsidR="005436DA" w:rsidRDefault="00487A12">
      <w:pPr>
        <w:pStyle w:val="a3"/>
        <w:ind w:left="198" w:right="109"/>
        <w:jc w:val="both"/>
      </w:pPr>
      <w:r>
        <w:t>«Сошествие</w:t>
      </w:r>
      <w:r>
        <w:rPr>
          <w:spacing w:val="1"/>
        </w:rPr>
        <w:t xml:space="preserve"> </w:t>
      </w:r>
      <w:r>
        <w:t>св.</w:t>
      </w:r>
      <w:r>
        <w:rPr>
          <w:spacing w:val="1"/>
        </w:rPr>
        <w:t xml:space="preserve"> </w:t>
      </w:r>
      <w:r>
        <w:t>Духа»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пр.,</w:t>
      </w:r>
      <w:r>
        <w:rPr>
          <w:spacing w:val="1"/>
        </w:rPr>
        <w:t xml:space="preserve"> </w:t>
      </w:r>
      <w:r>
        <w:t>трактуя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волшебные</w:t>
      </w:r>
      <w:r>
        <w:rPr>
          <w:spacing w:val="1"/>
        </w:rPr>
        <w:t xml:space="preserve"> </w:t>
      </w:r>
      <w:r>
        <w:t>видения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сны,</w:t>
      </w:r>
      <w:r>
        <w:rPr>
          <w:spacing w:val="1"/>
        </w:rPr>
        <w:t xml:space="preserve"> </w:t>
      </w:r>
      <w:r>
        <w:t>разворачивая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небе,</w:t>
      </w:r>
      <w:r>
        <w:rPr>
          <w:spacing w:val="1"/>
        </w:rPr>
        <w:t xml:space="preserve"> </w:t>
      </w:r>
      <w:r>
        <w:t>сочетая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какой-то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-1"/>
        </w:rPr>
        <w:t xml:space="preserve"> </w:t>
      </w:r>
      <w:r>
        <w:t>среде между</w:t>
      </w:r>
      <w:r>
        <w:rPr>
          <w:spacing w:val="-4"/>
        </w:rPr>
        <w:t xml:space="preserve"> </w:t>
      </w:r>
      <w:r>
        <w:t>землёй</w:t>
      </w:r>
      <w:r>
        <w:rPr>
          <w:spacing w:val="1"/>
        </w:rPr>
        <w:t xml:space="preserve"> </w:t>
      </w:r>
      <w:r>
        <w:t>и небом.</w:t>
      </w:r>
    </w:p>
    <w:p w:rsidR="005436DA" w:rsidRDefault="00487A12">
      <w:pPr>
        <w:pStyle w:val="a3"/>
        <w:spacing w:before="121"/>
        <w:ind w:left="198" w:right="110"/>
        <w:jc w:val="both"/>
      </w:pPr>
      <w:r>
        <w:t>&lt;...&gt; В испанских произведениях &lt;...&gt; (</w:t>
      </w:r>
      <w:r>
        <w:rPr>
          <w:i/>
        </w:rPr>
        <w:t>художника – ред.</w:t>
      </w:r>
      <w:r>
        <w:t>) нечто загадочное</w:t>
      </w:r>
      <w:r>
        <w:rPr>
          <w:spacing w:val="1"/>
        </w:rPr>
        <w:t xml:space="preserve"> </w:t>
      </w:r>
      <w:r>
        <w:t>начинает</w:t>
      </w:r>
      <w:r>
        <w:rPr>
          <w:spacing w:val="20"/>
        </w:rPr>
        <w:t xml:space="preserve"> </w:t>
      </w:r>
      <w:r>
        <w:t>твориться</w:t>
      </w:r>
      <w:r>
        <w:rPr>
          <w:spacing w:val="18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фигурами</w:t>
      </w:r>
      <w:r>
        <w:rPr>
          <w:spacing w:val="20"/>
        </w:rPr>
        <w:t xml:space="preserve"> </w:t>
      </w:r>
      <w:r>
        <w:t>(раньше</w:t>
      </w:r>
      <w:r>
        <w:rPr>
          <w:spacing w:val="20"/>
        </w:rPr>
        <w:t xml:space="preserve"> </w:t>
      </w:r>
      <w:r>
        <w:t>этого</w:t>
      </w:r>
      <w:r>
        <w:rPr>
          <w:spacing w:val="21"/>
        </w:rPr>
        <w:t xml:space="preserve"> </w:t>
      </w:r>
      <w:r>
        <w:t>не</w:t>
      </w:r>
      <w:r>
        <w:rPr>
          <w:spacing w:val="20"/>
        </w:rPr>
        <w:t xml:space="preserve"> </w:t>
      </w:r>
      <w:r>
        <w:t>было)</w:t>
      </w:r>
      <w:r>
        <w:rPr>
          <w:spacing w:val="26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они</w:t>
      </w:r>
      <w:r>
        <w:rPr>
          <w:spacing w:val="20"/>
        </w:rPr>
        <w:t xml:space="preserve"> </w:t>
      </w:r>
      <w:r>
        <w:t>вытягиваются</w:t>
      </w:r>
      <w:r>
        <w:rPr>
          <w:spacing w:val="-6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длину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причудливо</w:t>
      </w:r>
      <w:r>
        <w:rPr>
          <w:spacing w:val="1"/>
        </w:rPr>
        <w:t xml:space="preserve"> </w:t>
      </w:r>
      <w:r>
        <w:t>деформируются,</w:t>
      </w:r>
      <w:r>
        <w:rPr>
          <w:spacing w:val="1"/>
        </w:rPr>
        <w:t xml:space="preserve"> </w:t>
      </w:r>
      <w:r>
        <w:t>словно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зеркале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кривой</w:t>
      </w:r>
      <w:r>
        <w:rPr>
          <w:spacing w:val="1"/>
        </w:rPr>
        <w:t xml:space="preserve"> </w:t>
      </w:r>
      <w:r>
        <w:t>поверхностью.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узкие</w:t>
      </w:r>
      <w:r>
        <w:rPr>
          <w:spacing w:val="-2"/>
        </w:rPr>
        <w:t xml:space="preserve"> </w:t>
      </w:r>
      <w:r>
        <w:t>колеблющиеся</w:t>
      </w:r>
      <w:r>
        <w:rPr>
          <w:spacing w:val="-3"/>
        </w:rPr>
        <w:t xml:space="preserve"> </w:t>
      </w:r>
      <w:r>
        <w:t>языки</w:t>
      </w:r>
      <w:r>
        <w:rPr>
          <w:spacing w:val="-2"/>
        </w:rPr>
        <w:t xml:space="preserve"> </w:t>
      </w:r>
      <w:r>
        <w:t>пламени,</w:t>
      </w:r>
      <w:r>
        <w:rPr>
          <w:spacing w:val="-3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тянутся</w:t>
      </w:r>
      <w:r>
        <w:rPr>
          <w:spacing w:val="-2"/>
        </w:rPr>
        <w:t xml:space="preserve"> </w:t>
      </w:r>
      <w:r>
        <w:t>ввысь.</w:t>
      </w:r>
    </w:p>
    <w:p w:rsidR="005436DA" w:rsidRDefault="00487A12">
      <w:pPr>
        <w:pStyle w:val="a3"/>
        <w:spacing w:before="119"/>
        <w:ind w:left="198" w:right="106"/>
        <w:jc w:val="both"/>
      </w:pPr>
      <w:r>
        <w:rPr>
          <w:spacing w:val="-4"/>
        </w:rPr>
        <w:t>&lt;...&gt;</w:t>
      </w:r>
      <w:r>
        <w:rPr>
          <w:spacing w:val="-22"/>
        </w:rPr>
        <w:t xml:space="preserve"> </w:t>
      </w:r>
      <w:r>
        <w:rPr>
          <w:spacing w:val="-4"/>
        </w:rPr>
        <w:t>Он</w:t>
      </w:r>
      <w:r>
        <w:rPr>
          <w:spacing w:val="-24"/>
        </w:rPr>
        <w:t xml:space="preserve"> </w:t>
      </w:r>
      <w:r>
        <w:rPr>
          <w:spacing w:val="-4"/>
        </w:rPr>
        <w:t>строит</w:t>
      </w:r>
      <w:r>
        <w:rPr>
          <w:spacing w:val="-25"/>
        </w:rPr>
        <w:t xml:space="preserve"> </w:t>
      </w:r>
      <w:r>
        <w:rPr>
          <w:spacing w:val="-4"/>
        </w:rPr>
        <w:t>в</w:t>
      </w:r>
      <w:r>
        <w:rPr>
          <w:spacing w:val="-26"/>
        </w:rPr>
        <w:t xml:space="preserve"> </w:t>
      </w:r>
      <w:r>
        <w:rPr>
          <w:spacing w:val="-4"/>
        </w:rPr>
        <w:t>картинах</w:t>
      </w:r>
      <w:r>
        <w:rPr>
          <w:spacing w:val="-24"/>
        </w:rPr>
        <w:t xml:space="preserve"> </w:t>
      </w:r>
      <w:r>
        <w:rPr>
          <w:spacing w:val="-4"/>
        </w:rPr>
        <w:t>особое</w:t>
      </w:r>
      <w:r>
        <w:rPr>
          <w:spacing w:val="-25"/>
        </w:rPr>
        <w:t xml:space="preserve"> </w:t>
      </w:r>
      <w:r>
        <w:rPr>
          <w:spacing w:val="-4"/>
        </w:rPr>
        <w:t>пространство,</w:t>
      </w:r>
      <w:r>
        <w:rPr>
          <w:spacing w:val="-26"/>
        </w:rPr>
        <w:t xml:space="preserve"> </w:t>
      </w:r>
      <w:r>
        <w:rPr>
          <w:spacing w:val="-3"/>
        </w:rPr>
        <w:t>его</w:t>
      </w:r>
      <w:r>
        <w:rPr>
          <w:spacing w:val="-21"/>
        </w:rPr>
        <w:t xml:space="preserve"> </w:t>
      </w:r>
      <w:r>
        <w:rPr>
          <w:spacing w:val="-3"/>
        </w:rPr>
        <w:t>можно</w:t>
      </w:r>
      <w:r>
        <w:rPr>
          <w:spacing w:val="-20"/>
        </w:rPr>
        <w:t xml:space="preserve"> </w:t>
      </w:r>
      <w:r>
        <w:rPr>
          <w:spacing w:val="-3"/>
        </w:rPr>
        <w:t>назвать</w:t>
      </w:r>
      <w:r>
        <w:rPr>
          <w:spacing w:val="-25"/>
        </w:rPr>
        <w:t xml:space="preserve"> </w:t>
      </w:r>
      <w:r>
        <w:rPr>
          <w:spacing w:val="-3"/>
        </w:rPr>
        <w:t>зыблющимся,</w:t>
      </w:r>
      <w:r>
        <w:rPr>
          <w:spacing w:val="-68"/>
        </w:rPr>
        <w:t xml:space="preserve"> </w:t>
      </w:r>
      <w:r>
        <w:rPr>
          <w:spacing w:val="-4"/>
        </w:rPr>
        <w:t>переливающимся.</w:t>
      </w:r>
      <w:r>
        <w:rPr>
          <w:spacing w:val="-21"/>
        </w:rPr>
        <w:t xml:space="preserve"> </w:t>
      </w:r>
      <w:r>
        <w:rPr>
          <w:spacing w:val="-4"/>
        </w:rPr>
        <w:t>Представьте</w:t>
      </w:r>
      <w:r>
        <w:rPr>
          <w:spacing w:val="-20"/>
        </w:rPr>
        <w:t xml:space="preserve"> </w:t>
      </w:r>
      <w:r>
        <w:rPr>
          <w:spacing w:val="-4"/>
        </w:rPr>
        <w:t>себе</w:t>
      </w:r>
      <w:r>
        <w:rPr>
          <w:spacing w:val="-21"/>
        </w:rPr>
        <w:t xml:space="preserve"> </w:t>
      </w:r>
      <w:r>
        <w:rPr>
          <w:spacing w:val="-4"/>
        </w:rPr>
        <w:t>мир,</w:t>
      </w:r>
      <w:r>
        <w:rPr>
          <w:spacing w:val="-21"/>
        </w:rPr>
        <w:t xml:space="preserve"> </w:t>
      </w:r>
      <w:r>
        <w:rPr>
          <w:spacing w:val="-4"/>
        </w:rPr>
        <w:t>отражённый</w:t>
      </w:r>
      <w:r>
        <w:rPr>
          <w:spacing w:val="-22"/>
        </w:rPr>
        <w:t xml:space="preserve"> </w:t>
      </w:r>
      <w:r>
        <w:rPr>
          <w:spacing w:val="-4"/>
        </w:rPr>
        <w:t>в</w:t>
      </w:r>
      <w:r>
        <w:rPr>
          <w:spacing w:val="-22"/>
        </w:rPr>
        <w:t xml:space="preserve"> </w:t>
      </w:r>
      <w:r>
        <w:rPr>
          <w:spacing w:val="-4"/>
        </w:rPr>
        <w:t>текучей</w:t>
      </w:r>
      <w:r>
        <w:rPr>
          <w:spacing w:val="-22"/>
        </w:rPr>
        <w:t xml:space="preserve"> </w:t>
      </w:r>
      <w:r>
        <w:rPr>
          <w:spacing w:val="-3"/>
        </w:rPr>
        <w:t>и</w:t>
      </w:r>
      <w:r>
        <w:rPr>
          <w:spacing w:val="-21"/>
        </w:rPr>
        <w:t xml:space="preserve"> </w:t>
      </w:r>
      <w:r>
        <w:rPr>
          <w:spacing w:val="-3"/>
        </w:rPr>
        <w:t>взволнованной</w:t>
      </w:r>
      <w:r>
        <w:rPr>
          <w:spacing w:val="-68"/>
        </w:rPr>
        <w:t xml:space="preserve"> </w:t>
      </w:r>
      <w:r>
        <w:t>водной</w:t>
      </w:r>
      <w:r>
        <w:rPr>
          <w:spacing w:val="1"/>
        </w:rPr>
        <w:t xml:space="preserve"> </w:t>
      </w:r>
      <w:r>
        <w:t>поверхности:</w:t>
      </w:r>
      <w:r>
        <w:rPr>
          <w:spacing w:val="1"/>
        </w:rPr>
        <w:t xml:space="preserve"> </w:t>
      </w:r>
      <w:r>
        <w:t>отражения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неравномерно</w:t>
      </w:r>
      <w:r>
        <w:rPr>
          <w:spacing w:val="1"/>
        </w:rPr>
        <w:t xml:space="preserve"> </w:t>
      </w:r>
      <w:r>
        <w:t>вытягиваются,</w:t>
      </w:r>
      <w:r>
        <w:rPr>
          <w:spacing w:val="1"/>
        </w:rPr>
        <w:t xml:space="preserve"> </w:t>
      </w:r>
      <w:r>
        <w:t>качаются, струятся, где-то сливаются вместе, где-то разрываются. Дальние и</w:t>
      </w:r>
      <w:r>
        <w:rPr>
          <w:spacing w:val="1"/>
        </w:rPr>
        <w:t xml:space="preserve"> </w:t>
      </w:r>
      <w:r>
        <w:t>передние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кажутся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сближенными,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тоже</w:t>
      </w:r>
      <w:r>
        <w:rPr>
          <w:spacing w:val="-67"/>
        </w:rPr>
        <w:t xml:space="preserve"> </w:t>
      </w:r>
      <w:r>
        <w:t>переливающимися один в другой. Нечто подобное в картинах &lt;...&gt; (</w:t>
      </w:r>
      <w:r>
        <w:rPr>
          <w:i/>
        </w:rPr>
        <w:t>этого</w:t>
      </w:r>
      <w:r>
        <w:rPr>
          <w:i/>
          <w:spacing w:val="1"/>
        </w:rPr>
        <w:t xml:space="preserve"> </w:t>
      </w:r>
      <w:r>
        <w:rPr>
          <w:i/>
        </w:rPr>
        <w:t>мастера – ред.</w:t>
      </w:r>
      <w:r>
        <w:t>). Собственно анатомические деформации у него находятся в</w:t>
      </w:r>
      <w:r>
        <w:rPr>
          <w:spacing w:val="1"/>
        </w:rPr>
        <w:t xml:space="preserve"> </w:t>
      </w:r>
      <w:r>
        <w:t>закономерном</w:t>
      </w:r>
      <w:r>
        <w:rPr>
          <w:spacing w:val="-16"/>
        </w:rPr>
        <w:t xml:space="preserve"> </w:t>
      </w:r>
      <w:r>
        <w:t>соответствии</w:t>
      </w:r>
      <w:r>
        <w:rPr>
          <w:spacing w:val="-13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деформацией</w:t>
      </w:r>
      <w:r>
        <w:rPr>
          <w:spacing w:val="-15"/>
        </w:rPr>
        <w:t xml:space="preserve"> </w:t>
      </w:r>
      <w:r>
        <w:t>самого</w:t>
      </w:r>
      <w:r>
        <w:rPr>
          <w:spacing w:val="-15"/>
        </w:rPr>
        <w:t xml:space="preserve"> </w:t>
      </w:r>
      <w:r>
        <w:t>пространства.</w:t>
      </w:r>
      <w:r>
        <w:rPr>
          <w:spacing w:val="-12"/>
        </w:rPr>
        <w:t xml:space="preserve"> </w:t>
      </w:r>
      <w:r>
        <w:t>Одна</w:t>
      </w:r>
      <w:r>
        <w:rPr>
          <w:spacing w:val="-1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та</w:t>
      </w:r>
      <w:r>
        <w:rPr>
          <w:spacing w:val="-9"/>
        </w:rPr>
        <w:t xml:space="preserve"> </w:t>
      </w:r>
      <w:r>
        <w:t>же</w:t>
      </w:r>
      <w:r>
        <w:rPr>
          <w:spacing w:val="-67"/>
        </w:rPr>
        <w:t xml:space="preserve"> </w:t>
      </w:r>
      <w:r>
        <w:t>фигура как будто сливает в себе далёкие и близкие пространственные слои:</w:t>
      </w:r>
      <w:r>
        <w:rPr>
          <w:spacing w:val="1"/>
        </w:rPr>
        <w:t xml:space="preserve"> </w:t>
      </w:r>
      <w:r>
        <w:t>уплывает</w:t>
      </w:r>
      <w:r>
        <w:rPr>
          <w:spacing w:val="-15"/>
        </w:rPr>
        <w:t xml:space="preserve"> </w:t>
      </w:r>
      <w:proofErr w:type="gramStart"/>
      <w:r>
        <w:t>в</w:t>
      </w:r>
      <w:r>
        <w:rPr>
          <w:spacing w:val="-17"/>
        </w:rPr>
        <w:t xml:space="preserve"> </w:t>
      </w:r>
      <w:r>
        <w:t>даль</w:t>
      </w:r>
      <w:proofErr w:type="gramEnd"/>
      <w:r>
        <w:t>,</w:t>
      </w:r>
      <w:r>
        <w:rPr>
          <w:spacing w:val="-17"/>
        </w:rPr>
        <w:t xml:space="preserve"> </w:t>
      </w:r>
      <w:r>
        <w:t>ввысь</w:t>
      </w:r>
      <w:r>
        <w:rPr>
          <w:spacing w:val="-17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вместе</w:t>
      </w:r>
      <w:r>
        <w:rPr>
          <w:spacing w:val="-16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тем</w:t>
      </w:r>
      <w:r>
        <w:rPr>
          <w:spacing w:val="-14"/>
        </w:rPr>
        <w:t xml:space="preserve"> </w:t>
      </w:r>
      <w:r>
        <w:t>остаётся</w:t>
      </w:r>
      <w:r>
        <w:rPr>
          <w:spacing w:val="-16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п</w:t>
      </w:r>
      <w:r>
        <w:t>ервом</w:t>
      </w:r>
      <w:r>
        <w:rPr>
          <w:spacing w:val="-17"/>
        </w:rPr>
        <w:t xml:space="preserve"> </w:t>
      </w:r>
      <w:r>
        <w:t>плане</w:t>
      </w:r>
      <w:r>
        <w:rPr>
          <w:spacing w:val="-16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внизу.</w:t>
      </w:r>
    </w:p>
    <w:p w:rsidR="005436DA" w:rsidRDefault="00487A12">
      <w:pPr>
        <w:pStyle w:val="a3"/>
        <w:spacing w:before="121"/>
        <w:ind w:left="198" w:right="113"/>
        <w:jc w:val="both"/>
      </w:pPr>
      <w:r>
        <w:t>&lt;...&gt; Так же своевольно поступал &lt;...&gt; (</w:t>
      </w:r>
      <w:r>
        <w:rPr>
          <w:i/>
        </w:rPr>
        <w:t>художник – ред.</w:t>
      </w:r>
      <w:r>
        <w:t>) с освещением. Его</w:t>
      </w:r>
      <w:r>
        <w:rPr>
          <w:spacing w:val="1"/>
        </w:rPr>
        <w:t xml:space="preserve"> </w:t>
      </w:r>
      <w:r>
        <w:t>композиции озарены призрачными вспышками света, не имеющего реально</w:t>
      </w:r>
      <w:r>
        <w:rPr>
          <w:spacing w:val="1"/>
        </w:rPr>
        <w:t xml:space="preserve"> </w:t>
      </w:r>
      <w:r>
        <w:t>обоснованного единого источника. Больше всего они похожи на грозовое</w:t>
      </w:r>
      <w:r>
        <w:rPr>
          <w:spacing w:val="1"/>
        </w:rPr>
        <w:t xml:space="preserve"> </w:t>
      </w:r>
      <w:r>
        <w:t>освещение,</w:t>
      </w:r>
      <w:r>
        <w:rPr>
          <w:spacing w:val="-2"/>
        </w:rPr>
        <w:t xml:space="preserve"> </w:t>
      </w:r>
      <w:r>
        <w:t>когда молнии</w:t>
      </w:r>
      <w:r>
        <w:rPr>
          <w:spacing w:val="-1"/>
        </w:rPr>
        <w:t xml:space="preserve"> </w:t>
      </w:r>
      <w:r>
        <w:t>вспыхивают</w:t>
      </w:r>
      <w:r>
        <w:rPr>
          <w:spacing w:val="-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здесь,</w:t>
      </w:r>
      <w:r>
        <w:rPr>
          <w:spacing w:val="-2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там.</w:t>
      </w:r>
      <w:r>
        <w:rPr>
          <w:spacing w:val="-2"/>
        </w:rPr>
        <w:t xml:space="preserve"> </w:t>
      </w:r>
      <w:r>
        <w:t>&lt;...&gt;</w:t>
      </w:r>
    </w:p>
    <w:p w:rsidR="005436DA" w:rsidRDefault="00487A12">
      <w:pPr>
        <w:pStyle w:val="a3"/>
        <w:spacing w:before="122"/>
        <w:ind w:left="198" w:right="113"/>
        <w:jc w:val="both"/>
      </w:pPr>
      <w:r>
        <w:t>Но</w:t>
      </w:r>
      <w:r>
        <w:rPr>
          <w:spacing w:val="46"/>
        </w:rPr>
        <w:t xml:space="preserve"> </w:t>
      </w:r>
      <w:r>
        <w:t>визионерский</w:t>
      </w:r>
      <w:r>
        <w:rPr>
          <w:spacing w:val="115"/>
        </w:rPr>
        <w:t xml:space="preserve"> </w:t>
      </w:r>
      <w:r>
        <w:t>мир</w:t>
      </w:r>
      <w:r>
        <w:rPr>
          <w:spacing w:val="116"/>
        </w:rPr>
        <w:t xml:space="preserve"> </w:t>
      </w:r>
      <w:r>
        <w:t>&lt;...&gt;</w:t>
      </w:r>
      <w:r>
        <w:rPr>
          <w:spacing w:val="115"/>
        </w:rPr>
        <w:t xml:space="preserve"> </w:t>
      </w:r>
      <w:r>
        <w:t>(</w:t>
      </w:r>
      <w:r>
        <w:rPr>
          <w:i/>
        </w:rPr>
        <w:t>живописца</w:t>
      </w:r>
      <w:r>
        <w:rPr>
          <w:i/>
          <w:spacing w:val="117"/>
        </w:rPr>
        <w:t xml:space="preserve"> </w:t>
      </w:r>
      <w:r>
        <w:rPr>
          <w:i/>
        </w:rPr>
        <w:t>–</w:t>
      </w:r>
      <w:r>
        <w:rPr>
          <w:i/>
          <w:spacing w:val="116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116"/>
        </w:rPr>
        <w:t xml:space="preserve"> </w:t>
      </w:r>
      <w:r>
        <w:t>был</w:t>
      </w:r>
      <w:r>
        <w:rPr>
          <w:spacing w:val="114"/>
        </w:rPr>
        <w:t xml:space="preserve"> </w:t>
      </w:r>
      <w:r>
        <w:t>соткан</w:t>
      </w:r>
      <w:r>
        <w:rPr>
          <w:spacing w:val="115"/>
        </w:rPr>
        <w:t xml:space="preserve"> </w:t>
      </w:r>
      <w:r>
        <w:t>из</w:t>
      </w:r>
      <w:r>
        <w:rPr>
          <w:spacing w:val="115"/>
        </w:rPr>
        <w:t xml:space="preserve"> </w:t>
      </w:r>
      <w:r>
        <w:t>живых</w:t>
      </w:r>
      <w:r>
        <w:rPr>
          <w:spacing w:val="-6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глубоких</w:t>
      </w:r>
      <w:r>
        <w:rPr>
          <w:spacing w:val="-2"/>
        </w:rPr>
        <w:t xml:space="preserve"> </w:t>
      </w:r>
      <w:r>
        <w:t>впечатлений</w:t>
      </w:r>
      <w:r>
        <w:rPr>
          <w:spacing w:val="-2"/>
        </w:rPr>
        <w:t xml:space="preserve"> </w:t>
      </w:r>
      <w:r>
        <w:t>реальности.</w:t>
      </w:r>
      <w:r>
        <w:rPr>
          <w:spacing w:val="-3"/>
        </w:rPr>
        <w:t xml:space="preserve"> </w:t>
      </w:r>
      <w:r>
        <w:t>Он</w:t>
      </w:r>
      <w:r>
        <w:rPr>
          <w:spacing w:val="-6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комбинировал</w:t>
      </w:r>
      <w:r>
        <w:rPr>
          <w:spacing w:val="-5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по-своему».</w:t>
      </w:r>
    </w:p>
    <w:p w:rsidR="005436DA" w:rsidRDefault="00487A12">
      <w:pPr>
        <w:spacing w:before="119"/>
        <w:ind w:left="7846"/>
        <w:jc w:val="both"/>
        <w:rPr>
          <w:i/>
          <w:sz w:val="28"/>
        </w:rPr>
      </w:pPr>
      <w:r>
        <w:rPr>
          <w:i/>
          <w:sz w:val="28"/>
        </w:rPr>
        <w:t>Н.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Дмитриева</w:t>
      </w:r>
    </w:p>
    <w:p w:rsidR="005436DA" w:rsidRDefault="005436DA">
      <w:pPr>
        <w:pStyle w:val="a3"/>
        <w:rPr>
          <w:i/>
          <w:sz w:val="20"/>
        </w:rPr>
      </w:pPr>
    </w:p>
    <w:p w:rsidR="005436DA" w:rsidRDefault="005436DA">
      <w:pPr>
        <w:pStyle w:val="a3"/>
        <w:spacing w:before="3"/>
        <w:rPr>
          <w:i/>
          <w:sz w:val="29"/>
        </w:rPr>
      </w:pPr>
    </w:p>
    <w:tbl>
      <w:tblPr>
        <w:tblStyle w:val="TableNormal"/>
        <w:tblW w:w="0" w:type="auto"/>
        <w:tblInd w:w="937" w:type="dxa"/>
        <w:tblLayout w:type="fixed"/>
        <w:tblLook w:val="01E0" w:firstRow="1" w:lastRow="1" w:firstColumn="1" w:lastColumn="1" w:noHBand="0" w:noVBand="0"/>
      </w:tblPr>
      <w:tblGrid>
        <w:gridCol w:w="4135"/>
        <w:gridCol w:w="3761"/>
      </w:tblGrid>
      <w:tr w:rsidR="005436DA">
        <w:trPr>
          <w:trHeight w:val="4506"/>
        </w:trPr>
        <w:tc>
          <w:tcPr>
            <w:tcW w:w="4135" w:type="dxa"/>
          </w:tcPr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76658" cy="2856738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658" cy="2856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1" w:type="dxa"/>
          </w:tcPr>
          <w:p w:rsidR="005436DA" w:rsidRDefault="005436DA">
            <w:pPr>
              <w:pStyle w:val="TableParagraph"/>
              <w:spacing w:before="8"/>
              <w:rPr>
                <w:i/>
                <w:sz w:val="2"/>
              </w:rPr>
            </w:pPr>
          </w:p>
          <w:p w:rsidR="005436DA" w:rsidRDefault="00487A12">
            <w:pPr>
              <w:pStyle w:val="TableParagraph"/>
              <w:ind w:left="66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23653" cy="2811780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653" cy="2811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7"/>
        </w:trPr>
        <w:tc>
          <w:tcPr>
            <w:tcW w:w="4135" w:type="dxa"/>
          </w:tcPr>
          <w:p w:rsidR="005436DA" w:rsidRDefault="00487A12">
            <w:pPr>
              <w:pStyle w:val="TableParagraph"/>
              <w:spacing w:line="298" w:lineRule="exact"/>
              <w:ind w:right="45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3761" w:type="dxa"/>
          </w:tcPr>
          <w:p w:rsidR="005436DA" w:rsidRDefault="00487A12">
            <w:pPr>
              <w:pStyle w:val="TableParagraph"/>
              <w:spacing w:line="298" w:lineRule="exact"/>
              <w:ind w:left="47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</w:tbl>
    <w:p w:rsidR="005436DA" w:rsidRDefault="005436DA">
      <w:pPr>
        <w:spacing w:line="298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i/>
          <w:sz w:val="12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5227"/>
        <w:gridCol w:w="3780"/>
      </w:tblGrid>
      <w:tr w:rsidR="005436DA">
        <w:trPr>
          <w:trHeight w:val="5380"/>
        </w:trPr>
        <w:tc>
          <w:tcPr>
            <w:tcW w:w="5227" w:type="dxa"/>
          </w:tcPr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rPr>
                <w:i/>
                <w:sz w:val="20"/>
              </w:rPr>
            </w:pPr>
          </w:p>
          <w:p w:rsidR="005436DA" w:rsidRDefault="005436DA">
            <w:pPr>
              <w:pStyle w:val="TableParagraph"/>
              <w:spacing w:before="4"/>
              <w:rPr>
                <w:i/>
                <w:sz w:val="27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105970" cy="2178272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970" cy="2178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:rsidR="005436DA" w:rsidRDefault="00487A12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01244" cy="3409950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44" cy="34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5227" w:type="dxa"/>
          </w:tcPr>
          <w:p w:rsidR="005436DA" w:rsidRDefault="00487A12">
            <w:pPr>
              <w:pStyle w:val="TableParagraph"/>
              <w:spacing w:line="316" w:lineRule="exact"/>
              <w:ind w:right="249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3780" w:type="dxa"/>
          </w:tcPr>
          <w:p w:rsidR="005436DA" w:rsidRDefault="00487A12">
            <w:pPr>
              <w:pStyle w:val="TableParagraph"/>
              <w:spacing w:line="316" w:lineRule="exact"/>
              <w:ind w:left="1780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5436DA">
        <w:trPr>
          <w:trHeight w:val="5073"/>
        </w:trPr>
        <w:tc>
          <w:tcPr>
            <w:tcW w:w="5227" w:type="dxa"/>
          </w:tcPr>
          <w:p w:rsidR="005436DA" w:rsidRDefault="005436DA">
            <w:pPr>
              <w:pStyle w:val="TableParagraph"/>
              <w:spacing w:before="2"/>
              <w:rPr>
                <w:i/>
                <w:sz w:val="5"/>
              </w:rPr>
            </w:pPr>
          </w:p>
          <w:p w:rsidR="005436DA" w:rsidRDefault="00487A12">
            <w:pPr>
              <w:pStyle w:val="TableParagraph"/>
              <w:ind w:left="10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97875" cy="3181350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875" cy="3181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:rsidR="005436DA" w:rsidRDefault="005436DA">
            <w:pPr>
              <w:pStyle w:val="TableParagraph"/>
              <w:spacing w:before="7" w:after="1"/>
              <w:rPr>
                <w:i/>
                <w:sz w:val="15"/>
              </w:rPr>
            </w:pPr>
          </w:p>
          <w:p w:rsidR="005436DA" w:rsidRDefault="00487A12">
            <w:pPr>
              <w:pStyle w:val="TableParagraph"/>
              <w:ind w:left="17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22970" cy="3105150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970" cy="310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7"/>
        </w:trPr>
        <w:tc>
          <w:tcPr>
            <w:tcW w:w="5227" w:type="dxa"/>
          </w:tcPr>
          <w:p w:rsidR="005436DA" w:rsidRDefault="00487A12">
            <w:pPr>
              <w:pStyle w:val="TableParagraph"/>
              <w:spacing w:line="298" w:lineRule="exact"/>
              <w:ind w:right="249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3780" w:type="dxa"/>
          </w:tcPr>
          <w:p w:rsidR="005436DA" w:rsidRDefault="00487A12">
            <w:pPr>
              <w:pStyle w:val="TableParagraph"/>
              <w:spacing w:line="298" w:lineRule="exact"/>
              <w:ind w:left="1780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</w:tbl>
    <w:p w:rsidR="005436DA" w:rsidRDefault="005436DA">
      <w:pPr>
        <w:pStyle w:val="a3"/>
        <w:spacing w:before="3"/>
        <w:rPr>
          <w:i/>
          <w:sz w:val="13"/>
        </w:rPr>
      </w:pPr>
    </w:p>
    <w:p w:rsidR="005436DA" w:rsidRDefault="00487A12">
      <w:pPr>
        <w:spacing w:before="89"/>
        <w:ind w:left="198"/>
        <w:rPr>
          <w:b/>
          <w:sz w:val="28"/>
        </w:rPr>
      </w:pPr>
      <w:r>
        <w:rPr>
          <w:b/>
          <w:sz w:val="28"/>
        </w:rPr>
        <w:t>Ответ: 2</w:t>
      </w:r>
    </w:p>
    <w:p w:rsidR="005436DA" w:rsidRDefault="00487A12">
      <w:pPr>
        <w:spacing w:before="120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 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6 баллов</w:t>
      </w:r>
    </w:p>
    <w:p w:rsidR="005436DA" w:rsidRDefault="005436DA">
      <w:pPr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spacing w:before="138"/>
        <w:ind w:left="2576" w:right="2493"/>
        <w:jc w:val="center"/>
        <w:rPr>
          <w:b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16–32</w:t>
      </w:r>
    </w:p>
    <w:p w:rsidR="005436DA" w:rsidRDefault="00487A12">
      <w:pPr>
        <w:pStyle w:val="a3"/>
        <w:spacing w:before="235"/>
        <w:ind w:left="198" w:right="107"/>
        <w:jc w:val="both"/>
      </w:pPr>
      <w:r>
        <w:t>Можно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преувеличения</w:t>
      </w:r>
      <w:r>
        <w:rPr>
          <w:spacing w:val="1"/>
        </w:rPr>
        <w:t xml:space="preserve"> </w:t>
      </w:r>
      <w:r>
        <w:t>утверждать,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знаковые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Музея</w:t>
      </w:r>
      <w:r>
        <w:rPr>
          <w:spacing w:val="-67"/>
        </w:rPr>
        <w:t xml:space="preserve"> </w:t>
      </w:r>
      <w:r>
        <w:t>Изобразительных искусств им. А.С. Пушкина уже более столетия активно</w:t>
      </w:r>
      <w:r>
        <w:rPr>
          <w:spacing w:val="1"/>
        </w:rPr>
        <w:t xml:space="preserve"> </w:t>
      </w:r>
      <w:r>
        <w:t xml:space="preserve">формируют наше представление о мировой художественной культуре. </w:t>
      </w:r>
      <w:proofErr w:type="gramStart"/>
      <w:r>
        <w:t>Они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единственным</w:t>
      </w:r>
      <w:r>
        <w:rPr>
          <w:spacing w:val="1"/>
        </w:rPr>
        <w:t xml:space="preserve"> </w:t>
      </w:r>
      <w:r>
        <w:t>«окном»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европейского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железного</w:t>
      </w:r>
      <w:r>
        <w:rPr>
          <w:spacing w:val="1"/>
        </w:rPr>
        <w:t xml:space="preserve"> </w:t>
      </w:r>
      <w:r>
        <w:t>занавеса,</w:t>
      </w:r>
      <w:r>
        <w:rPr>
          <w:spacing w:val="1"/>
        </w:rPr>
        <w:t xml:space="preserve"> </w:t>
      </w:r>
      <w:r>
        <w:t>открыв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советского</w:t>
      </w:r>
      <w:r>
        <w:rPr>
          <w:spacing w:val="1"/>
        </w:rPr>
        <w:t xml:space="preserve"> </w:t>
      </w:r>
      <w:r>
        <w:t>зрителя</w:t>
      </w:r>
      <w:r>
        <w:rPr>
          <w:spacing w:val="1"/>
        </w:rPr>
        <w:t xml:space="preserve"> </w:t>
      </w:r>
      <w:r>
        <w:t>шедевры</w:t>
      </w:r>
      <w:r>
        <w:rPr>
          <w:spacing w:val="1"/>
        </w:rPr>
        <w:t xml:space="preserve"> </w:t>
      </w:r>
      <w:r>
        <w:t>крупнейшего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Соединённ</w:t>
      </w:r>
      <w:r>
        <w:t>ых</w:t>
      </w:r>
      <w:r>
        <w:rPr>
          <w:spacing w:val="1"/>
        </w:rPr>
        <w:t xml:space="preserve"> </w:t>
      </w:r>
      <w:r>
        <w:t>Штатов</w:t>
      </w:r>
      <w:r>
        <w:rPr>
          <w:spacing w:val="1"/>
        </w:rPr>
        <w:t xml:space="preserve"> </w:t>
      </w:r>
      <w:r>
        <w:t>Америки</w:t>
      </w:r>
      <w:r>
        <w:rPr>
          <w:spacing w:val="-11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«Сто</w:t>
      </w:r>
      <w:r>
        <w:rPr>
          <w:spacing w:val="-9"/>
        </w:rPr>
        <w:t xml:space="preserve"> </w:t>
      </w:r>
      <w:r>
        <w:t>картин</w:t>
      </w:r>
      <w:r>
        <w:rPr>
          <w:spacing w:val="-11"/>
        </w:rPr>
        <w:t xml:space="preserve"> </w:t>
      </w:r>
      <w:r>
        <w:t>из</w:t>
      </w:r>
      <w:r>
        <w:rPr>
          <w:spacing w:val="-11"/>
        </w:rPr>
        <w:t xml:space="preserve"> </w:t>
      </w:r>
      <w:r>
        <w:t>музея</w:t>
      </w:r>
      <w:r>
        <w:rPr>
          <w:spacing w:val="-10"/>
        </w:rPr>
        <w:t xml:space="preserve"> </w:t>
      </w:r>
      <w:r>
        <w:t>Метрополитен»</w:t>
      </w:r>
      <w:r>
        <w:rPr>
          <w:spacing w:val="-11"/>
        </w:rPr>
        <w:t xml:space="preserve"> </w:t>
      </w:r>
      <w:r>
        <w:t>(1975),</w:t>
      </w:r>
      <w:r>
        <w:rPr>
          <w:spacing w:val="-11"/>
        </w:rPr>
        <w:t xml:space="preserve"> </w:t>
      </w:r>
      <w:r>
        <w:t>самую</w:t>
      </w:r>
      <w:r>
        <w:rPr>
          <w:spacing w:val="-11"/>
        </w:rPr>
        <w:t xml:space="preserve"> </w:t>
      </w:r>
      <w:r>
        <w:t>сенсационную</w:t>
      </w:r>
      <w:r>
        <w:rPr>
          <w:spacing w:val="-68"/>
        </w:rPr>
        <w:t xml:space="preserve"> </w:t>
      </w:r>
      <w:r>
        <w:t>археологическую находку XX века – «Сокровища гробницы Тутанхамона»</w:t>
      </w:r>
      <w:r>
        <w:rPr>
          <w:spacing w:val="1"/>
        </w:rPr>
        <w:t xml:space="preserve"> </w:t>
      </w:r>
      <w:r>
        <w:t>(1973) и отдалённый континент – «Искусство Мексики с древнейших времён</w:t>
      </w:r>
      <w:r>
        <w:rPr>
          <w:spacing w:val="1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наших</w:t>
      </w:r>
      <w:r>
        <w:rPr>
          <w:spacing w:val="-3"/>
        </w:rPr>
        <w:t xml:space="preserve"> </w:t>
      </w:r>
      <w:r>
        <w:t>дней»</w:t>
      </w:r>
      <w:r>
        <w:rPr>
          <w:spacing w:val="-2"/>
        </w:rPr>
        <w:t xml:space="preserve"> </w:t>
      </w:r>
      <w:r>
        <w:t>(1960).</w:t>
      </w:r>
      <w:proofErr w:type="gramEnd"/>
    </w:p>
    <w:p w:rsidR="005436DA" w:rsidRDefault="00487A12">
      <w:pPr>
        <w:pStyle w:val="a3"/>
        <w:spacing w:before="121"/>
        <w:ind w:left="198" w:right="106"/>
        <w:jc w:val="both"/>
      </w:pPr>
      <w:r>
        <w:rPr>
          <w:spacing w:val="-4"/>
        </w:rPr>
        <w:t>Выставки</w:t>
      </w:r>
      <w:r>
        <w:rPr>
          <w:spacing w:val="-13"/>
        </w:rPr>
        <w:t xml:space="preserve"> </w:t>
      </w:r>
      <w:r>
        <w:rPr>
          <w:spacing w:val="-4"/>
        </w:rPr>
        <w:t>ГМИИ</w:t>
      </w:r>
      <w:r>
        <w:rPr>
          <w:spacing w:val="-12"/>
        </w:rPr>
        <w:t xml:space="preserve"> </w:t>
      </w:r>
      <w:r>
        <w:rPr>
          <w:spacing w:val="-4"/>
        </w:rPr>
        <w:t>1960-х</w:t>
      </w:r>
      <w:r>
        <w:rPr>
          <w:spacing w:val="-13"/>
        </w:rPr>
        <w:t xml:space="preserve"> </w:t>
      </w:r>
      <w:r>
        <w:rPr>
          <w:spacing w:val="-3"/>
        </w:rPr>
        <w:t>–</w:t>
      </w:r>
      <w:r>
        <w:rPr>
          <w:spacing w:val="-12"/>
        </w:rPr>
        <w:t xml:space="preserve"> </w:t>
      </w:r>
      <w:r>
        <w:rPr>
          <w:spacing w:val="-3"/>
        </w:rPr>
        <w:t>начала</w:t>
      </w:r>
      <w:r>
        <w:rPr>
          <w:spacing w:val="-10"/>
        </w:rPr>
        <w:t xml:space="preserve"> </w:t>
      </w:r>
      <w:r>
        <w:rPr>
          <w:spacing w:val="-3"/>
        </w:rPr>
        <w:t>1980-х</w:t>
      </w:r>
      <w:r>
        <w:rPr>
          <w:spacing w:val="-13"/>
        </w:rPr>
        <w:t xml:space="preserve"> </w:t>
      </w:r>
      <w:r>
        <w:rPr>
          <w:spacing w:val="-3"/>
        </w:rPr>
        <w:t>годов</w:t>
      </w:r>
      <w:r>
        <w:rPr>
          <w:spacing w:val="-14"/>
        </w:rPr>
        <w:t xml:space="preserve"> </w:t>
      </w:r>
      <w:r>
        <w:rPr>
          <w:spacing w:val="-3"/>
        </w:rPr>
        <w:t>делали</w:t>
      </w:r>
      <w:r>
        <w:rPr>
          <w:spacing w:val="-11"/>
        </w:rPr>
        <w:t xml:space="preserve"> </w:t>
      </w:r>
      <w:r>
        <w:rPr>
          <w:spacing w:val="-3"/>
        </w:rPr>
        <w:t>зримыми</w:t>
      </w:r>
      <w:r>
        <w:rPr>
          <w:spacing w:val="-12"/>
        </w:rPr>
        <w:t xml:space="preserve"> </w:t>
      </w:r>
      <w:r>
        <w:rPr>
          <w:spacing w:val="-3"/>
        </w:rPr>
        <w:t>не</w:t>
      </w:r>
      <w:r>
        <w:rPr>
          <w:spacing w:val="-10"/>
        </w:rPr>
        <w:t xml:space="preserve"> </w:t>
      </w:r>
      <w:r>
        <w:rPr>
          <w:spacing w:val="-3"/>
        </w:rPr>
        <w:t>только</w:t>
      </w:r>
      <w:r>
        <w:rPr>
          <w:spacing w:val="-10"/>
        </w:rPr>
        <w:t xml:space="preserve"> </w:t>
      </w:r>
      <w:r>
        <w:rPr>
          <w:spacing w:val="-3"/>
        </w:rPr>
        <w:t>целые</w:t>
      </w:r>
      <w:r>
        <w:rPr>
          <w:spacing w:val="-67"/>
        </w:rPr>
        <w:t xml:space="preserve"> </w:t>
      </w:r>
      <w:r>
        <w:t>эпохи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зарубежного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заставляли</w:t>
      </w:r>
      <w:r>
        <w:rPr>
          <w:spacing w:val="1"/>
        </w:rPr>
        <w:t xml:space="preserve"> </w:t>
      </w:r>
      <w:r>
        <w:t xml:space="preserve">пересматривать </w:t>
      </w:r>
      <w:proofErr w:type="gramStart"/>
      <w:r>
        <w:t>отечественное</w:t>
      </w:r>
      <w:proofErr w:type="gramEnd"/>
      <w:r>
        <w:t>. Главным открытием во многом переломной</w:t>
      </w:r>
      <w:r>
        <w:rPr>
          <w:spacing w:val="1"/>
        </w:rPr>
        <w:t xml:space="preserve"> </w:t>
      </w:r>
      <w:r>
        <w:rPr>
          <w:spacing w:val="-4"/>
        </w:rPr>
        <w:t>выставки</w:t>
      </w:r>
      <w:r>
        <w:rPr>
          <w:spacing w:val="-12"/>
        </w:rPr>
        <w:t xml:space="preserve"> </w:t>
      </w:r>
      <w:r>
        <w:rPr>
          <w:spacing w:val="-4"/>
        </w:rPr>
        <w:t>1981</w:t>
      </w:r>
      <w:r>
        <w:rPr>
          <w:spacing w:val="-14"/>
        </w:rPr>
        <w:t xml:space="preserve"> </w:t>
      </w:r>
      <w:r>
        <w:rPr>
          <w:spacing w:val="-4"/>
        </w:rPr>
        <w:t>года</w:t>
      </w:r>
      <w:r>
        <w:rPr>
          <w:spacing w:val="-14"/>
        </w:rPr>
        <w:t xml:space="preserve"> </w:t>
      </w:r>
      <w:r>
        <w:rPr>
          <w:spacing w:val="-3"/>
        </w:rPr>
        <w:t>«Москва</w:t>
      </w:r>
      <w:r>
        <w:rPr>
          <w:spacing w:val="-15"/>
        </w:rPr>
        <w:t xml:space="preserve"> </w:t>
      </w:r>
      <w:r>
        <w:rPr>
          <w:spacing w:val="-3"/>
        </w:rPr>
        <w:t>–</w:t>
      </w:r>
      <w:r>
        <w:rPr>
          <w:spacing w:val="-12"/>
        </w:rPr>
        <w:t xml:space="preserve"> </w:t>
      </w:r>
      <w:r>
        <w:rPr>
          <w:spacing w:val="-3"/>
        </w:rPr>
        <w:t>Париж.</w:t>
      </w:r>
      <w:r>
        <w:rPr>
          <w:spacing w:val="-13"/>
        </w:rPr>
        <w:t xml:space="preserve"> </w:t>
      </w:r>
      <w:r>
        <w:rPr>
          <w:spacing w:val="-3"/>
        </w:rPr>
        <w:t>1900</w:t>
      </w:r>
      <w:r>
        <w:rPr>
          <w:spacing w:val="-13"/>
        </w:rPr>
        <w:t xml:space="preserve"> </w:t>
      </w:r>
      <w:r>
        <w:rPr>
          <w:spacing w:val="-3"/>
        </w:rPr>
        <w:t>–</w:t>
      </w:r>
      <w:r>
        <w:rPr>
          <w:spacing w:val="-14"/>
        </w:rPr>
        <w:t xml:space="preserve"> </w:t>
      </w:r>
      <w:r>
        <w:rPr>
          <w:spacing w:val="-3"/>
        </w:rPr>
        <w:t>1930»</w:t>
      </w:r>
      <w:r>
        <w:rPr>
          <w:spacing w:val="-16"/>
        </w:rPr>
        <w:t xml:space="preserve"> </w:t>
      </w:r>
      <w:r>
        <w:rPr>
          <w:spacing w:val="-3"/>
        </w:rPr>
        <w:t>было</w:t>
      </w:r>
      <w:r>
        <w:rPr>
          <w:spacing w:val="-14"/>
        </w:rPr>
        <w:t xml:space="preserve"> </w:t>
      </w:r>
      <w:r>
        <w:rPr>
          <w:spacing w:val="-3"/>
        </w:rPr>
        <w:t>вынутое</w:t>
      </w:r>
      <w:r>
        <w:rPr>
          <w:spacing w:val="-13"/>
        </w:rPr>
        <w:t xml:space="preserve"> </w:t>
      </w:r>
      <w:r>
        <w:rPr>
          <w:spacing w:val="-3"/>
        </w:rPr>
        <w:t>из</w:t>
      </w:r>
      <w:r>
        <w:rPr>
          <w:spacing w:val="-13"/>
        </w:rPr>
        <w:t xml:space="preserve"> </w:t>
      </w:r>
      <w:r>
        <w:rPr>
          <w:spacing w:val="-3"/>
        </w:rPr>
        <w:t>запасников</w:t>
      </w:r>
      <w:r>
        <w:rPr>
          <w:spacing w:val="-68"/>
        </w:rPr>
        <w:t xml:space="preserve"> </w:t>
      </w:r>
      <w:r>
        <w:t>русское искусство 1900-х годов и русский авангард. Впервые были показаны</w:t>
      </w:r>
      <w:r>
        <w:rPr>
          <w:spacing w:val="1"/>
        </w:rPr>
        <w:t xml:space="preserve"> </w:t>
      </w:r>
      <w:r>
        <w:rPr>
          <w:spacing w:val="-4"/>
        </w:rPr>
        <w:t>произведения</w:t>
      </w:r>
      <w:r>
        <w:rPr>
          <w:spacing w:val="-16"/>
        </w:rPr>
        <w:t xml:space="preserve"> </w:t>
      </w:r>
      <w:proofErr w:type="spellStart"/>
      <w:r>
        <w:rPr>
          <w:spacing w:val="-4"/>
        </w:rPr>
        <w:t>Каземира</w:t>
      </w:r>
      <w:proofErr w:type="spellEnd"/>
      <w:r>
        <w:rPr>
          <w:spacing w:val="-17"/>
        </w:rPr>
        <w:t xml:space="preserve"> </w:t>
      </w:r>
      <w:r>
        <w:rPr>
          <w:spacing w:val="-4"/>
        </w:rPr>
        <w:t>Малевича,</w:t>
      </w:r>
      <w:r>
        <w:rPr>
          <w:spacing w:val="-16"/>
        </w:rPr>
        <w:t xml:space="preserve"> </w:t>
      </w:r>
      <w:r>
        <w:rPr>
          <w:spacing w:val="-4"/>
        </w:rPr>
        <w:t>Василия</w:t>
      </w:r>
      <w:r>
        <w:rPr>
          <w:spacing w:val="-16"/>
        </w:rPr>
        <w:t xml:space="preserve"> </w:t>
      </w:r>
      <w:r>
        <w:rPr>
          <w:spacing w:val="-4"/>
        </w:rPr>
        <w:t>Кандинского,</w:t>
      </w:r>
      <w:r>
        <w:rPr>
          <w:spacing w:val="-16"/>
        </w:rPr>
        <w:t xml:space="preserve"> </w:t>
      </w:r>
      <w:r>
        <w:rPr>
          <w:spacing w:val="-4"/>
        </w:rPr>
        <w:t>Александра</w:t>
      </w:r>
      <w:r>
        <w:rPr>
          <w:spacing w:val="-17"/>
        </w:rPr>
        <w:t xml:space="preserve"> </w:t>
      </w:r>
      <w:r>
        <w:rPr>
          <w:spacing w:val="-3"/>
        </w:rPr>
        <w:t>Родченко,</w:t>
      </w:r>
      <w:r>
        <w:rPr>
          <w:spacing w:val="-67"/>
        </w:rPr>
        <w:t xml:space="preserve"> </w:t>
      </w:r>
      <w:r>
        <w:rPr>
          <w:spacing w:val="-2"/>
        </w:rPr>
        <w:t>Владимира</w:t>
      </w:r>
      <w:r>
        <w:rPr>
          <w:spacing w:val="-15"/>
        </w:rPr>
        <w:t xml:space="preserve"> </w:t>
      </w:r>
      <w:r>
        <w:rPr>
          <w:spacing w:val="-2"/>
        </w:rPr>
        <w:t>Лебедева,</w:t>
      </w:r>
      <w:r>
        <w:rPr>
          <w:spacing w:val="-14"/>
        </w:rPr>
        <w:t xml:space="preserve"> </w:t>
      </w:r>
      <w:r>
        <w:rPr>
          <w:spacing w:val="-1"/>
        </w:rPr>
        <w:t>агитационные</w:t>
      </w:r>
      <w:r>
        <w:rPr>
          <w:spacing w:val="-16"/>
        </w:rPr>
        <w:t xml:space="preserve"> </w:t>
      </w:r>
      <w:r>
        <w:rPr>
          <w:spacing w:val="-1"/>
        </w:rPr>
        <w:t>плакаты</w:t>
      </w:r>
      <w:r>
        <w:rPr>
          <w:spacing w:val="-13"/>
        </w:rPr>
        <w:t xml:space="preserve"> </w:t>
      </w:r>
      <w:r>
        <w:rPr>
          <w:spacing w:val="-1"/>
        </w:rPr>
        <w:t>(например,</w:t>
      </w:r>
      <w:r>
        <w:rPr>
          <w:spacing w:val="-12"/>
        </w:rPr>
        <w:t xml:space="preserve"> </w:t>
      </w:r>
      <w:r>
        <w:rPr>
          <w:spacing w:val="-1"/>
        </w:rPr>
        <w:t>«Клином</w:t>
      </w:r>
      <w:r>
        <w:rPr>
          <w:spacing w:val="-16"/>
        </w:rPr>
        <w:t xml:space="preserve"> </w:t>
      </w:r>
      <w:r>
        <w:rPr>
          <w:spacing w:val="-1"/>
        </w:rPr>
        <w:t>красным</w:t>
      </w:r>
      <w:r>
        <w:rPr>
          <w:spacing w:val="-14"/>
        </w:rPr>
        <w:t xml:space="preserve"> </w:t>
      </w:r>
      <w:r>
        <w:rPr>
          <w:spacing w:val="-1"/>
        </w:rPr>
        <w:t>бей</w:t>
      </w:r>
      <w:r>
        <w:rPr>
          <w:spacing w:val="-68"/>
        </w:rPr>
        <w:t xml:space="preserve"> </w:t>
      </w:r>
      <w:r>
        <w:rPr>
          <w:spacing w:val="-2"/>
        </w:rPr>
        <w:t>белых»</w:t>
      </w:r>
      <w:r>
        <w:rPr>
          <w:spacing w:val="-15"/>
        </w:rPr>
        <w:t xml:space="preserve"> </w:t>
      </w:r>
      <w:r>
        <w:rPr>
          <w:spacing w:val="-2"/>
        </w:rPr>
        <w:t>Э.</w:t>
      </w:r>
      <w:r>
        <w:rPr>
          <w:spacing w:val="-15"/>
        </w:rPr>
        <w:t xml:space="preserve"> </w:t>
      </w:r>
      <w:r>
        <w:rPr>
          <w:spacing w:val="-2"/>
        </w:rPr>
        <w:t>Лисицкого),</w:t>
      </w:r>
      <w:r>
        <w:rPr>
          <w:spacing w:val="-15"/>
        </w:rPr>
        <w:t xml:space="preserve"> </w:t>
      </w:r>
      <w:r>
        <w:rPr>
          <w:spacing w:val="-1"/>
        </w:rPr>
        <w:t>реконструированы</w:t>
      </w:r>
      <w:r>
        <w:rPr>
          <w:spacing w:val="-13"/>
        </w:rPr>
        <w:t xml:space="preserve"> </w:t>
      </w:r>
      <w:r>
        <w:rPr>
          <w:spacing w:val="-1"/>
        </w:rPr>
        <w:t>такие</w:t>
      </w:r>
      <w:r>
        <w:rPr>
          <w:spacing w:val="-14"/>
        </w:rPr>
        <w:t xml:space="preserve"> </w:t>
      </w:r>
      <w:r>
        <w:rPr>
          <w:spacing w:val="-1"/>
        </w:rPr>
        <w:t>знаковые</w:t>
      </w:r>
      <w:r>
        <w:rPr>
          <w:spacing w:val="-14"/>
        </w:rPr>
        <w:t xml:space="preserve"> </w:t>
      </w:r>
      <w:r>
        <w:rPr>
          <w:spacing w:val="-1"/>
        </w:rPr>
        <w:t>объекты,</w:t>
      </w:r>
      <w:r>
        <w:rPr>
          <w:spacing w:val="-13"/>
        </w:rPr>
        <w:t xml:space="preserve"> </w:t>
      </w:r>
      <w:r>
        <w:rPr>
          <w:spacing w:val="-1"/>
        </w:rPr>
        <w:t>как</w:t>
      </w:r>
      <w:r>
        <w:rPr>
          <w:spacing w:val="-9"/>
        </w:rPr>
        <w:t xml:space="preserve"> </w:t>
      </w:r>
      <w:r>
        <w:rPr>
          <w:spacing w:val="-1"/>
        </w:rPr>
        <w:t>«Башня</w:t>
      </w:r>
      <w:r>
        <w:rPr>
          <w:spacing w:val="-68"/>
        </w:rPr>
        <w:t xml:space="preserve"> </w:t>
      </w:r>
      <w:r>
        <w:t>III</w:t>
      </w:r>
      <w:r>
        <w:rPr>
          <w:spacing w:val="-11"/>
        </w:rPr>
        <w:t xml:space="preserve"> </w:t>
      </w:r>
      <w:r>
        <w:t>Интернационала»</w:t>
      </w:r>
      <w:r>
        <w:rPr>
          <w:spacing w:val="-12"/>
        </w:rPr>
        <w:t xml:space="preserve"> </w:t>
      </w:r>
      <w:r>
        <w:t>Владимира</w:t>
      </w:r>
      <w:r>
        <w:rPr>
          <w:spacing w:val="-11"/>
        </w:rPr>
        <w:t xml:space="preserve"> </w:t>
      </w:r>
      <w:r>
        <w:t>Татлина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«Трибуна»</w:t>
      </w:r>
      <w:r>
        <w:rPr>
          <w:spacing w:val="-11"/>
        </w:rPr>
        <w:t xml:space="preserve"> </w:t>
      </w:r>
      <w:r>
        <w:t>Эля</w:t>
      </w:r>
      <w:r>
        <w:rPr>
          <w:spacing w:val="-11"/>
        </w:rPr>
        <w:t xml:space="preserve"> </w:t>
      </w:r>
      <w:r>
        <w:t>Лисицкого.</w:t>
      </w:r>
      <w:r>
        <w:rPr>
          <w:spacing w:val="-13"/>
        </w:rPr>
        <w:t xml:space="preserve"> </w:t>
      </w:r>
      <w:r>
        <w:t>Все</w:t>
      </w:r>
      <w:r>
        <w:rPr>
          <w:spacing w:val="-13"/>
        </w:rPr>
        <w:t xml:space="preserve"> </w:t>
      </w:r>
      <w:r>
        <w:t>эти</w:t>
      </w:r>
      <w:r>
        <w:rPr>
          <w:spacing w:val="-67"/>
        </w:rPr>
        <w:t xml:space="preserve"> </w:t>
      </w:r>
      <w:r>
        <w:t>произведения экспонировались наравне с работами Пабло Пикассо, Жоржа</w:t>
      </w:r>
      <w:r>
        <w:rPr>
          <w:spacing w:val="1"/>
        </w:rPr>
        <w:t xml:space="preserve"> </w:t>
      </w:r>
      <w:r>
        <w:t xml:space="preserve">Брака, </w:t>
      </w:r>
      <w:proofErr w:type="spellStart"/>
      <w:r>
        <w:t>Фернана</w:t>
      </w:r>
      <w:proofErr w:type="spellEnd"/>
      <w:r>
        <w:t xml:space="preserve"> </w:t>
      </w:r>
      <w:proofErr w:type="spellStart"/>
      <w:r>
        <w:t>Леже</w:t>
      </w:r>
      <w:proofErr w:type="spellEnd"/>
      <w:r>
        <w:t>, наглядно демонстрируя общност</w:t>
      </w:r>
      <w:r>
        <w:t>ь авангардного поиска</w:t>
      </w:r>
      <w:r>
        <w:rPr>
          <w:spacing w:val="-67"/>
        </w:rPr>
        <w:t xml:space="preserve"> </w:t>
      </w:r>
      <w:r>
        <w:rPr>
          <w:spacing w:val="-1"/>
        </w:rPr>
        <w:t>русских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rPr>
          <w:spacing w:val="-1"/>
        </w:rPr>
        <w:t>французских</w:t>
      </w:r>
      <w:r>
        <w:rPr>
          <w:spacing w:val="-15"/>
        </w:rPr>
        <w:t xml:space="preserve"> </w:t>
      </w:r>
      <w:r>
        <w:rPr>
          <w:spacing w:val="-1"/>
        </w:rPr>
        <w:t>художников.</w:t>
      </w:r>
      <w:r>
        <w:rPr>
          <w:spacing w:val="-15"/>
        </w:rPr>
        <w:t xml:space="preserve"> </w:t>
      </w:r>
      <w:r>
        <w:rPr>
          <w:spacing w:val="-1"/>
        </w:rPr>
        <w:t>Ещё</w:t>
      </w:r>
      <w:r>
        <w:rPr>
          <w:spacing w:val="-14"/>
        </w:rPr>
        <w:t xml:space="preserve"> </w:t>
      </w:r>
      <w:r>
        <w:rPr>
          <w:spacing w:val="-1"/>
        </w:rPr>
        <w:t>одним</w:t>
      </w:r>
      <w:r>
        <w:rPr>
          <w:spacing w:val="-16"/>
        </w:rPr>
        <w:t xml:space="preserve"> </w:t>
      </w:r>
      <w:r>
        <w:rPr>
          <w:spacing w:val="-1"/>
        </w:rPr>
        <w:t>открытием</w:t>
      </w:r>
      <w:r>
        <w:rPr>
          <w:spacing w:val="-16"/>
        </w:rPr>
        <w:t xml:space="preserve"> </w:t>
      </w:r>
      <w:r>
        <w:rPr>
          <w:spacing w:val="-1"/>
        </w:rPr>
        <w:t>этой</w:t>
      </w:r>
      <w:r>
        <w:rPr>
          <w:spacing w:val="-16"/>
        </w:rPr>
        <w:t xml:space="preserve"> </w:t>
      </w:r>
      <w:r>
        <w:rPr>
          <w:spacing w:val="-1"/>
        </w:rPr>
        <w:t>выставки</w:t>
      </w:r>
      <w:r>
        <w:rPr>
          <w:spacing w:val="-14"/>
        </w:rPr>
        <w:t xml:space="preserve"> </w:t>
      </w:r>
      <w:r>
        <w:rPr>
          <w:spacing w:val="-1"/>
        </w:rPr>
        <w:t>стал</w:t>
      </w:r>
      <w:r>
        <w:rPr>
          <w:spacing w:val="-67"/>
        </w:rPr>
        <w:t xml:space="preserve"> </w:t>
      </w:r>
      <w:r>
        <w:t>Марк</w:t>
      </w:r>
      <w:r>
        <w:rPr>
          <w:spacing w:val="40"/>
        </w:rPr>
        <w:t xml:space="preserve"> </w:t>
      </w:r>
      <w:r>
        <w:t>Шагал,</w:t>
      </w:r>
      <w:r>
        <w:rPr>
          <w:spacing w:val="110"/>
        </w:rPr>
        <w:t xml:space="preserve"> </w:t>
      </w:r>
      <w:r>
        <w:t>а</w:t>
      </w:r>
      <w:r>
        <w:rPr>
          <w:spacing w:val="111"/>
        </w:rPr>
        <w:t xml:space="preserve"> </w:t>
      </w:r>
      <w:r>
        <w:t>соответственно</w:t>
      </w:r>
      <w:r>
        <w:rPr>
          <w:spacing w:val="109"/>
        </w:rPr>
        <w:t xml:space="preserve"> </w:t>
      </w:r>
      <w:r>
        <w:t>и</w:t>
      </w:r>
      <w:r>
        <w:rPr>
          <w:spacing w:val="109"/>
        </w:rPr>
        <w:t xml:space="preserve"> </w:t>
      </w:r>
      <w:r>
        <w:t>тема</w:t>
      </w:r>
      <w:r>
        <w:rPr>
          <w:spacing w:val="111"/>
        </w:rPr>
        <w:t xml:space="preserve"> </w:t>
      </w:r>
      <w:r>
        <w:t>творчества</w:t>
      </w:r>
      <w:r>
        <w:rPr>
          <w:spacing w:val="111"/>
        </w:rPr>
        <w:t xml:space="preserve"> </w:t>
      </w:r>
      <w:r>
        <w:t>русских</w:t>
      </w:r>
      <w:r>
        <w:rPr>
          <w:spacing w:val="110"/>
        </w:rPr>
        <w:t xml:space="preserve"> </w:t>
      </w:r>
      <w:r>
        <w:t>художников</w:t>
      </w:r>
      <w:r>
        <w:rPr>
          <w:spacing w:val="-68"/>
        </w:rPr>
        <w:t xml:space="preserve"> </w:t>
      </w:r>
      <w:r>
        <w:rPr>
          <w:spacing w:val="-2"/>
        </w:rPr>
        <w:t xml:space="preserve">в эмиграции. Через шесть лет, в 1987 году </w:t>
      </w:r>
      <w:r>
        <w:rPr>
          <w:spacing w:val="-1"/>
        </w:rPr>
        <w:t>в музее открылась одна из первых</w:t>
      </w:r>
      <w:r>
        <w:t xml:space="preserve"> масштабных</w:t>
      </w:r>
      <w:r>
        <w:rPr>
          <w:spacing w:val="-15"/>
        </w:rPr>
        <w:t xml:space="preserve"> </w:t>
      </w:r>
      <w:proofErr w:type="spellStart"/>
      <w:r>
        <w:t>ретроспектив</w:t>
      </w:r>
      <w:proofErr w:type="spellEnd"/>
      <w:r>
        <w:rPr>
          <w:spacing w:val="-16"/>
        </w:rPr>
        <w:t xml:space="preserve"> </w:t>
      </w:r>
      <w:r>
        <w:t>мастера</w:t>
      </w:r>
      <w:r>
        <w:rPr>
          <w:spacing w:val="-12"/>
        </w:rPr>
        <w:t xml:space="preserve"> </w:t>
      </w:r>
      <w:r>
        <w:t>«К</w:t>
      </w:r>
      <w:r>
        <w:rPr>
          <w:spacing w:val="-13"/>
        </w:rPr>
        <w:t xml:space="preserve"> </w:t>
      </w:r>
      <w:r>
        <w:t>столетию</w:t>
      </w:r>
      <w:r>
        <w:rPr>
          <w:spacing w:val="-15"/>
        </w:rPr>
        <w:t xml:space="preserve"> </w:t>
      </w:r>
      <w:r>
        <w:t>Марка</w:t>
      </w:r>
      <w:r>
        <w:rPr>
          <w:spacing w:val="-15"/>
        </w:rPr>
        <w:t xml:space="preserve"> </w:t>
      </w:r>
      <w:r>
        <w:t>Шагала».</w:t>
      </w:r>
    </w:p>
    <w:p w:rsidR="005436DA" w:rsidRDefault="00487A12">
      <w:pPr>
        <w:pStyle w:val="a3"/>
        <w:spacing w:before="120"/>
        <w:ind w:left="198" w:right="115"/>
        <w:jc w:val="both"/>
      </w:pPr>
      <w:r>
        <w:t>Многие выставочные проекты Музея изобразительных искусств спустя годы</w:t>
      </w:r>
      <w:r>
        <w:rPr>
          <w:spacing w:val="1"/>
        </w:rPr>
        <w:t xml:space="preserve"> </w:t>
      </w:r>
      <w:r>
        <w:t xml:space="preserve">получают продолжение, превращаясь </w:t>
      </w:r>
      <w:proofErr w:type="gramStart"/>
      <w:r>
        <w:t>в</w:t>
      </w:r>
      <w:proofErr w:type="gramEnd"/>
      <w:r>
        <w:t xml:space="preserve"> </w:t>
      </w:r>
      <w:proofErr w:type="gramStart"/>
      <w:r>
        <w:t>своего</w:t>
      </w:r>
      <w:proofErr w:type="gramEnd"/>
      <w:r>
        <w:t xml:space="preserve"> рода акты театральной пьесы,</w:t>
      </w:r>
      <w:r>
        <w:rPr>
          <w:spacing w:val="1"/>
        </w:rPr>
        <w:t xml:space="preserve"> </w:t>
      </w:r>
      <w:r>
        <w:t>разыгрываемой</w:t>
      </w:r>
      <w:r>
        <w:rPr>
          <w:spacing w:val="57"/>
        </w:rPr>
        <w:t xml:space="preserve"> </w:t>
      </w:r>
      <w:r>
        <w:t>в</w:t>
      </w:r>
      <w:r>
        <w:rPr>
          <w:spacing w:val="56"/>
        </w:rPr>
        <w:t xml:space="preserve"> </w:t>
      </w:r>
      <w:r>
        <w:t>стенах</w:t>
      </w:r>
      <w:r>
        <w:rPr>
          <w:spacing w:val="58"/>
        </w:rPr>
        <w:t xml:space="preserve"> </w:t>
      </w:r>
      <w:r>
        <w:t>музея.</w:t>
      </w:r>
      <w:r>
        <w:rPr>
          <w:spacing w:val="56"/>
        </w:rPr>
        <w:t xml:space="preserve"> </w:t>
      </w:r>
      <w:r>
        <w:t>Так,</w:t>
      </w:r>
      <w:r>
        <w:rPr>
          <w:spacing w:val="58"/>
        </w:rPr>
        <w:t xml:space="preserve"> </w:t>
      </w:r>
      <w:r>
        <w:t>через</w:t>
      </w:r>
      <w:r>
        <w:rPr>
          <w:spacing w:val="56"/>
        </w:rPr>
        <w:t xml:space="preserve"> </w:t>
      </w:r>
      <w:r>
        <w:t>пятнадцать</w:t>
      </w:r>
      <w:r>
        <w:rPr>
          <w:spacing w:val="56"/>
        </w:rPr>
        <w:t xml:space="preserve"> </w:t>
      </w:r>
      <w:r>
        <w:t>лет</w:t>
      </w:r>
      <w:r>
        <w:rPr>
          <w:spacing w:val="57"/>
        </w:rPr>
        <w:t xml:space="preserve"> </w:t>
      </w:r>
      <w:r>
        <w:t>после</w:t>
      </w:r>
      <w:r>
        <w:rPr>
          <w:spacing w:val="56"/>
        </w:rPr>
        <w:t xml:space="preserve"> </w:t>
      </w:r>
      <w:r>
        <w:t>выст</w:t>
      </w:r>
      <w:r>
        <w:t>авки</w:t>
      </w:r>
    </w:p>
    <w:p w:rsidR="005436DA" w:rsidRDefault="00487A12">
      <w:pPr>
        <w:pStyle w:val="a3"/>
        <w:spacing w:before="1"/>
        <w:ind w:left="198" w:right="108"/>
        <w:jc w:val="both"/>
      </w:pPr>
      <w:r>
        <w:t>«Москва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Париж»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ГМИИ</w:t>
      </w:r>
      <w:r>
        <w:rPr>
          <w:spacing w:val="-6"/>
        </w:rPr>
        <w:t xml:space="preserve"> </w:t>
      </w:r>
      <w:r>
        <w:t>прошла</w:t>
      </w:r>
      <w:r>
        <w:rPr>
          <w:spacing w:val="-4"/>
        </w:rPr>
        <w:t xml:space="preserve"> </w:t>
      </w:r>
      <w:r>
        <w:t>выставка</w:t>
      </w:r>
      <w:r>
        <w:rPr>
          <w:spacing w:val="-3"/>
        </w:rPr>
        <w:t xml:space="preserve"> </w:t>
      </w:r>
      <w:r>
        <w:t>«Москва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Берлин.</w:t>
      </w:r>
      <w:r>
        <w:rPr>
          <w:spacing w:val="-5"/>
        </w:rPr>
        <w:t xml:space="preserve"> </w:t>
      </w:r>
      <w:r>
        <w:t>1900–1950»,</w:t>
      </w:r>
      <w:r>
        <w:rPr>
          <w:spacing w:val="-68"/>
        </w:rPr>
        <w:t xml:space="preserve"> </w:t>
      </w:r>
      <w:r>
        <w:t>где уже не только сопоставлялись работы художников русского авангарда и</w:t>
      </w:r>
      <w:r>
        <w:rPr>
          <w:spacing w:val="1"/>
        </w:rPr>
        <w:t xml:space="preserve"> </w:t>
      </w:r>
      <w:r>
        <w:t>немецкого</w:t>
      </w:r>
      <w:r>
        <w:rPr>
          <w:spacing w:val="-8"/>
        </w:rPr>
        <w:t xml:space="preserve"> </w:t>
      </w:r>
      <w:r>
        <w:t>экспрессионизма,</w:t>
      </w:r>
      <w:r>
        <w:rPr>
          <w:spacing w:val="-9"/>
        </w:rPr>
        <w:t xml:space="preserve"> </w:t>
      </w:r>
      <w:r>
        <w:t>но</w:t>
      </w:r>
      <w:r>
        <w:rPr>
          <w:spacing w:val="-9"/>
        </w:rPr>
        <w:t xml:space="preserve"> </w:t>
      </w:r>
      <w:r>
        <w:t>через</w:t>
      </w:r>
      <w:r>
        <w:rPr>
          <w:spacing w:val="-10"/>
        </w:rPr>
        <w:t xml:space="preserve"> </w:t>
      </w:r>
      <w:r>
        <w:t>произведения</w:t>
      </w:r>
      <w:r>
        <w:rPr>
          <w:spacing w:val="-11"/>
        </w:rPr>
        <w:t xml:space="preserve"> </w:t>
      </w:r>
      <w:r>
        <w:t>искусства</w:t>
      </w:r>
      <w:r>
        <w:rPr>
          <w:spacing w:val="-8"/>
        </w:rPr>
        <w:t xml:space="preserve"> </w:t>
      </w:r>
      <w:r>
        <w:t>сопоставлялась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история</w:t>
      </w:r>
      <w:r>
        <w:rPr>
          <w:spacing w:val="-3"/>
        </w:rPr>
        <w:t xml:space="preserve"> </w:t>
      </w:r>
      <w:r>
        <w:t>политических</w:t>
      </w:r>
      <w:r>
        <w:rPr>
          <w:spacing w:val="1"/>
        </w:rPr>
        <w:t xml:space="preserve"> </w:t>
      </w:r>
      <w:r>
        <w:t>режимов.</w:t>
      </w:r>
    </w:p>
    <w:p w:rsidR="005436DA" w:rsidRDefault="00487A12">
      <w:pPr>
        <w:pStyle w:val="a3"/>
        <w:spacing w:before="119"/>
        <w:ind w:left="198" w:right="104"/>
        <w:jc w:val="both"/>
      </w:pPr>
      <w:r>
        <w:t>Ещё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«многоактным»</w:t>
      </w:r>
      <w:r>
        <w:rPr>
          <w:spacing w:val="1"/>
        </w:rPr>
        <w:t xml:space="preserve"> </w:t>
      </w:r>
      <w:r>
        <w:t>выставочным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t>серию</w:t>
      </w:r>
      <w:r>
        <w:rPr>
          <w:spacing w:val="-67"/>
        </w:rPr>
        <w:t xml:space="preserve"> </w:t>
      </w:r>
      <w:r>
        <w:t>выставок</w:t>
      </w:r>
      <w:r>
        <w:rPr>
          <w:spacing w:val="70"/>
        </w:rPr>
        <w:t xml:space="preserve"> </w:t>
      </w:r>
      <w:r>
        <w:t>ГМИИ,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2008</w:t>
      </w:r>
      <w:r>
        <w:rPr>
          <w:spacing w:val="70"/>
        </w:rPr>
        <w:t xml:space="preserve"> </w:t>
      </w:r>
      <w:r>
        <w:t>по</w:t>
      </w:r>
      <w:r>
        <w:rPr>
          <w:spacing w:val="70"/>
        </w:rPr>
        <w:t xml:space="preserve"> </w:t>
      </w:r>
      <w:r>
        <w:t>2020</w:t>
      </w:r>
      <w:r>
        <w:rPr>
          <w:spacing w:val="70"/>
        </w:rPr>
        <w:t xml:space="preserve"> </w:t>
      </w:r>
      <w:r>
        <w:t>год,</w:t>
      </w:r>
      <w:r>
        <w:rPr>
          <w:spacing w:val="70"/>
        </w:rPr>
        <w:t xml:space="preserve"> </w:t>
      </w:r>
      <w:r>
        <w:t>знакомившим</w:t>
      </w:r>
      <w:r>
        <w:rPr>
          <w:spacing w:val="70"/>
        </w:rPr>
        <w:t xml:space="preserve"> </w:t>
      </w:r>
      <w:r>
        <w:t>российского</w:t>
      </w:r>
      <w:r>
        <w:rPr>
          <w:spacing w:val="70"/>
        </w:rPr>
        <w:t xml:space="preserve"> </w:t>
      </w:r>
      <w:r>
        <w:t>зрителя</w:t>
      </w:r>
      <w:r>
        <w:rPr>
          <w:spacing w:val="-67"/>
        </w:rPr>
        <w:t xml:space="preserve"> </w:t>
      </w:r>
      <w:r>
        <w:rPr>
          <w:spacing w:val="-2"/>
        </w:rPr>
        <w:t>с британским</w:t>
      </w:r>
      <w:r>
        <w:rPr>
          <w:spacing w:val="-1"/>
        </w:rPr>
        <w:t xml:space="preserve"> </w:t>
      </w:r>
      <w:r>
        <w:rPr>
          <w:spacing w:val="-2"/>
        </w:rPr>
        <w:t>искусством,</w:t>
      </w:r>
      <w:r>
        <w:rPr>
          <w:spacing w:val="-1"/>
        </w:rPr>
        <w:t xml:space="preserve"> </w:t>
      </w:r>
      <w:r>
        <w:rPr>
          <w:spacing w:val="-2"/>
        </w:rPr>
        <w:t>достаточно</w:t>
      </w:r>
      <w:r>
        <w:rPr>
          <w:spacing w:val="-1"/>
        </w:rPr>
        <w:t xml:space="preserve"> мало</w:t>
      </w:r>
      <w:r>
        <w:t xml:space="preserve"> </w:t>
      </w:r>
      <w:proofErr w:type="gramStart"/>
      <w:r>
        <w:rPr>
          <w:spacing w:val="-1"/>
        </w:rPr>
        <w:t>представленном</w:t>
      </w:r>
      <w:proofErr w:type="gramEnd"/>
      <w:r>
        <w:t xml:space="preserve"> </w:t>
      </w:r>
      <w:r>
        <w:rPr>
          <w:spacing w:val="-1"/>
        </w:rPr>
        <w:t>в</w:t>
      </w:r>
      <w:r>
        <w:t xml:space="preserve"> </w:t>
      </w:r>
      <w:r>
        <w:rPr>
          <w:spacing w:val="-1"/>
        </w:rPr>
        <w:t>собраниях</w:t>
      </w:r>
      <w:r>
        <w:t xml:space="preserve"> </w:t>
      </w:r>
      <w:r>
        <w:rPr>
          <w:spacing w:val="-4"/>
        </w:rPr>
        <w:t>отечественных</w:t>
      </w:r>
      <w:r>
        <w:rPr>
          <w:spacing w:val="-13"/>
        </w:rPr>
        <w:t xml:space="preserve"> </w:t>
      </w:r>
      <w:r>
        <w:rPr>
          <w:spacing w:val="-4"/>
        </w:rPr>
        <w:t>музеев.</w:t>
      </w:r>
      <w:r>
        <w:rPr>
          <w:spacing w:val="-15"/>
        </w:rPr>
        <w:t xml:space="preserve"> </w:t>
      </w:r>
      <w:r>
        <w:rPr>
          <w:spacing w:val="-4"/>
        </w:rPr>
        <w:t>Большая</w:t>
      </w:r>
      <w:r>
        <w:rPr>
          <w:spacing w:val="-14"/>
        </w:rPr>
        <w:t xml:space="preserve"> </w:t>
      </w:r>
      <w:r>
        <w:rPr>
          <w:spacing w:val="-4"/>
        </w:rPr>
        <w:t>часть</w:t>
      </w:r>
      <w:r>
        <w:rPr>
          <w:spacing w:val="-13"/>
        </w:rPr>
        <w:t xml:space="preserve"> </w:t>
      </w:r>
      <w:r>
        <w:rPr>
          <w:spacing w:val="-4"/>
        </w:rPr>
        <w:t>экспозиций</w:t>
      </w:r>
      <w:r>
        <w:rPr>
          <w:spacing w:val="-13"/>
        </w:rPr>
        <w:t xml:space="preserve"> </w:t>
      </w:r>
      <w:r>
        <w:rPr>
          <w:spacing w:val="-4"/>
        </w:rPr>
        <w:t>была</w:t>
      </w:r>
      <w:r>
        <w:rPr>
          <w:spacing w:val="-14"/>
        </w:rPr>
        <w:t xml:space="preserve"> </w:t>
      </w:r>
      <w:r>
        <w:rPr>
          <w:spacing w:val="-4"/>
        </w:rPr>
        <w:t>посвяще</w:t>
      </w:r>
      <w:r>
        <w:rPr>
          <w:spacing w:val="-4"/>
        </w:rPr>
        <w:t>на</w:t>
      </w:r>
      <w:r>
        <w:rPr>
          <w:spacing w:val="-14"/>
        </w:rPr>
        <w:t xml:space="preserve"> </w:t>
      </w:r>
      <w:r>
        <w:rPr>
          <w:spacing w:val="-4"/>
        </w:rPr>
        <w:t>выдающимся</w:t>
      </w:r>
      <w:r>
        <w:rPr>
          <w:spacing w:val="-68"/>
        </w:rPr>
        <w:t xml:space="preserve"> </w:t>
      </w:r>
      <w:r>
        <w:t>английским живописцам: «</w:t>
      </w:r>
      <w:proofErr w:type="spellStart"/>
      <w:r>
        <w:t>Тёрнер</w:t>
      </w:r>
      <w:proofErr w:type="spellEnd"/>
      <w:r>
        <w:t>. 1775–1851» (2008 г.), «Уильям Блейк и</w:t>
      </w:r>
      <w:r>
        <w:rPr>
          <w:spacing w:val="1"/>
        </w:rPr>
        <w:t xml:space="preserve"> </w:t>
      </w:r>
      <w:r>
        <w:t xml:space="preserve">британские визионеры» (2010 г.), «Оскар Уайльд, Обри </w:t>
      </w:r>
      <w:proofErr w:type="spellStart"/>
      <w:r>
        <w:t>Бердслей</w:t>
      </w:r>
      <w:proofErr w:type="spellEnd"/>
      <w:r>
        <w:t>. Взгляд из</w:t>
      </w:r>
      <w:r>
        <w:rPr>
          <w:spacing w:val="1"/>
        </w:rPr>
        <w:t xml:space="preserve"> </w:t>
      </w:r>
      <w:r>
        <w:t>России» (2014 г.), «Томас Гейнсборо» (2019 -2020 гг.), но были и выставки,</w:t>
      </w:r>
      <w:r>
        <w:rPr>
          <w:spacing w:val="1"/>
        </w:rPr>
        <w:t xml:space="preserve"> </w:t>
      </w:r>
      <w:r>
        <w:t>построенные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английском</w:t>
      </w:r>
      <w:r>
        <w:rPr>
          <w:spacing w:val="1"/>
        </w:rPr>
        <w:t xml:space="preserve"> </w:t>
      </w:r>
      <w:r>
        <w:t>искусстве,</w:t>
      </w:r>
      <w:r>
        <w:rPr>
          <w:spacing w:val="1"/>
        </w:rPr>
        <w:t xml:space="preserve"> </w:t>
      </w:r>
      <w:r>
        <w:t>как,</w:t>
      </w:r>
      <w:r>
        <w:rPr>
          <w:spacing w:val="-67"/>
        </w:rPr>
        <w:t xml:space="preserve"> </w:t>
      </w:r>
      <w:r>
        <w:t>например,</w:t>
      </w:r>
      <w:r>
        <w:rPr>
          <w:spacing w:val="9"/>
        </w:rPr>
        <w:t xml:space="preserve"> </w:t>
      </w:r>
      <w:r>
        <w:t>«Прерафаэлиты.</w:t>
      </w:r>
      <w:r>
        <w:rPr>
          <w:spacing w:val="12"/>
        </w:rPr>
        <w:t xml:space="preserve"> </w:t>
      </w:r>
      <w:r>
        <w:t>Викторианский</w:t>
      </w:r>
      <w:r>
        <w:rPr>
          <w:spacing w:val="10"/>
        </w:rPr>
        <w:t xml:space="preserve"> </w:t>
      </w:r>
      <w:r>
        <w:t>авангард»</w:t>
      </w:r>
      <w:r>
        <w:rPr>
          <w:spacing w:val="10"/>
        </w:rPr>
        <w:t xml:space="preserve"> </w:t>
      </w:r>
      <w:r>
        <w:t>(2013</w:t>
      </w:r>
      <w:r>
        <w:rPr>
          <w:spacing w:val="10"/>
        </w:rPr>
        <w:t xml:space="preserve"> </w:t>
      </w:r>
      <w:r>
        <w:t>г.)</w:t>
      </w:r>
      <w:r>
        <w:rPr>
          <w:spacing w:val="10"/>
        </w:rPr>
        <w:t xml:space="preserve"> </w:t>
      </w:r>
      <w:r>
        <w:t>или</w:t>
      </w:r>
      <w:r>
        <w:rPr>
          <w:spacing w:val="13"/>
        </w:rPr>
        <w:t xml:space="preserve"> </w:t>
      </w:r>
      <w:r>
        <w:t>«</w:t>
      </w:r>
      <w:proofErr w:type="spellStart"/>
      <w:r>
        <w:t>Фрэнсис</w:t>
      </w:r>
      <w:proofErr w:type="spellEnd"/>
    </w:p>
    <w:p w:rsidR="005436DA" w:rsidRDefault="005436DA">
      <w:pPr>
        <w:jc w:val="both"/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pStyle w:val="a3"/>
        <w:spacing w:before="133"/>
        <w:ind w:left="198" w:right="108"/>
        <w:jc w:val="both"/>
      </w:pPr>
      <w:r>
        <w:rPr>
          <w:spacing w:val="-2"/>
        </w:rPr>
        <w:lastRenderedPageBreak/>
        <w:t>Бэкон,</w:t>
      </w:r>
      <w:r>
        <w:rPr>
          <w:spacing w:val="-14"/>
        </w:rPr>
        <w:t xml:space="preserve"> </w:t>
      </w:r>
      <w:r>
        <w:rPr>
          <w:spacing w:val="-2"/>
        </w:rPr>
        <w:t>Люсьен</w:t>
      </w:r>
      <w:r>
        <w:rPr>
          <w:spacing w:val="-11"/>
        </w:rPr>
        <w:t xml:space="preserve"> </w:t>
      </w:r>
      <w:r>
        <w:rPr>
          <w:spacing w:val="-2"/>
        </w:rPr>
        <w:t>Фрейд</w:t>
      </w:r>
      <w:r>
        <w:rPr>
          <w:spacing w:val="-14"/>
        </w:rPr>
        <w:t xml:space="preserve"> </w:t>
      </w:r>
      <w:r>
        <w:rPr>
          <w:spacing w:val="-2"/>
        </w:rPr>
        <w:t>и</w:t>
      </w:r>
      <w:r>
        <w:rPr>
          <w:spacing w:val="-14"/>
        </w:rPr>
        <w:t xml:space="preserve"> </w:t>
      </w:r>
      <w:r>
        <w:rPr>
          <w:spacing w:val="-2"/>
        </w:rPr>
        <w:t>Лондонская</w:t>
      </w:r>
      <w:r>
        <w:rPr>
          <w:spacing w:val="-15"/>
        </w:rPr>
        <w:t xml:space="preserve"> </w:t>
      </w:r>
      <w:r>
        <w:rPr>
          <w:spacing w:val="-2"/>
        </w:rPr>
        <w:t>школа»</w:t>
      </w:r>
      <w:r>
        <w:rPr>
          <w:spacing w:val="-13"/>
        </w:rPr>
        <w:t xml:space="preserve"> </w:t>
      </w:r>
      <w:r>
        <w:rPr>
          <w:spacing w:val="-2"/>
        </w:rPr>
        <w:t>(2019</w:t>
      </w:r>
      <w:r>
        <w:rPr>
          <w:spacing w:val="-14"/>
        </w:rPr>
        <w:t xml:space="preserve"> </w:t>
      </w:r>
      <w:r>
        <w:rPr>
          <w:spacing w:val="-2"/>
        </w:rPr>
        <w:t>г.).</w:t>
      </w:r>
      <w:r>
        <w:rPr>
          <w:spacing w:val="-13"/>
        </w:rPr>
        <w:t xml:space="preserve"> </w:t>
      </w:r>
      <w:r>
        <w:rPr>
          <w:spacing w:val="-2"/>
        </w:rPr>
        <w:t>Последняя</w:t>
      </w:r>
      <w:r>
        <w:rPr>
          <w:spacing w:val="-16"/>
        </w:rPr>
        <w:t xml:space="preserve"> </w:t>
      </w:r>
      <w:r>
        <w:rPr>
          <w:spacing w:val="-1"/>
        </w:rPr>
        <w:t>открывала</w:t>
      </w:r>
      <w:r>
        <w:rPr>
          <w:spacing w:val="-12"/>
        </w:rPr>
        <w:t xml:space="preserve"> </w:t>
      </w:r>
      <w:r>
        <w:rPr>
          <w:spacing w:val="-1"/>
        </w:rPr>
        <w:t>для</w:t>
      </w:r>
      <w:r>
        <w:rPr>
          <w:spacing w:val="-68"/>
        </w:rPr>
        <w:t xml:space="preserve"> </w:t>
      </w:r>
      <w:r>
        <w:t>российского зрителя совершенно новый мате</w:t>
      </w:r>
      <w:r>
        <w:t>риал – фигуративное, станковое</w:t>
      </w:r>
      <w:r>
        <w:rPr>
          <w:spacing w:val="1"/>
        </w:rPr>
        <w:t xml:space="preserve"> </w:t>
      </w:r>
      <w:r>
        <w:t>искусство,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отражалась</w:t>
      </w:r>
      <w:r>
        <w:rPr>
          <w:spacing w:val="1"/>
        </w:rPr>
        <w:t xml:space="preserve"> </w:t>
      </w:r>
      <w:r>
        <w:t>рефлексия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послевоенного</w:t>
      </w:r>
      <w:r>
        <w:rPr>
          <w:spacing w:val="1"/>
        </w:rPr>
        <w:t xml:space="preserve"> </w:t>
      </w:r>
      <w:r>
        <w:t>поколения</w:t>
      </w:r>
      <w:r>
        <w:rPr>
          <w:spacing w:val="-13"/>
        </w:rPr>
        <w:t xml:space="preserve"> </w:t>
      </w:r>
      <w:r>
        <w:t>об</w:t>
      </w:r>
      <w:r>
        <w:rPr>
          <w:spacing w:val="-11"/>
        </w:rPr>
        <w:t xml:space="preserve"> </w:t>
      </w:r>
      <w:r>
        <w:t>опыте,</w:t>
      </w:r>
      <w:r>
        <w:rPr>
          <w:spacing w:val="-14"/>
        </w:rPr>
        <w:t xml:space="preserve"> </w:t>
      </w:r>
      <w:r>
        <w:t>травмирующем</w:t>
      </w:r>
      <w:r>
        <w:rPr>
          <w:spacing w:val="-10"/>
        </w:rPr>
        <w:t xml:space="preserve"> </w:t>
      </w:r>
      <w:r>
        <w:t>тело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психику.</w:t>
      </w:r>
    </w:p>
    <w:p w:rsidR="005436DA" w:rsidRDefault="00487A12">
      <w:pPr>
        <w:pStyle w:val="a3"/>
        <w:spacing w:before="121"/>
        <w:ind w:left="198" w:right="105"/>
        <w:jc w:val="both"/>
      </w:pPr>
      <w:r>
        <w:t>В жанре «выставка одной картины» на протяжении прошедших десятилетий</w:t>
      </w:r>
      <w:r>
        <w:rPr>
          <w:spacing w:val="1"/>
        </w:rPr>
        <w:t xml:space="preserve"> </w:t>
      </w:r>
      <w:r>
        <w:t>музей экспонировал произведения, которые определили развитие мирового</w:t>
      </w:r>
      <w:r>
        <w:rPr>
          <w:spacing w:val="1"/>
        </w:rPr>
        <w:t xml:space="preserve"> </w:t>
      </w:r>
      <w:r>
        <w:rPr>
          <w:spacing w:val="-1"/>
        </w:rPr>
        <w:t>искусства</w:t>
      </w:r>
      <w:r>
        <w:rPr>
          <w:spacing w:val="-13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1974</w:t>
      </w:r>
      <w:r>
        <w:rPr>
          <w:spacing w:val="-12"/>
        </w:rPr>
        <w:t xml:space="preserve"> </w:t>
      </w:r>
      <w:r>
        <w:t>году</w:t>
      </w:r>
      <w:r>
        <w:rPr>
          <w:spacing w:val="-15"/>
        </w:rPr>
        <w:t xml:space="preserve"> </w:t>
      </w:r>
      <w:r>
        <w:t>«</w:t>
      </w:r>
      <w:proofErr w:type="spellStart"/>
      <w:r>
        <w:t>Мону</w:t>
      </w:r>
      <w:proofErr w:type="spellEnd"/>
      <w:r>
        <w:rPr>
          <w:spacing w:val="-17"/>
        </w:rPr>
        <w:t xml:space="preserve"> </w:t>
      </w:r>
      <w:r>
        <w:t>Лизу»</w:t>
      </w:r>
      <w:r>
        <w:rPr>
          <w:spacing w:val="-12"/>
        </w:rPr>
        <w:t xml:space="preserve"> </w:t>
      </w:r>
      <w:r>
        <w:t>Леонардо</w:t>
      </w:r>
      <w:r>
        <w:rPr>
          <w:spacing w:val="-12"/>
        </w:rPr>
        <w:t xml:space="preserve"> </w:t>
      </w:r>
      <w:r>
        <w:t>да</w:t>
      </w:r>
      <w:r>
        <w:rPr>
          <w:spacing w:val="-12"/>
        </w:rPr>
        <w:t xml:space="preserve"> </w:t>
      </w:r>
      <w:r>
        <w:t>Винчи,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2000</w:t>
      </w:r>
      <w:r>
        <w:rPr>
          <w:spacing w:val="-12"/>
        </w:rPr>
        <w:t xml:space="preserve"> </w:t>
      </w:r>
      <w:r>
        <w:t>году</w:t>
      </w:r>
      <w:r>
        <w:rPr>
          <w:spacing w:val="-12"/>
        </w:rPr>
        <w:t xml:space="preserve"> </w:t>
      </w:r>
      <w:r>
        <w:t>«Венеру</w:t>
      </w:r>
      <w:r>
        <w:rPr>
          <w:spacing w:val="-68"/>
        </w:rPr>
        <w:t xml:space="preserve"> </w:t>
      </w:r>
      <w:proofErr w:type="spellStart"/>
      <w:r>
        <w:t>Урбинскую</w:t>
      </w:r>
      <w:proofErr w:type="spellEnd"/>
      <w:r>
        <w:t>»</w:t>
      </w:r>
      <w:r>
        <w:rPr>
          <w:spacing w:val="29"/>
        </w:rPr>
        <w:t xml:space="preserve"> </w:t>
      </w:r>
      <w:r>
        <w:t>Тициана,</w:t>
      </w:r>
      <w:r>
        <w:rPr>
          <w:spacing w:val="97"/>
        </w:rPr>
        <w:t xml:space="preserve"> </w:t>
      </w:r>
      <w:r>
        <w:t>в</w:t>
      </w:r>
      <w:r>
        <w:rPr>
          <w:spacing w:val="98"/>
        </w:rPr>
        <w:t xml:space="preserve"> </w:t>
      </w:r>
      <w:r>
        <w:t>2016</w:t>
      </w:r>
      <w:r>
        <w:rPr>
          <w:spacing w:val="99"/>
        </w:rPr>
        <w:t xml:space="preserve"> </w:t>
      </w:r>
      <w:r>
        <w:t>году</w:t>
      </w:r>
      <w:r>
        <w:rPr>
          <w:spacing w:val="99"/>
        </w:rPr>
        <w:t xml:space="preserve"> </w:t>
      </w:r>
      <w:r>
        <w:t>«Олимпию»</w:t>
      </w:r>
      <w:r>
        <w:rPr>
          <w:spacing w:val="97"/>
        </w:rPr>
        <w:t xml:space="preserve"> </w:t>
      </w:r>
      <w:r>
        <w:t>Эдуарда</w:t>
      </w:r>
      <w:r>
        <w:rPr>
          <w:spacing w:val="99"/>
        </w:rPr>
        <w:t xml:space="preserve"> </w:t>
      </w:r>
      <w:r>
        <w:t>Мане.</w:t>
      </w:r>
      <w:r>
        <w:rPr>
          <w:spacing w:val="97"/>
        </w:rPr>
        <w:t xml:space="preserve"> </w:t>
      </w:r>
      <w:r>
        <w:t>Встреча</w:t>
      </w:r>
      <w:r>
        <w:rPr>
          <w:spacing w:val="-68"/>
        </w:rPr>
        <w:t xml:space="preserve"> </w:t>
      </w:r>
      <w:r>
        <w:t xml:space="preserve">с каждым из таких </w:t>
      </w:r>
      <w:proofErr w:type="gramStart"/>
      <w:r>
        <w:t>шедевров</w:t>
      </w:r>
      <w:proofErr w:type="gramEnd"/>
      <w:r>
        <w:t xml:space="preserve"> по сути представляет</w:t>
      </w:r>
      <w:r>
        <w:t xml:space="preserve"> собой встречу со всей</w:t>
      </w:r>
      <w:r>
        <w:rPr>
          <w:spacing w:val="1"/>
        </w:rPr>
        <w:t xml:space="preserve"> </w:t>
      </w:r>
      <w:r>
        <w:t>предшествующей</w:t>
      </w:r>
      <w:r>
        <w:rPr>
          <w:spacing w:val="70"/>
        </w:rPr>
        <w:t xml:space="preserve"> </w:t>
      </w:r>
      <w:r>
        <w:t>традицией</w:t>
      </w:r>
      <w:r>
        <w:rPr>
          <w:spacing w:val="70"/>
        </w:rPr>
        <w:t xml:space="preserve"> </w:t>
      </w:r>
      <w:r>
        <w:t>европейской</w:t>
      </w:r>
      <w:r>
        <w:rPr>
          <w:spacing w:val="70"/>
        </w:rPr>
        <w:t xml:space="preserve"> </w:t>
      </w:r>
      <w:r>
        <w:t>живописи,</w:t>
      </w:r>
      <w:r>
        <w:rPr>
          <w:spacing w:val="70"/>
        </w:rPr>
        <w:t xml:space="preserve"> </w:t>
      </w:r>
      <w:r>
        <w:t>напряжённую</w:t>
      </w:r>
      <w:r>
        <w:rPr>
          <w:spacing w:val="70"/>
        </w:rPr>
        <w:t xml:space="preserve"> </w:t>
      </w:r>
      <w:r>
        <w:t>работу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множеством</w:t>
      </w:r>
      <w:r>
        <w:rPr>
          <w:spacing w:val="-1"/>
        </w:rPr>
        <w:t xml:space="preserve"> </w:t>
      </w:r>
      <w:r>
        <w:t>художественных,</w:t>
      </w:r>
      <w:r>
        <w:rPr>
          <w:spacing w:val="-5"/>
        </w:rPr>
        <w:t xml:space="preserve"> </w:t>
      </w:r>
      <w:r>
        <w:t>исторических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идейных</w:t>
      </w:r>
      <w:r>
        <w:rPr>
          <w:spacing w:val="1"/>
        </w:rPr>
        <w:t xml:space="preserve"> </w:t>
      </w:r>
      <w:r>
        <w:t>контекстов.</w:t>
      </w:r>
    </w:p>
    <w:p w:rsidR="005436DA" w:rsidRDefault="00487A12">
      <w:pPr>
        <w:pStyle w:val="a3"/>
        <w:spacing w:before="120"/>
        <w:ind w:left="198" w:right="110"/>
        <w:jc w:val="both"/>
      </w:pPr>
      <w:r>
        <w:t>Миссия</w:t>
      </w:r>
      <w:r>
        <w:rPr>
          <w:spacing w:val="1"/>
        </w:rPr>
        <w:t xml:space="preserve"> </w:t>
      </w:r>
      <w:r>
        <w:t>выставочной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ёмко</w:t>
      </w:r>
      <w:r>
        <w:rPr>
          <w:spacing w:val="1"/>
        </w:rPr>
        <w:t xml:space="preserve"> </w:t>
      </w:r>
      <w:r>
        <w:t>сформулирована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сотрудниками: «действуя в ряду с крупнейшими музеями – организаторами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выставок,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Лувр,</w:t>
      </w:r>
      <w:r>
        <w:rPr>
          <w:spacing w:val="1"/>
        </w:rPr>
        <w:t xml:space="preserve"> </w:t>
      </w:r>
      <w:r>
        <w:t>Британский</w:t>
      </w:r>
      <w:r>
        <w:rPr>
          <w:spacing w:val="-67"/>
        </w:rPr>
        <w:t xml:space="preserve"> </w:t>
      </w:r>
      <w:r>
        <w:t>музей,</w:t>
      </w:r>
      <w:r>
        <w:rPr>
          <w:spacing w:val="1"/>
        </w:rPr>
        <w:t xml:space="preserve"> </w:t>
      </w:r>
      <w:r>
        <w:t>Метрополитен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др.,</w:t>
      </w:r>
      <w:r>
        <w:rPr>
          <w:spacing w:val="1"/>
        </w:rPr>
        <w:t xml:space="preserve"> </w:t>
      </w:r>
      <w:r>
        <w:t>ГМИИ</w:t>
      </w:r>
      <w:r>
        <w:rPr>
          <w:spacing w:val="1"/>
        </w:rPr>
        <w:t xml:space="preserve"> </w:t>
      </w:r>
      <w:r>
        <w:t>способствовал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широком</w:t>
      </w:r>
      <w:r>
        <w:rPr>
          <w:spacing w:val="1"/>
        </w:rPr>
        <w:t xml:space="preserve"> </w:t>
      </w:r>
      <w:r>
        <w:t>смысле</w:t>
      </w:r>
      <w:r>
        <w:rPr>
          <w:spacing w:val="1"/>
        </w:rPr>
        <w:t xml:space="preserve"> </w:t>
      </w:r>
      <w:r>
        <w:t>культурному сближению народов, разрядке международной на</w:t>
      </w:r>
      <w:r>
        <w:t>пряжённости.</w:t>
      </w:r>
      <w:r>
        <w:rPr>
          <w:spacing w:val="1"/>
        </w:rPr>
        <w:t xml:space="preserve"> </w:t>
      </w:r>
      <w:r>
        <w:t>Вместе с тем в период идеологических запретов в сфере искусства именно</w:t>
      </w:r>
      <w:r>
        <w:rPr>
          <w:spacing w:val="1"/>
        </w:rPr>
        <w:t xml:space="preserve"> </w:t>
      </w:r>
      <w:r>
        <w:t>ГМИИ, как никакому другому музею, выпала уникальная миссия открыть</w:t>
      </w:r>
      <w:r>
        <w:rPr>
          <w:spacing w:val="1"/>
        </w:rPr>
        <w:t xml:space="preserve"> </w:t>
      </w:r>
      <w:r>
        <w:t>нескольким</w:t>
      </w:r>
      <w:r>
        <w:rPr>
          <w:spacing w:val="1"/>
        </w:rPr>
        <w:t xml:space="preserve"> </w:t>
      </w:r>
      <w:r>
        <w:t>поколениям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зрителей</w:t>
      </w:r>
      <w:r>
        <w:rPr>
          <w:spacing w:val="1"/>
        </w:rPr>
        <w:t xml:space="preserve"> </w:t>
      </w:r>
      <w:r>
        <w:t>великие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мировой художественной культуры в её лучш</w:t>
      </w:r>
      <w:r>
        <w:t>их образцах, как классических,</w:t>
      </w:r>
      <w:r>
        <w:rPr>
          <w:spacing w:val="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 «авангардных».</w:t>
      </w:r>
    </w:p>
    <w:p w:rsidR="005436DA" w:rsidRDefault="00487A12">
      <w:pPr>
        <w:spacing w:before="124"/>
        <w:ind w:left="198" w:right="113"/>
        <w:jc w:val="both"/>
        <w:rPr>
          <w:b/>
          <w:sz w:val="28"/>
        </w:rPr>
      </w:pPr>
      <w:r>
        <w:rPr>
          <w:b/>
          <w:sz w:val="28"/>
        </w:rPr>
        <w:t>Посмотрите</w:t>
      </w:r>
      <w:r>
        <w:rPr>
          <w:b/>
          <w:spacing w:val="20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2"/>
          <w:sz w:val="28"/>
        </w:rPr>
        <w:t xml:space="preserve"> </w:t>
      </w:r>
      <w:r>
        <w:rPr>
          <w:b/>
          <w:sz w:val="28"/>
        </w:rPr>
        <w:t>фотографии,</w:t>
      </w:r>
      <w:r>
        <w:rPr>
          <w:b/>
          <w:spacing w:val="21"/>
          <w:sz w:val="28"/>
        </w:rPr>
        <w:t xml:space="preserve"> </w:t>
      </w:r>
      <w:r>
        <w:rPr>
          <w:b/>
          <w:sz w:val="28"/>
        </w:rPr>
        <w:t>сделанные</w:t>
      </w:r>
      <w:r>
        <w:rPr>
          <w:b/>
          <w:spacing w:val="2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2"/>
          <w:sz w:val="28"/>
        </w:rPr>
        <w:t xml:space="preserve"> </w:t>
      </w:r>
      <w:r>
        <w:rPr>
          <w:b/>
          <w:sz w:val="28"/>
        </w:rPr>
        <w:t>разных</w:t>
      </w:r>
      <w:r>
        <w:rPr>
          <w:b/>
          <w:spacing w:val="21"/>
          <w:sz w:val="28"/>
        </w:rPr>
        <w:t xml:space="preserve"> </w:t>
      </w:r>
      <w:r>
        <w:rPr>
          <w:b/>
          <w:sz w:val="28"/>
        </w:rPr>
        <w:t>значимых</w:t>
      </w:r>
      <w:r>
        <w:rPr>
          <w:b/>
          <w:spacing w:val="22"/>
          <w:sz w:val="28"/>
        </w:rPr>
        <w:t xml:space="preserve"> </w:t>
      </w:r>
      <w:r>
        <w:rPr>
          <w:b/>
          <w:sz w:val="28"/>
        </w:rPr>
        <w:t>выставках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 экспозиционном   пространстве   Музея    изобразительных    искусств,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 список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названий   выставочных   проектов   ГМИИ,   представленных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задании.</w:t>
      </w:r>
    </w:p>
    <w:p w:rsidR="005436DA" w:rsidRDefault="005436DA">
      <w:pPr>
        <w:pStyle w:val="a3"/>
        <w:spacing w:before="7"/>
        <w:rPr>
          <w:b/>
          <w:sz w:val="10"/>
        </w:rPr>
      </w:pPr>
    </w:p>
    <w:tbl>
      <w:tblPr>
        <w:tblStyle w:val="TableNormal"/>
        <w:tblW w:w="0" w:type="auto"/>
        <w:tblInd w:w="869" w:type="dxa"/>
        <w:tblLayout w:type="fixed"/>
        <w:tblLook w:val="01E0" w:firstRow="1" w:lastRow="1" w:firstColumn="1" w:lastColumn="1" w:noHBand="0" w:noVBand="0"/>
      </w:tblPr>
      <w:tblGrid>
        <w:gridCol w:w="3816"/>
        <w:gridCol w:w="4762"/>
      </w:tblGrid>
      <w:tr w:rsidR="005436DA">
        <w:trPr>
          <w:trHeight w:val="4063"/>
        </w:trPr>
        <w:tc>
          <w:tcPr>
            <w:tcW w:w="3816" w:type="dxa"/>
          </w:tcPr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09638" cy="2564892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638" cy="2564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2" w:type="dxa"/>
          </w:tcPr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19"/>
              </w:rPr>
            </w:pPr>
          </w:p>
          <w:p w:rsidR="005436DA" w:rsidRDefault="00487A12">
            <w:pPr>
              <w:pStyle w:val="TableParagraph"/>
              <w:ind w:left="5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5273" cy="1419225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5273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6"/>
        </w:trPr>
        <w:tc>
          <w:tcPr>
            <w:tcW w:w="3816" w:type="dxa"/>
          </w:tcPr>
          <w:p w:rsidR="005436DA" w:rsidRDefault="00487A12">
            <w:pPr>
              <w:pStyle w:val="TableParagraph"/>
              <w:spacing w:line="296" w:lineRule="exact"/>
              <w:ind w:right="37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4762" w:type="dxa"/>
          </w:tcPr>
          <w:p w:rsidR="005436DA" w:rsidRDefault="00487A12">
            <w:pPr>
              <w:pStyle w:val="TableParagraph"/>
              <w:spacing w:line="296" w:lineRule="exact"/>
              <w:ind w:left="39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</w:tr>
    </w:tbl>
    <w:p w:rsidR="005436DA" w:rsidRDefault="005436DA">
      <w:pPr>
        <w:spacing w:line="296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436DA">
        <w:trPr>
          <w:trHeight w:val="2834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9" w:after="1"/>
              <w:rPr>
                <w:b/>
                <w:sz w:val="1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2320" cy="1676400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3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98739" cy="1782222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8739" cy="1782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15" w:lineRule="exact"/>
              <w:ind w:left="2092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15" w:lineRule="exact"/>
              <w:ind w:right="2088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</w:tr>
      <w:tr w:rsidR="005436DA">
        <w:trPr>
          <w:trHeight w:val="2794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6947" cy="1733550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6947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5436DA">
            <w:pPr>
              <w:pStyle w:val="TableParagraph"/>
              <w:spacing w:before="9"/>
              <w:rPr>
                <w:b/>
                <w:sz w:val="12"/>
              </w:rPr>
            </w:pPr>
          </w:p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6883" cy="1676400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883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left="2089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right="2084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</w:tr>
      <w:tr w:rsidR="005436DA">
        <w:trPr>
          <w:trHeight w:val="2950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980" cy="1828800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98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5436DA">
            <w:pPr>
              <w:pStyle w:val="TableParagraph"/>
              <w:spacing w:before="6"/>
              <w:rPr>
                <w:b/>
                <w:sz w:val="26"/>
              </w:rPr>
            </w:pPr>
          </w:p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9421" cy="1666875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421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left="2046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right="2104"/>
              <w:jc w:val="right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</w:tr>
      <w:tr w:rsidR="005436DA">
        <w:trPr>
          <w:trHeight w:val="2672"/>
        </w:trPr>
        <w:tc>
          <w:tcPr>
            <w:tcW w:w="4522" w:type="dxa"/>
          </w:tcPr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spacing w:before="6"/>
              <w:rPr>
                <w:b/>
                <w:sz w:val="16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1754" cy="1419225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1754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7425" cy="1647825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4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21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01" w:lineRule="exact"/>
              <w:ind w:left="2074"/>
              <w:rPr>
                <w:b/>
                <w:sz w:val="28"/>
              </w:rPr>
            </w:pPr>
            <w:r>
              <w:rPr>
                <w:b/>
                <w:sz w:val="28"/>
              </w:rPr>
              <w:t>И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01" w:lineRule="exact"/>
              <w:ind w:right="207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К</w:t>
            </w:r>
          </w:p>
        </w:tc>
      </w:tr>
    </w:tbl>
    <w:p w:rsidR="005436DA" w:rsidRDefault="005436DA">
      <w:pPr>
        <w:spacing w:line="301" w:lineRule="exact"/>
        <w:jc w:val="right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436DA">
        <w:trPr>
          <w:trHeight w:val="2649"/>
        </w:trPr>
        <w:tc>
          <w:tcPr>
            <w:tcW w:w="4522" w:type="dxa"/>
          </w:tcPr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600" cy="1676400"/>
                  <wp:effectExtent l="0" t="0" r="0" b="0"/>
                  <wp:docPr id="4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595" cy="1666875"/>
                  <wp:effectExtent l="0" t="0" r="0" b="0"/>
                  <wp:docPr id="4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59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15" w:lineRule="exact"/>
              <w:ind w:left="2079"/>
              <w:rPr>
                <w:b/>
                <w:sz w:val="28"/>
              </w:rPr>
            </w:pPr>
            <w:r>
              <w:rPr>
                <w:b/>
                <w:sz w:val="28"/>
              </w:rPr>
              <w:t>Л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15" w:lineRule="exact"/>
              <w:ind w:right="204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М</w:t>
            </w:r>
          </w:p>
        </w:tc>
      </w:tr>
      <w:tr w:rsidR="005436DA">
        <w:trPr>
          <w:trHeight w:val="2765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6360" cy="1704975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36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10"/>
              </w:rPr>
            </w:pPr>
          </w:p>
          <w:p w:rsidR="005436DA" w:rsidRDefault="00487A12">
            <w:pPr>
              <w:pStyle w:val="TableParagraph"/>
              <w:ind w:left="3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3180" cy="1676400"/>
                  <wp:effectExtent l="0" t="0" r="0" b="0"/>
                  <wp:docPr id="4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318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7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left="2074"/>
              <w:rPr>
                <w:b/>
                <w:sz w:val="28"/>
              </w:rPr>
            </w:pPr>
            <w:r>
              <w:rPr>
                <w:b/>
                <w:sz w:val="28"/>
              </w:rPr>
              <w:t>Н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right="2070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О</w:t>
            </w:r>
          </w:p>
        </w:tc>
      </w:tr>
      <w:tr w:rsidR="005436DA">
        <w:trPr>
          <w:trHeight w:val="2706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5"/>
              <w:rPr>
                <w:b/>
                <w:sz w:val="12"/>
              </w:rPr>
            </w:pPr>
          </w:p>
          <w:p w:rsidR="005436DA" w:rsidRDefault="00487A12">
            <w:pPr>
              <w:pStyle w:val="TableParagraph"/>
              <w:ind w:left="2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74444" cy="1619250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4444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5436DA">
            <w:pPr>
              <w:pStyle w:val="TableParagraph"/>
              <w:spacing w:before="4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44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94045" cy="1666875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404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left="2074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П</w:t>
            </w:r>
            <w:proofErr w:type="gramEnd"/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316" w:lineRule="exact"/>
              <w:ind w:right="2093"/>
              <w:jc w:val="right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Р</w:t>
            </w:r>
            <w:proofErr w:type="gramEnd"/>
          </w:p>
        </w:tc>
      </w:tr>
      <w:tr w:rsidR="005436DA">
        <w:trPr>
          <w:trHeight w:val="2859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5925" cy="1771650"/>
                  <wp:effectExtent l="0" t="0" r="0" b="0"/>
                  <wp:docPr id="5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925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5436DA">
            <w:pPr>
              <w:pStyle w:val="TableParagraph"/>
              <w:spacing w:before="10"/>
              <w:rPr>
                <w:b/>
                <w:sz w:val="15"/>
              </w:rPr>
            </w:pPr>
          </w:p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9403" cy="1695450"/>
                  <wp:effectExtent l="0" t="0" r="0" b="0"/>
                  <wp:docPr id="5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403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6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296" w:lineRule="exact"/>
              <w:ind w:left="2084"/>
              <w:rPr>
                <w:b/>
                <w:sz w:val="28"/>
              </w:rPr>
            </w:pPr>
            <w:r>
              <w:rPr>
                <w:b/>
                <w:sz w:val="28"/>
              </w:rPr>
              <w:t>С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296" w:lineRule="exact"/>
              <w:ind w:right="2084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Т</w:t>
            </w:r>
          </w:p>
        </w:tc>
      </w:tr>
    </w:tbl>
    <w:p w:rsidR="005436DA" w:rsidRDefault="005436DA">
      <w:pPr>
        <w:spacing w:line="296" w:lineRule="exact"/>
        <w:jc w:val="right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5436DA">
        <w:trPr>
          <w:trHeight w:val="2651"/>
        </w:trPr>
        <w:tc>
          <w:tcPr>
            <w:tcW w:w="4522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2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3209" cy="1666875"/>
                  <wp:effectExtent l="0" t="0" r="0" b="0"/>
                  <wp:docPr id="5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209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2320" cy="1676400"/>
                  <wp:effectExtent l="0" t="0" r="0" b="0"/>
                  <wp:docPr id="6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3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5"/>
        </w:trPr>
        <w:tc>
          <w:tcPr>
            <w:tcW w:w="4522" w:type="dxa"/>
          </w:tcPr>
          <w:p w:rsidR="005436DA" w:rsidRDefault="00487A12">
            <w:pPr>
              <w:pStyle w:val="TableParagraph"/>
              <w:spacing w:line="296" w:lineRule="exact"/>
              <w:ind w:right="14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У</w:t>
            </w:r>
          </w:p>
        </w:tc>
        <w:tc>
          <w:tcPr>
            <w:tcW w:w="4522" w:type="dxa"/>
          </w:tcPr>
          <w:p w:rsidR="005436DA" w:rsidRDefault="00487A12">
            <w:pPr>
              <w:pStyle w:val="TableParagraph"/>
              <w:spacing w:line="296" w:lineRule="exact"/>
              <w:ind w:left="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</w:t>
            </w:r>
          </w:p>
        </w:tc>
      </w:tr>
    </w:tbl>
    <w:p w:rsidR="005436DA" w:rsidRDefault="005436DA">
      <w:pPr>
        <w:pStyle w:val="a3"/>
        <w:spacing w:before="1"/>
        <w:rPr>
          <w:b/>
          <w:sz w:val="13"/>
        </w:rPr>
      </w:pPr>
    </w:p>
    <w:p w:rsidR="005436DA" w:rsidRDefault="00487A12">
      <w:pPr>
        <w:spacing w:before="89"/>
        <w:ind w:left="198" w:right="111"/>
        <w:jc w:val="both"/>
        <w:rPr>
          <w:b/>
          <w:sz w:val="28"/>
        </w:rPr>
      </w:pPr>
      <w:r>
        <w:rPr>
          <w:b/>
          <w:sz w:val="28"/>
        </w:rPr>
        <w:t>На какой из выставок снята каждая фотография? Обратите внимание 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то,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что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фотографии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относятся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не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всем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экспозициям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списка.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другой</w:t>
      </w:r>
      <w:r>
        <w:rPr>
          <w:b/>
          <w:spacing w:val="-68"/>
          <w:sz w:val="28"/>
        </w:rPr>
        <w:t xml:space="preserve"> </w:t>
      </w:r>
      <w:r>
        <w:rPr>
          <w:b/>
          <w:sz w:val="28"/>
        </w:rPr>
        <w:t>стороны,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есть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выставки,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запечатлённые на нескольких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снимках.</w:t>
      </w:r>
    </w:p>
    <w:p w:rsidR="005436DA" w:rsidRDefault="00487A12">
      <w:pPr>
        <w:pStyle w:val="a4"/>
        <w:numPr>
          <w:ilvl w:val="0"/>
          <w:numId w:val="2"/>
        </w:numPr>
        <w:tabs>
          <w:tab w:val="left" w:pos="622"/>
        </w:tabs>
        <w:spacing w:before="114"/>
        <w:ind w:hanging="424"/>
        <w:jc w:val="both"/>
        <w:rPr>
          <w:sz w:val="28"/>
        </w:rPr>
      </w:pPr>
      <w:r>
        <w:rPr>
          <w:sz w:val="28"/>
        </w:rPr>
        <w:t>Спасённые</w:t>
      </w:r>
      <w:r>
        <w:rPr>
          <w:spacing w:val="-4"/>
          <w:sz w:val="28"/>
        </w:rPr>
        <w:t xml:space="preserve"> </w:t>
      </w:r>
      <w:r>
        <w:rPr>
          <w:sz w:val="28"/>
        </w:rPr>
        <w:t>шедевры</w:t>
      </w:r>
      <w:r>
        <w:rPr>
          <w:spacing w:val="-3"/>
          <w:sz w:val="28"/>
        </w:rPr>
        <w:t xml:space="preserve"> </w:t>
      </w:r>
      <w:r>
        <w:rPr>
          <w:sz w:val="28"/>
        </w:rPr>
        <w:t>Дрезденской</w:t>
      </w:r>
      <w:r>
        <w:rPr>
          <w:spacing w:val="-3"/>
          <w:sz w:val="28"/>
        </w:rPr>
        <w:t xml:space="preserve"> </w:t>
      </w:r>
      <w:r>
        <w:rPr>
          <w:sz w:val="28"/>
        </w:rPr>
        <w:t>галереи.</w:t>
      </w:r>
      <w:r>
        <w:rPr>
          <w:spacing w:val="-8"/>
          <w:sz w:val="28"/>
        </w:rPr>
        <w:t xml:space="preserve"> </w:t>
      </w:r>
      <w:r>
        <w:rPr>
          <w:sz w:val="28"/>
        </w:rPr>
        <w:t>1955</w:t>
      </w:r>
      <w:r>
        <w:rPr>
          <w:spacing w:val="-2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2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proofErr w:type="gramStart"/>
      <w:r>
        <w:rPr>
          <w:sz w:val="28"/>
        </w:rPr>
        <w:t>Б</w:t>
      </w:r>
      <w:proofErr w:type="gram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5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328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pStyle w:val="a4"/>
        <w:numPr>
          <w:ilvl w:val="0"/>
          <w:numId w:val="2"/>
        </w:numPr>
        <w:tabs>
          <w:tab w:val="left" w:pos="622"/>
        </w:tabs>
        <w:spacing w:before="236"/>
        <w:ind w:hanging="424"/>
        <w:rPr>
          <w:sz w:val="28"/>
        </w:rPr>
      </w:pPr>
      <w:r>
        <w:rPr>
          <w:sz w:val="28"/>
        </w:rPr>
        <w:t>Пабло</w:t>
      </w:r>
      <w:r>
        <w:rPr>
          <w:spacing w:val="-1"/>
          <w:sz w:val="28"/>
        </w:rPr>
        <w:t xml:space="preserve"> </w:t>
      </w:r>
      <w:r>
        <w:rPr>
          <w:sz w:val="28"/>
        </w:rPr>
        <w:t>Пикассо.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75-летию</w:t>
      </w:r>
      <w:r>
        <w:rPr>
          <w:spacing w:val="-3"/>
          <w:sz w:val="28"/>
        </w:rPr>
        <w:t xml:space="preserve"> </w:t>
      </w:r>
      <w:r>
        <w:rPr>
          <w:sz w:val="28"/>
        </w:rPr>
        <w:t>художника.</w:t>
      </w:r>
      <w:r>
        <w:rPr>
          <w:spacing w:val="-2"/>
          <w:sz w:val="28"/>
        </w:rPr>
        <w:t xml:space="preserve"> </w:t>
      </w:r>
      <w:r>
        <w:rPr>
          <w:sz w:val="28"/>
        </w:rPr>
        <w:t>1956 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 xml:space="preserve">Ответ: </w:t>
      </w:r>
      <w:r>
        <w:rPr>
          <w:sz w:val="28"/>
        </w:rPr>
        <w:t>Ж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"/>
        <w:rPr>
          <w:b/>
          <w:sz w:val="31"/>
        </w:rPr>
      </w:pPr>
    </w:p>
    <w:p w:rsidR="005436DA" w:rsidRDefault="00487A12">
      <w:pPr>
        <w:pStyle w:val="a4"/>
        <w:numPr>
          <w:ilvl w:val="0"/>
          <w:numId w:val="2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Искусство</w:t>
      </w:r>
      <w:r>
        <w:rPr>
          <w:spacing w:val="-3"/>
          <w:sz w:val="28"/>
        </w:rPr>
        <w:t xml:space="preserve"> </w:t>
      </w:r>
      <w:r>
        <w:rPr>
          <w:sz w:val="28"/>
        </w:rPr>
        <w:t>Мексики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древнейших времён</w:t>
      </w:r>
      <w:r>
        <w:rPr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-1"/>
          <w:sz w:val="28"/>
        </w:rPr>
        <w:t xml:space="preserve"> </w:t>
      </w:r>
      <w:r>
        <w:rPr>
          <w:sz w:val="28"/>
        </w:rPr>
        <w:t>наших</w:t>
      </w:r>
      <w:r>
        <w:rPr>
          <w:spacing w:val="-1"/>
          <w:sz w:val="28"/>
        </w:rPr>
        <w:t xml:space="preserve"> </w:t>
      </w:r>
      <w:r>
        <w:rPr>
          <w:sz w:val="28"/>
        </w:rPr>
        <w:t>дней.</w:t>
      </w:r>
      <w:r>
        <w:rPr>
          <w:spacing w:val="-3"/>
          <w:sz w:val="28"/>
        </w:rPr>
        <w:t xml:space="preserve"> </w:t>
      </w:r>
      <w:r>
        <w:rPr>
          <w:sz w:val="28"/>
        </w:rPr>
        <w:t>1960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К.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0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2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Сокровища</w:t>
      </w:r>
      <w:r>
        <w:rPr>
          <w:spacing w:val="-4"/>
          <w:sz w:val="28"/>
        </w:rPr>
        <w:t xml:space="preserve"> </w:t>
      </w:r>
      <w:r>
        <w:rPr>
          <w:sz w:val="28"/>
        </w:rPr>
        <w:t>гробницы</w:t>
      </w:r>
      <w:r>
        <w:rPr>
          <w:spacing w:val="-4"/>
          <w:sz w:val="28"/>
        </w:rPr>
        <w:t xml:space="preserve"> </w:t>
      </w:r>
      <w:r>
        <w:rPr>
          <w:sz w:val="28"/>
        </w:rPr>
        <w:t>Тутанхамона.</w:t>
      </w:r>
      <w:r>
        <w:rPr>
          <w:spacing w:val="-5"/>
          <w:sz w:val="28"/>
        </w:rPr>
        <w:t xml:space="preserve"> </w:t>
      </w:r>
      <w:r>
        <w:rPr>
          <w:sz w:val="28"/>
        </w:rPr>
        <w:t>1973</w:t>
      </w:r>
      <w:r>
        <w:rPr>
          <w:spacing w:val="-3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фотографии</w:t>
      </w:r>
      <w:r>
        <w:rPr>
          <w:spacing w:val="-4"/>
          <w:sz w:val="28"/>
        </w:rPr>
        <w:t xml:space="preserve"> </w:t>
      </w:r>
      <w:r>
        <w:rPr>
          <w:sz w:val="28"/>
        </w:rPr>
        <w:t>нет</w:t>
      </w:r>
    </w:p>
    <w:p w:rsidR="005436DA" w:rsidRDefault="00487A12">
      <w:pPr>
        <w:spacing w:before="125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rPr>
          <w:b/>
          <w:sz w:val="31"/>
        </w:rPr>
      </w:pPr>
    </w:p>
    <w:p w:rsidR="005436DA" w:rsidRDefault="00487A12">
      <w:pPr>
        <w:pStyle w:val="a4"/>
        <w:numPr>
          <w:ilvl w:val="0"/>
          <w:numId w:val="2"/>
        </w:numPr>
        <w:tabs>
          <w:tab w:val="left" w:pos="622"/>
        </w:tabs>
        <w:ind w:hanging="424"/>
        <w:rPr>
          <w:sz w:val="28"/>
        </w:rPr>
      </w:pPr>
      <w:proofErr w:type="spellStart"/>
      <w:r>
        <w:rPr>
          <w:sz w:val="28"/>
        </w:rPr>
        <w:t>Мона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Лиза.</w:t>
      </w:r>
      <w:r>
        <w:rPr>
          <w:spacing w:val="-3"/>
          <w:sz w:val="28"/>
        </w:rPr>
        <w:t xml:space="preserve"> </w:t>
      </w:r>
      <w:r>
        <w:rPr>
          <w:sz w:val="28"/>
        </w:rPr>
        <w:t>(Джоконда).</w:t>
      </w:r>
      <w:r>
        <w:rPr>
          <w:spacing w:val="-6"/>
          <w:sz w:val="28"/>
        </w:rPr>
        <w:t xml:space="preserve"> </w:t>
      </w:r>
      <w:r>
        <w:rPr>
          <w:sz w:val="28"/>
        </w:rPr>
        <w:t>1974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О.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0"/>
        <w:rPr>
          <w:b/>
          <w:sz w:val="30"/>
        </w:rPr>
      </w:pPr>
    </w:p>
    <w:p w:rsidR="005436DA" w:rsidRDefault="00487A12">
      <w:pPr>
        <w:pStyle w:val="a3"/>
        <w:ind w:left="198"/>
      </w:pPr>
      <w:r>
        <w:rPr>
          <w:b/>
        </w:rPr>
        <w:t>21.</w:t>
      </w:r>
      <w:r>
        <w:rPr>
          <w:b/>
          <w:spacing w:val="-3"/>
        </w:rPr>
        <w:t xml:space="preserve"> </w:t>
      </w:r>
      <w:r>
        <w:t>Москва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Париж.</w:t>
      </w:r>
      <w:r>
        <w:rPr>
          <w:spacing w:val="-2"/>
        </w:rPr>
        <w:t xml:space="preserve"> </w:t>
      </w:r>
      <w:r>
        <w:t>1900–1930.</w:t>
      </w:r>
      <w:r>
        <w:rPr>
          <w:spacing w:val="-3"/>
        </w:rPr>
        <w:t xml:space="preserve"> </w:t>
      </w:r>
      <w:r>
        <w:t>1981 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 xml:space="preserve">Ответ: </w:t>
      </w:r>
      <w:proofErr w:type="gramStart"/>
      <w:r>
        <w:rPr>
          <w:sz w:val="28"/>
        </w:rPr>
        <w:t>П</w:t>
      </w:r>
      <w:proofErr w:type="gram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У.</w:t>
      </w:r>
    </w:p>
    <w:p w:rsidR="005436DA" w:rsidRDefault="005436DA">
      <w:pPr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spacing w:before="133"/>
        <w:ind w:hanging="424"/>
        <w:rPr>
          <w:sz w:val="28"/>
        </w:rPr>
      </w:pPr>
      <w:r>
        <w:rPr>
          <w:sz w:val="28"/>
        </w:rPr>
        <w:lastRenderedPageBreak/>
        <w:t>Марк</w:t>
      </w:r>
      <w:r>
        <w:rPr>
          <w:spacing w:val="-5"/>
          <w:sz w:val="28"/>
        </w:rPr>
        <w:t xml:space="preserve"> </w:t>
      </w:r>
      <w:r>
        <w:rPr>
          <w:sz w:val="28"/>
        </w:rPr>
        <w:t>Шагал.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столетию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-1"/>
          <w:sz w:val="28"/>
        </w:rPr>
        <w:t xml:space="preserve"> </w:t>
      </w:r>
      <w:r>
        <w:rPr>
          <w:sz w:val="28"/>
        </w:rPr>
        <w:t>дня</w:t>
      </w:r>
      <w:r>
        <w:rPr>
          <w:spacing w:val="-4"/>
          <w:sz w:val="28"/>
        </w:rPr>
        <w:t xml:space="preserve"> </w:t>
      </w:r>
      <w:r>
        <w:rPr>
          <w:sz w:val="28"/>
        </w:rPr>
        <w:t>рождения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художника.</w:t>
      </w:r>
      <w:r>
        <w:rPr>
          <w:spacing w:val="-2"/>
          <w:sz w:val="28"/>
        </w:rPr>
        <w:t xml:space="preserve"> </w:t>
      </w:r>
      <w:r>
        <w:rPr>
          <w:sz w:val="28"/>
        </w:rPr>
        <w:t>1987 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фотографии</w:t>
      </w:r>
      <w:r>
        <w:rPr>
          <w:spacing w:val="-4"/>
          <w:sz w:val="28"/>
        </w:rPr>
        <w:t xml:space="preserve"> </w:t>
      </w:r>
      <w:r>
        <w:rPr>
          <w:sz w:val="28"/>
        </w:rPr>
        <w:t>нет</w:t>
      </w:r>
    </w:p>
    <w:p w:rsidR="005436DA" w:rsidRDefault="00487A12">
      <w:pPr>
        <w:spacing w:before="127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9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Москва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Берлин.</w:t>
      </w:r>
      <w:r>
        <w:rPr>
          <w:spacing w:val="-3"/>
          <w:sz w:val="28"/>
        </w:rPr>
        <w:t xml:space="preserve"> </w:t>
      </w:r>
      <w:r>
        <w:rPr>
          <w:sz w:val="28"/>
        </w:rPr>
        <w:t>1996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М.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0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Шанель.</w:t>
      </w:r>
      <w:r>
        <w:rPr>
          <w:spacing w:val="-3"/>
          <w:sz w:val="28"/>
        </w:rPr>
        <w:t xml:space="preserve"> </w:t>
      </w:r>
      <w:r>
        <w:rPr>
          <w:sz w:val="28"/>
        </w:rPr>
        <w:t>По законам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искусства.</w:t>
      </w:r>
      <w:r>
        <w:rPr>
          <w:spacing w:val="-2"/>
          <w:sz w:val="28"/>
        </w:rPr>
        <w:t xml:space="preserve"> </w:t>
      </w:r>
      <w:r>
        <w:rPr>
          <w:sz w:val="28"/>
        </w:rPr>
        <w:t>2007</w:t>
      </w:r>
      <w:r>
        <w:rPr>
          <w:spacing w:val="-2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1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А.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"/>
        <w:rPr>
          <w:b/>
          <w:sz w:val="31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84"/>
        </w:tabs>
        <w:ind w:left="198" w:right="115" w:firstLine="0"/>
        <w:rPr>
          <w:sz w:val="28"/>
        </w:rPr>
      </w:pPr>
      <w:r>
        <w:rPr>
          <w:sz w:val="28"/>
        </w:rPr>
        <w:t>Пикассо.</w:t>
      </w:r>
      <w:r>
        <w:rPr>
          <w:spacing w:val="57"/>
          <w:sz w:val="28"/>
        </w:rPr>
        <w:t xml:space="preserve"> </w:t>
      </w:r>
      <w:r>
        <w:rPr>
          <w:sz w:val="28"/>
        </w:rPr>
        <w:t>Москва.</w:t>
      </w:r>
      <w:r>
        <w:rPr>
          <w:spacing w:val="57"/>
          <w:sz w:val="28"/>
        </w:rPr>
        <w:t xml:space="preserve"> </w:t>
      </w:r>
      <w:r>
        <w:rPr>
          <w:sz w:val="28"/>
        </w:rPr>
        <w:t>Из</w:t>
      </w:r>
      <w:r>
        <w:rPr>
          <w:spacing w:val="58"/>
          <w:sz w:val="28"/>
        </w:rPr>
        <w:t xml:space="preserve"> </w:t>
      </w:r>
      <w:r>
        <w:rPr>
          <w:sz w:val="28"/>
        </w:rPr>
        <w:t>собрания</w:t>
      </w:r>
      <w:r>
        <w:rPr>
          <w:spacing w:val="59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58"/>
          <w:sz w:val="28"/>
        </w:rPr>
        <w:t xml:space="preserve"> </w:t>
      </w:r>
      <w:r>
        <w:rPr>
          <w:sz w:val="28"/>
        </w:rPr>
        <w:t>музея</w:t>
      </w:r>
      <w:r>
        <w:rPr>
          <w:spacing w:val="58"/>
          <w:sz w:val="28"/>
        </w:rPr>
        <w:t xml:space="preserve"> </w:t>
      </w:r>
      <w:r>
        <w:rPr>
          <w:sz w:val="28"/>
        </w:rPr>
        <w:t>Пикассо,</w:t>
      </w:r>
      <w:r>
        <w:rPr>
          <w:spacing w:val="58"/>
          <w:sz w:val="28"/>
        </w:rPr>
        <w:t xml:space="preserve"> </w:t>
      </w:r>
      <w:r>
        <w:rPr>
          <w:sz w:val="28"/>
        </w:rPr>
        <w:t>Париж.</w:t>
      </w:r>
      <w:r>
        <w:rPr>
          <w:spacing w:val="-67"/>
          <w:sz w:val="28"/>
        </w:rPr>
        <w:t xml:space="preserve"> </w:t>
      </w:r>
      <w:r>
        <w:rPr>
          <w:sz w:val="28"/>
        </w:rPr>
        <w:t>2010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19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фотографии</w:t>
      </w:r>
      <w:r>
        <w:rPr>
          <w:spacing w:val="-4"/>
          <w:sz w:val="28"/>
        </w:rPr>
        <w:t xml:space="preserve"> </w:t>
      </w:r>
      <w:r>
        <w:rPr>
          <w:sz w:val="28"/>
        </w:rPr>
        <w:t>нет.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0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ДИОР.</w:t>
      </w:r>
      <w:r>
        <w:rPr>
          <w:spacing w:val="-5"/>
          <w:sz w:val="28"/>
        </w:rPr>
        <w:t xml:space="preserve"> </w:t>
      </w:r>
      <w:r>
        <w:rPr>
          <w:sz w:val="28"/>
        </w:rPr>
        <w:t>Под</w:t>
      </w:r>
      <w:r>
        <w:rPr>
          <w:spacing w:val="-1"/>
          <w:sz w:val="28"/>
        </w:rPr>
        <w:t xml:space="preserve"> </w:t>
      </w:r>
      <w:r>
        <w:rPr>
          <w:sz w:val="28"/>
        </w:rPr>
        <w:t>знаком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искусства.</w:t>
      </w:r>
      <w:r>
        <w:rPr>
          <w:spacing w:val="-3"/>
          <w:sz w:val="28"/>
        </w:rPr>
        <w:t xml:space="preserve"> </w:t>
      </w:r>
      <w:r>
        <w:rPr>
          <w:sz w:val="28"/>
        </w:rPr>
        <w:t>2011</w:t>
      </w:r>
      <w:r>
        <w:rPr>
          <w:spacing w:val="-2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Р.</w:t>
      </w:r>
    </w:p>
    <w:p w:rsidR="005436DA" w:rsidRDefault="00487A12">
      <w:pPr>
        <w:spacing w:before="127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0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Прерафаэлиты:</w:t>
      </w:r>
      <w:r>
        <w:rPr>
          <w:spacing w:val="-4"/>
          <w:sz w:val="28"/>
        </w:rPr>
        <w:t xml:space="preserve"> </w:t>
      </w:r>
      <w:r>
        <w:rPr>
          <w:sz w:val="28"/>
        </w:rPr>
        <w:t>викторианский</w:t>
      </w:r>
      <w:r>
        <w:rPr>
          <w:spacing w:val="-4"/>
          <w:sz w:val="28"/>
        </w:rPr>
        <w:t xml:space="preserve"> </w:t>
      </w:r>
      <w:r>
        <w:rPr>
          <w:sz w:val="28"/>
        </w:rPr>
        <w:t>авангард.</w:t>
      </w:r>
      <w:r>
        <w:rPr>
          <w:spacing w:val="-5"/>
          <w:sz w:val="28"/>
        </w:rPr>
        <w:t xml:space="preserve"> </w:t>
      </w:r>
      <w:r>
        <w:rPr>
          <w:sz w:val="28"/>
        </w:rPr>
        <w:t>2013</w:t>
      </w:r>
      <w:r>
        <w:rPr>
          <w:spacing w:val="-3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Т.</w:t>
      </w:r>
    </w:p>
    <w:p w:rsidR="005436DA" w:rsidRDefault="00487A12">
      <w:pPr>
        <w:spacing w:before="124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10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46"/>
        </w:tabs>
        <w:ind w:left="198" w:right="120" w:firstLine="0"/>
        <w:rPr>
          <w:sz w:val="28"/>
        </w:rPr>
      </w:pPr>
      <w:r>
        <w:rPr>
          <w:sz w:val="28"/>
        </w:rPr>
        <w:t>Караваджо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20"/>
          <w:sz w:val="28"/>
        </w:rPr>
        <w:t xml:space="preserve"> </w:t>
      </w:r>
      <w:r>
        <w:rPr>
          <w:sz w:val="28"/>
        </w:rPr>
        <w:t>последователи.</w:t>
      </w:r>
      <w:r>
        <w:rPr>
          <w:spacing w:val="18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20"/>
          <w:sz w:val="28"/>
        </w:rPr>
        <w:t xml:space="preserve"> </w:t>
      </w:r>
      <w:r>
        <w:rPr>
          <w:sz w:val="28"/>
        </w:rPr>
        <w:t>из</w:t>
      </w:r>
      <w:r>
        <w:rPr>
          <w:spacing w:val="18"/>
          <w:sz w:val="28"/>
        </w:rPr>
        <w:t xml:space="preserve"> </w:t>
      </w:r>
      <w:r>
        <w:rPr>
          <w:sz w:val="28"/>
        </w:rPr>
        <w:t>собраний</w:t>
      </w:r>
      <w:r>
        <w:rPr>
          <w:spacing w:val="20"/>
          <w:sz w:val="28"/>
        </w:rPr>
        <w:t xml:space="preserve"> </w:t>
      </w:r>
      <w:r>
        <w:rPr>
          <w:sz w:val="28"/>
        </w:rPr>
        <w:t>фонда</w:t>
      </w:r>
      <w:r>
        <w:rPr>
          <w:spacing w:val="20"/>
          <w:sz w:val="28"/>
        </w:rPr>
        <w:t xml:space="preserve"> </w:t>
      </w:r>
      <w:r>
        <w:rPr>
          <w:sz w:val="28"/>
        </w:rPr>
        <w:t>Роберта</w:t>
      </w:r>
      <w:r>
        <w:rPr>
          <w:spacing w:val="19"/>
          <w:sz w:val="28"/>
        </w:rPr>
        <w:t xml:space="preserve"> </w:t>
      </w:r>
      <w:r>
        <w:rPr>
          <w:sz w:val="28"/>
        </w:rPr>
        <w:t>Лонги</w:t>
      </w:r>
      <w:r>
        <w:rPr>
          <w:spacing w:val="-67"/>
          <w:sz w:val="28"/>
        </w:rPr>
        <w:t xml:space="preserve"> </w:t>
      </w:r>
      <w:r>
        <w:rPr>
          <w:sz w:val="28"/>
        </w:rPr>
        <w:t>во</w:t>
      </w:r>
      <w:r>
        <w:rPr>
          <w:spacing w:val="-1"/>
          <w:sz w:val="28"/>
        </w:rPr>
        <w:t xml:space="preserve"> </w:t>
      </w:r>
      <w:r>
        <w:rPr>
          <w:sz w:val="28"/>
        </w:rPr>
        <w:t>Флоренции и</w:t>
      </w:r>
      <w:r>
        <w:rPr>
          <w:spacing w:val="-3"/>
          <w:sz w:val="28"/>
        </w:rPr>
        <w:t xml:space="preserve"> </w:t>
      </w:r>
      <w:r>
        <w:rPr>
          <w:sz w:val="28"/>
        </w:rPr>
        <w:t>ГМИИ</w:t>
      </w:r>
      <w:r>
        <w:rPr>
          <w:spacing w:val="-1"/>
          <w:sz w:val="28"/>
        </w:rPr>
        <w:t xml:space="preserve"> </w:t>
      </w:r>
      <w:r>
        <w:rPr>
          <w:sz w:val="28"/>
        </w:rPr>
        <w:t>им.</w:t>
      </w:r>
      <w:r>
        <w:rPr>
          <w:spacing w:val="-2"/>
          <w:sz w:val="28"/>
        </w:rPr>
        <w:t xml:space="preserve"> </w:t>
      </w:r>
      <w:r>
        <w:rPr>
          <w:sz w:val="28"/>
        </w:rPr>
        <w:t>А.С.</w:t>
      </w:r>
      <w:r>
        <w:rPr>
          <w:spacing w:val="-2"/>
          <w:sz w:val="28"/>
        </w:rPr>
        <w:t xml:space="preserve"> </w:t>
      </w:r>
      <w:r>
        <w:rPr>
          <w:sz w:val="28"/>
        </w:rPr>
        <w:t>Пушкина.</w:t>
      </w:r>
      <w:r>
        <w:rPr>
          <w:spacing w:val="-1"/>
          <w:sz w:val="28"/>
        </w:rPr>
        <w:t xml:space="preserve"> </w:t>
      </w:r>
      <w:r>
        <w:rPr>
          <w:sz w:val="28"/>
        </w:rPr>
        <w:t>2015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19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Л.</w:t>
      </w:r>
    </w:p>
    <w:p w:rsidR="005436DA" w:rsidRDefault="00487A12">
      <w:pPr>
        <w:spacing w:before="128"/>
        <w:ind w:left="198"/>
        <w:rPr>
          <w:b/>
          <w:sz w:val="28"/>
        </w:rPr>
      </w:pPr>
      <w:r>
        <w:rPr>
          <w:b/>
          <w:sz w:val="28"/>
        </w:rPr>
        <w:t>Точное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совпадение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ответа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 балл</w:t>
      </w:r>
    </w:p>
    <w:p w:rsidR="005436DA" w:rsidRDefault="005436DA">
      <w:pPr>
        <w:pStyle w:val="a3"/>
        <w:spacing w:before="9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701"/>
        </w:tabs>
        <w:ind w:left="198" w:right="119" w:firstLine="0"/>
        <w:rPr>
          <w:sz w:val="28"/>
        </w:rPr>
      </w:pPr>
      <w:r>
        <w:rPr>
          <w:sz w:val="28"/>
        </w:rPr>
        <w:t>Рафаэль.</w:t>
      </w:r>
      <w:r>
        <w:rPr>
          <w:spacing w:val="5"/>
          <w:sz w:val="28"/>
        </w:rPr>
        <w:t xml:space="preserve"> </w:t>
      </w:r>
      <w:r>
        <w:rPr>
          <w:sz w:val="28"/>
        </w:rPr>
        <w:t>Поэзия</w:t>
      </w:r>
      <w:r>
        <w:rPr>
          <w:spacing w:val="6"/>
          <w:sz w:val="28"/>
        </w:rPr>
        <w:t xml:space="preserve"> </w:t>
      </w:r>
      <w:r>
        <w:rPr>
          <w:sz w:val="28"/>
        </w:rPr>
        <w:t>образа.</w:t>
      </w:r>
      <w:r>
        <w:rPr>
          <w:spacing w:val="5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6"/>
          <w:sz w:val="28"/>
        </w:rPr>
        <w:t xml:space="preserve"> </w:t>
      </w:r>
      <w:r>
        <w:rPr>
          <w:sz w:val="28"/>
        </w:rPr>
        <w:t>из</w:t>
      </w:r>
      <w:r>
        <w:rPr>
          <w:spacing w:val="5"/>
          <w:sz w:val="28"/>
        </w:rPr>
        <w:t xml:space="preserve"> </w:t>
      </w:r>
      <w:r>
        <w:rPr>
          <w:sz w:val="28"/>
        </w:rPr>
        <w:t>Галерей</w:t>
      </w:r>
      <w:r>
        <w:rPr>
          <w:spacing w:val="7"/>
          <w:sz w:val="28"/>
        </w:rPr>
        <w:t xml:space="preserve"> </w:t>
      </w:r>
      <w:r>
        <w:rPr>
          <w:sz w:val="28"/>
        </w:rPr>
        <w:t>Уффици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7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собраний</w:t>
      </w:r>
      <w:r>
        <w:rPr>
          <w:spacing w:val="-1"/>
          <w:sz w:val="28"/>
        </w:rPr>
        <w:t xml:space="preserve"> </w:t>
      </w:r>
      <w:r>
        <w:rPr>
          <w:sz w:val="28"/>
        </w:rPr>
        <w:t>Италии.</w:t>
      </w:r>
      <w:r>
        <w:rPr>
          <w:spacing w:val="-1"/>
          <w:sz w:val="28"/>
        </w:rPr>
        <w:t xml:space="preserve"> </w:t>
      </w:r>
      <w:r>
        <w:rPr>
          <w:sz w:val="28"/>
        </w:rPr>
        <w:t>2016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И,</w:t>
      </w:r>
      <w:r>
        <w:rPr>
          <w:spacing w:val="-2"/>
          <w:sz w:val="28"/>
        </w:rPr>
        <w:t xml:space="preserve"> </w:t>
      </w:r>
      <w:r>
        <w:rPr>
          <w:sz w:val="28"/>
        </w:rPr>
        <w:t>Н.</w:t>
      </w:r>
    </w:p>
    <w:p w:rsidR="005436DA" w:rsidRDefault="00487A12">
      <w:pPr>
        <w:spacing w:before="124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242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5436DA">
      <w:pPr>
        <w:spacing w:line="242" w:lineRule="auto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spacing w:before="133"/>
        <w:ind w:hanging="424"/>
        <w:rPr>
          <w:sz w:val="28"/>
        </w:rPr>
      </w:pPr>
      <w:proofErr w:type="spellStart"/>
      <w:r>
        <w:rPr>
          <w:sz w:val="28"/>
        </w:rPr>
        <w:lastRenderedPageBreak/>
        <w:t>Кранахи</w:t>
      </w:r>
      <w:proofErr w:type="spellEnd"/>
      <w:r>
        <w:rPr>
          <w:sz w:val="28"/>
        </w:rPr>
        <w:t>.</w:t>
      </w:r>
      <w:r>
        <w:rPr>
          <w:spacing w:val="-4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"/>
          <w:sz w:val="28"/>
        </w:rPr>
        <w:t xml:space="preserve"> </w:t>
      </w:r>
      <w:r>
        <w:rPr>
          <w:sz w:val="28"/>
        </w:rPr>
        <w:t>Ренессансом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маньеризмом.</w:t>
      </w:r>
      <w:r>
        <w:rPr>
          <w:spacing w:val="-4"/>
          <w:sz w:val="28"/>
        </w:rPr>
        <w:t xml:space="preserve"> </w:t>
      </w:r>
      <w:r>
        <w:rPr>
          <w:sz w:val="28"/>
        </w:rPr>
        <w:t>2016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20"/>
        <w:ind w:left="198"/>
        <w:rPr>
          <w:sz w:val="28"/>
        </w:rPr>
      </w:pPr>
      <w:r>
        <w:rPr>
          <w:b/>
          <w:sz w:val="28"/>
        </w:rPr>
        <w:t xml:space="preserve">Ответ: </w:t>
      </w:r>
      <w:r>
        <w:rPr>
          <w:sz w:val="28"/>
        </w:rPr>
        <w:t>Д, З.</w:t>
      </w:r>
    </w:p>
    <w:p w:rsidR="005436DA" w:rsidRDefault="00487A12">
      <w:pPr>
        <w:spacing w:before="127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5436DA">
      <w:pPr>
        <w:pStyle w:val="a3"/>
        <w:spacing w:before="9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Шедевры</w:t>
      </w:r>
      <w:r>
        <w:rPr>
          <w:spacing w:val="-3"/>
          <w:sz w:val="28"/>
        </w:rPr>
        <w:t xml:space="preserve"> </w:t>
      </w:r>
      <w:r>
        <w:rPr>
          <w:sz w:val="28"/>
        </w:rPr>
        <w:t>живописи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гравюры</w:t>
      </w:r>
      <w:r>
        <w:rPr>
          <w:spacing w:val="-2"/>
          <w:sz w:val="28"/>
        </w:rPr>
        <w:t xml:space="preserve"> </w:t>
      </w:r>
      <w:r>
        <w:rPr>
          <w:sz w:val="28"/>
        </w:rPr>
        <w:t>эпохи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Эдо</w:t>
      </w:r>
      <w:proofErr w:type="spellEnd"/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r>
        <w:rPr>
          <w:sz w:val="28"/>
        </w:rPr>
        <w:t>2018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19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Е,</w:t>
      </w:r>
      <w:r>
        <w:rPr>
          <w:spacing w:val="-2"/>
          <w:sz w:val="28"/>
        </w:rPr>
        <w:t xml:space="preserve"> </w:t>
      </w:r>
      <w:r>
        <w:rPr>
          <w:sz w:val="28"/>
        </w:rPr>
        <w:t>Ф.</w:t>
      </w:r>
    </w:p>
    <w:p w:rsidR="005436DA" w:rsidRDefault="00487A12">
      <w:pPr>
        <w:spacing w:before="125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spacing w:line="242" w:lineRule="auto"/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5436DA">
      <w:pPr>
        <w:pStyle w:val="a3"/>
        <w:spacing w:before="6"/>
        <w:rPr>
          <w:b/>
          <w:sz w:val="30"/>
        </w:rPr>
      </w:pPr>
    </w:p>
    <w:p w:rsidR="005436DA" w:rsidRDefault="00487A12">
      <w:pPr>
        <w:pStyle w:val="a4"/>
        <w:numPr>
          <w:ilvl w:val="0"/>
          <w:numId w:val="1"/>
        </w:numPr>
        <w:tabs>
          <w:tab w:val="left" w:pos="622"/>
        </w:tabs>
        <w:ind w:hanging="424"/>
        <w:rPr>
          <w:sz w:val="28"/>
        </w:rPr>
      </w:pPr>
      <w:r>
        <w:rPr>
          <w:sz w:val="28"/>
        </w:rPr>
        <w:t>Френсис</w:t>
      </w:r>
      <w:r>
        <w:rPr>
          <w:spacing w:val="-3"/>
          <w:sz w:val="28"/>
        </w:rPr>
        <w:t xml:space="preserve"> </w:t>
      </w:r>
      <w:r>
        <w:rPr>
          <w:sz w:val="28"/>
        </w:rPr>
        <w:t>Бэкон,</w:t>
      </w:r>
      <w:r>
        <w:rPr>
          <w:spacing w:val="-3"/>
          <w:sz w:val="28"/>
        </w:rPr>
        <w:t xml:space="preserve"> </w:t>
      </w:r>
      <w:r>
        <w:rPr>
          <w:sz w:val="28"/>
        </w:rPr>
        <w:t>Люсьен</w:t>
      </w:r>
      <w:r>
        <w:rPr>
          <w:spacing w:val="-2"/>
          <w:sz w:val="28"/>
        </w:rPr>
        <w:t xml:space="preserve"> </w:t>
      </w:r>
      <w:r>
        <w:rPr>
          <w:sz w:val="28"/>
        </w:rPr>
        <w:t>Фрейд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Лондонская</w:t>
      </w:r>
      <w:r>
        <w:rPr>
          <w:spacing w:val="-1"/>
          <w:sz w:val="28"/>
        </w:rPr>
        <w:t xml:space="preserve"> </w:t>
      </w:r>
      <w:r>
        <w:rPr>
          <w:sz w:val="28"/>
        </w:rPr>
        <w:t>школа.</w:t>
      </w:r>
      <w:r>
        <w:rPr>
          <w:spacing w:val="-6"/>
          <w:sz w:val="28"/>
        </w:rPr>
        <w:t xml:space="preserve"> </w:t>
      </w:r>
      <w:r>
        <w:rPr>
          <w:sz w:val="28"/>
        </w:rPr>
        <w:t>2019</w:t>
      </w:r>
      <w:r>
        <w:rPr>
          <w:spacing w:val="-1"/>
          <w:sz w:val="28"/>
        </w:rPr>
        <w:t xml:space="preserve"> </w:t>
      </w:r>
      <w:r>
        <w:rPr>
          <w:sz w:val="28"/>
        </w:rPr>
        <w:t>г.</w:t>
      </w:r>
    </w:p>
    <w:p w:rsidR="005436DA" w:rsidRDefault="00487A12">
      <w:pPr>
        <w:spacing w:before="119"/>
        <w:ind w:left="198"/>
        <w:rPr>
          <w:sz w:val="28"/>
        </w:rPr>
      </w:pPr>
      <w:r>
        <w:rPr>
          <w:b/>
          <w:sz w:val="28"/>
        </w:rPr>
        <w:t xml:space="preserve">Ответ: </w:t>
      </w:r>
      <w:r>
        <w:rPr>
          <w:sz w:val="28"/>
        </w:rPr>
        <w:t>В,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</w:p>
    <w:p w:rsidR="005436DA" w:rsidRDefault="00487A12">
      <w:pPr>
        <w:spacing w:before="125" w:line="322" w:lineRule="exact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</w:t>
      </w:r>
    </w:p>
    <w:p w:rsidR="005436DA" w:rsidRDefault="00487A12">
      <w:pPr>
        <w:ind w:left="198" w:right="3635"/>
        <w:rPr>
          <w:b/>
          <w:sz w:val="28"/>
        </w:rPr>
      </w:pPr>
      <w:r>
        <w:rPr>
          <w:b/>
          <w:sz w:val="28"/>
        </w:rPr>
        <w:t>Штраф за каждый неверный ответ – 0 баллов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выборе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более 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пунктов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0 баллов</w:t>
      </w:r>
    </w:p>
    <w:p w:rsidR="005436DA" w:rsidRDefault="00487A12">
      <w:pPr>
        <w:spacing w:before="121"/>
        <w:ind w:left="19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 (16–32)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23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балла</w:t>
      </w:r>
    </w:p>
    <w:p w:rsidR="005436DA" w:rsidRDefault="005436DA">
      <w:pPr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487A12">
      <w:pPr>
        <w:spacing w:before="138"/>
        <w:ind w:left="2576" w:right="2491"/>
        <w:jc w:val="center"/>
        <w:rPr>
          <w:b/>
          <w:sz w:val="28"/>
        </w:rPr>
      </w:pPr>
      <w:r>
        <w:rPr>
          <w:b/>
          <w:sz w:val="28"/>
        </w:rPr>
        <w:lastRenderedPageBreak/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33</w:t>
      </w:r>
    </w:p>
    <w:p w:rsidR="005436DA" w:rsidRDefault="00487A12">
      <w:pPr>
        <w:pStyle w:val="a3"/>
        <w:spacing w:before="235"/>
        <w:ind w:left="198" w:right="105"/>
        <w:jc w:val="both"/>
      </w:pPr>
      <w:r>
        <w:t>В</w:t>
      </w:r>
      <w:r>
        <w:rPr>
          <w:spacing w:val="1"/>
        </w:rPr>
        <w:t xml:space="preserve"> </w:t>
      </w:r>
      <w:r>
        <w:t>собрании</w:t>
      </w:r>
      <w:r>
        <w:rPr>
          <w:spacing w:val="1"/>
        </w:rPr>
        <w:t xml:space="preserve"> </w:t>
      </w:r>
      <w:r>
        <w:t>Пушкинского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интересная</w:t>
      </w:r>
      <w:r>
        <w:rPr>
          <w:spacing w:val="1"/>
        </w:rPr>
        <w:t xml:space="preserve"> </w:t>
      </w:r>
      <w:r>
        <w:t>коллекция</w:t>
      </w:r>
      <w:r>
        <w:rPr>
          <w:spacing w:val="-67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Элен</w:t>
      </w:r>
      <w:r>
        <w:rPr>
          <w:spacing w:val="1"/>
        </w:rPr>
        <w:t xml:space="preserve"> </w:t>
      </w:r>
      <w:proofErr w:type="spellStart"/>
      <w:r>
        <w:t>Адан</w:t>
      </w:r>
      <w:proofErr w:type="spellEnd"/>
      <w:r>
        <w:rPr>
          <w:spacing w:val="1"/>
        </w:rPr>
        <w:t xml:space="preserve"> </w:t>
      </w:r>
      <w:r>
        <w:t>(1903–1985).</w:t>
      </w:r>
      <w:r>
        <w:rPr>
          <w:spacing w:val="1"/>
        </w:rPr>
        <w:t xml:space="preserve"> </w:t>
      </w:r>
      <w:r>
        <w:t>Элен</w:t>
      </w:r>
      <w:r>
        <w:rPr>
          <w:spacing w:val="1"/>
        </w:rPr>
        <w:t xml:space="preserve"> </w:t>
      </w:r>
      <w:proofErr w:type="spellStart"/>
      <w:r>
        <w:t>Адан</w:t>
      </w:r>
      <w:proofErr w:type="spellEnd"/>
      <w:r>
        <w:rPr>
          <w:spacing w:val="1"/>
        </w:rPr>
        <w:t xml:space="preserve"> </w:t>
      </w:r>
      <w:r>
        <w:t>(Елена</w:t>
      </w:r>
      <w:r>
        <w:rPr>
          <w:spacing w:val="1"/>
        </w:rPr>
        <w:t xml:space="preserve"> </w:t>
      </w:r>
      <w:r>
        <w:rPr>
          <w:spacing w:val="-4"/>
        </w:rPr>
        <w:t>Анатольевна</w:t>
      </w:r>
      <w:r>
        <w:rPr>
          <w:spacing w:val="-22"/>
        </w:rPr>
        <w:t xml:space="preserve"> </w:t>
      </w:r>
      <w:r>
        <w:rPr>
          <w:spacing w:val="-4"/>
        </w:rPr>
        <w:t>Мосолова-</w:t>
      </w:r>
      <w:proofErr w:type="spellStart"/>
      <w:r>
        <w:rPr>
          <w:spacing w:val="-4"/>
        </w:rPr>
        <w:t>Адан</w:t>
      </w:r>
      <w:proofErr w:type="spellEnd"/>
      <w:r>
        <w:rPr>
          <w:spacing w:val="-4"/>
        </w:rPr>
        <w:t>)</w:t>
      </w:r>
      <w:r>
        <w:rPr>
          <w:spacing w:val="-22"/>
        </w:rPr>
        <w:t xml:space="preserve"> </w:t>
      </w:r>
      <w:r>
        <w:rPr>
          <w:spacing w:val="-4"/>
        </w:rPr>
        <w:t>–</w:t>
      </w:r>
      <w:r>
        <w:rPr>
          <w:spacing w:val="-24"/>
        </w:rPr>
        <w:t xml:space="preserve"> </w:t>
      </w:r>
      <w:r>
        <w:rPr>
          <w:spacing w:val="-4"/>
        </w:rPr>
        <w:t>французский</w:t>
      </w:r>
      <w:r>
        <w:rPr>
          <w:spacing w:val="-24"/>
        </w:rPr>
        <w:t xml:space="preserve"> </w:t>
      </w:r>
      <w:r>
        <w:rPr>
          <w:spacing w:val="-4"/>
        </w:rPr>
        <w:t>фотограф</w:t>
      </w:r>
      <w:r>
        <w:rPr>
          <w:spacing w:val="-25"/>
        </w:rPr>
        <w:t xml:space="preserve"> </w:t>
      </w:r>
      <w:r>
        <w:rPr>
          <w:spacing w:val="-4"/>
        </w:rPr>
        <w:t>русского</w:t>
      </w:r>
      <w:r>
        <w:rPr>
          <w:spacing w:val="-24"/>
        </w:rPr>
        <w:t xml:space="preserve"> </w:t>
      </w:r>
      <w:r>
        <w:rPr>
          <w:spacing w:val="-3"/>
        </w:rPr>
        <w:t>происхождения</w:t>
      </w:r>
      <w:r>
        <w:rPr>
          <w:spacing w:val="-68"/>
        </w:rPr>
        <w:t xml:space="preserve"> </w:t>
      </w:r>
      <w:r>
        <w:t>в 1940–1950-е годы фотографировала художника Анри Матисса (1869–1954);</w:t>
      </w:r>
      <w:r>
        <w:rPr>
          <w:spacing w:val="1"/>
        </w:rPr>
        <w:t xml:space="preserve"> </w:t>
      </w:r>
      <w:r>
        <w:rPr>
          <w:spacing w:val="-1"/>
        </w:rPr>
        <w:t xml:space="preserve">снимала работы мастера, </w:t>
      </w:r>
      <w:r>
        <w:t>его студии; пространства, в которых он обитал. Эти</w:t>
      </w:r>
      <w:r>
        <w:rPr>
          <w:spacing w:val="1"/>
        </w:rPr>
        <w:t xml:space="preserve"> </w:t>
      </w:r>
      <w:r>
        <w:t>фотографии дают возможность не только поразмышлят</w:t>
      </w:r>
      <w:r>
        <w:t xml:space="preserve">ь о взгляде Э. </w:t>
      </w:r>
      <w:proofErr w:type="spellStart"/>
      <w:r>
        <w:t>Адан</w:t>
      </w:r>
      <w:proofErr w:type="spellEnd"/>
      <w:r>
        <w:t xml:space="preserve"> на</w:t>
      </w:r>
      <w:r>
        <w:rPr>
          <w:spacing w:val="-67"/>
        </w:rPr>
        <w:t xml:space="preserve"> </w:t>
      </w:r>
      <w:r>
        <w:t>художника, но и вглядеться в «лабораторию» Матисса, в сочинённый мир,</w:t>
      </w:r>
      <w:r>
        <w:rPr>
          <w:spacing w:val="1"/>
        </w:rPr>
        <w:t xml:space="preserve"> </w:t>
      </w:r>
      <w:r>
        <w:t>проявляющийся</w:t>
      </w:r>
      <w:r>
        <w:rPr>
          <w:spacing w:val="1"/>
        </w:rPr>
        <w:t xml:space="preserve"> </w:t>
      </w:r>
      <w:r>
        <w:t>в каждодневной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конечно,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живописных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скульптурных</w:t>
      </w:r>
      <w:r>
        <w:rPr>
          <w:spacing w:val="1"/>
        </w:rPr>
        <w:t xml:space="preserve"> </w:t>
      </w:r>
      <w:r>
        <w:t>работах.</w:t>
      </w:r>
      <w:r>
        <w:rPr>
          <w:spacing w:val="1"/>
        </w:rPr>
        <w:t xml:space="preserve"> </w:t>
      </w:r>
      <w:r>
        <w:t>На хранящихся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музее</w:t>
      </w:r>
      <w:r>
        <w:rPr>
          <w:spacing w:val="1"/>
        </w:rPr>
        <w:t xml:space="preserve"> </w:t>
      </w:r>
      <w:r>
        <w:t>фотографиях</w:t>
      </w:r>
      <w:r>
        <w:rPr>
          <w:spacing w:val="1"/>
        </w:rPr>
        <w:t xml:space="preserve"> </w:t>
      </w:r>
      <w:r>
        <w:t>видно,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продуманы</w:t>
      </w:r>
      <w:r>
        <w:rPr>
          <w:spacing w:val="1"/>
        </w:rPr>
        <w:t xml:space="preserve"> </w:t>
      </w:r>
      <w:r>
        <w:t>интерьеры,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окружающие</w:t>
      </w:r>
      <w:r>
        <w:rPr>
          <w:spacing w:val="1"/>
        </w:rPr>
        <w:t xml:space="preserve"> </w:t>
      </w:r>
      <w:r>
        <w:t>Матисса,</w:t>
      </w:r>
      <w:r>
        <w:rPr>
          <w:spacing w:val="1"/>
        </w:rPr>
        <w:t xml:space="preserve"> </w:t>
      </w:r>
      <w:r>
        <w:t>выстраиваются в сложные натюрморты; как взгляд художника преображает</w:t>
      </w:r>
      <w:r>
        <w:rPr>
          <w:spacing w:val="1"/>
        </w:rPr>
        <w:t xml:space="preserve"> </w:t>
      </w:r>
      <w:r>
        <w:rPr>
          <w:spacing w:val="-2"/>
        </w:rPr>
        <w:t xml:space="preserve">реальность. Фотографии Э. </w:t>
      </w:r>
      <w:proofErr w:type="spellStart"/>
      <w:r>
        <w:rPr>
          <w:spacing w:val="-2"/>
        </w:rPr>
        <w:t>Адан</w:t>
      </w:r>
      <w:proofErr w:type="spellEnd"/>
      <w:r>
        <w:rPr>
          <w:spacing w:val="-2"/>
        </w:rPr>
        <w:t xml:space="preserve"> сделаны в последние годы </w:t>
      </w:r>
      <w:r>
        <w:rPr>
          <w:spacing w:val="-1"/>
        </w:rPr>
        <w:t>мастера, когда его</w:t>
      </w:r>
      <w:r>
        <w:rPr>
          <w:spacing w:val="-67"/>
        </w:rPr>
        <w:t xml:space="preserve"> </w:t>
      </w:r>
      <w:r>
        <w:rPr>
          <w:spacing w:val="-4"/>
        </w:rPr>
        <w:t>авторский</w:t>
      </w:r>
      <w:r>
        <w:rPr>
          <w:spacing w:val="-13"/>
        </w:rPr>
        <w:t xml:space="preserve"> </w:t>
      </w:r>
      <w:r>
        <w:rPr>
          <w:spacing w:val="-4"/>
        </w:rPr>
        <w:t>стиль</w:t>
      </w:r>
      <w:r>
        <w:rPr>
          <w:spacing w:val="-11"/>
        </w:rPr>
        <w:t xml:space="preserve"> </w:t>
      </w:r>
      <w:r>
        <w:rPr>
          <w:spacing w:val="-4"/>
        </w:rPr>
        <w:t>уже</w:t>
      </w:r>
      <w:r>
        <w:rPr>
          <w:spacing w:val="-10"/>
        </w:rPr>
        <w:t xml:space="preserve"> </w:t>
      </w:r>
      <w:r>
        <w:rPr>
          <w:spacing w:val="-4"/>
        </w:rPr>
        <w:t>сформировался,</w:t>
      </w:r>
      <w:r>
        <w:rPr>
          <w:spacing w:val="-11"/>
        </w:rPr>
        <w:t xml:space="preserve"> </w:t>
      </w:r>
      <w:r>
        <w:rPr>
          <w:spacing w:val="-4"/>
        </w:rPr>
        <w:t>узнаваем,</w:t>
      </w:r>
      <w:r>
        <w:rPr>
          <w:spacing w:val="-12"/>
        </w:rPr>
        <w:t xml:space="preserve"> </w:t>
      </w:r>
      <w:r>
        <w:rPr>
          <w:spacing w:val="-3"/>
        </w:rPr>
        <w:t>и</w:t>
      </w:r>
      <w:r>
        <w:rPr>
          <w:spacing w:val="-12"/>
        </w:rPr>
        <w:t xml:space="preserve"> </w:t>
      </w:r>
      <w:r>
        <w:rPr>
          <w:spacing w:val="-3"/>
        </w:rPr>
        <w:t>мы</w:t>
      </w:r>
      <w:r>
        <w:rPr>
          <w:spacing w:val="-12"/>
        </w:rPr>
        <w:t xml:space="preserve"> </w:t>
      </w:r>
      <w:r>
        <w:rPr>
          <w:spacing w:val="-3"/>
        </w:rPr>
        <w:t>можем</w:t>
      </w:r>
      <w:r>
        <w:rPr>
          <w:spacing w:val="-11"/>
        </w:rPr>
        <w:t xml:space="preserve"> </w:t>
      </w:r>
      <w:r>
        <w:rPr>
          <w:spacing w:val="-3"/>
        </w:rPr>
        <w:t>видеть</w:t>
      </w:r>
      <w:r>
        <w:rPr>
          <w:spacing w:val="-14"/>
        </w:rPr>
        <w:t xml:space="preserve"> </w:t>
      </w:r>
      <w:r>
        <w:rPr>
          <w:spacing w:val="-3"/>
        </w:rPr>
        <w:t>характерные</w:t>
      </w:r>
      <w:r>
        <w:rPr>
          <w:spacing w:val="-68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образы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композиционные</w:t>
      </w:r>
      <w:r>
        <w:rPr>
          <w:spacing w:val="1"/>
        </w:rPr>
        <w:t xml:space="preserve"> </w:t>
      </w:r>
      <w:r>
        <w:t>приёмы,</w:t>
      </w:r>
      <w:r>
        <w:rPr>
          <w:spacing w:val="1"/>
        </w:rPr>
        <w:t xml:space="preserve"> </w:t>
      </w:r>
      <w:r>
        <w:t>складывавшиеся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-11"/>
        </w:rPr>
        <w:t xml:space="preserve"> </w:t>
      </w:r>
      <w:r>
        <w:t>всей</w:t>
      </w:r>
      <w:r>
        <w:rPr>
          <w:spacing w:val="-11"/>
        </w:rPr>
        <w:t xml:space="preserve"> </w:t>
      </w:r>
      <w:r>
        <w:t>жизни.</w:t>
      </w:r>
    </w:p>
    <w:p w:rsidR="005436DA" w:rsidRDefault="00487A12">
      <w:pPr>
        <w:pStyle w:val="a3"/>
        <w:spacing w:before="122"/>
        <w:ind w:left="198" w:right="112"/>
        <w:jc w:val="both"/>
      </w:pPr>
      <w:r>
        <w:t>В</w:t>
      </w:r>
      <w:r>
        <w:rPr>
          <w:spacing w:val="13"/>
        </w:rPr>
        <w:t xml:space="preserve"> </w:t>
      </w:r>
      <w:r>
        <w:t>этом</w:t>
      </w:r>
      <w:r>
        <w:rPr>
          <w:spacing w:val="14"/>
        </w:rPr>
        <w:t xml:space="preserve"> </w:t>
      </w:r>
      <w:r>
        <w:t>задании</w:t>
      </w:r>
      <w:r>
        <w:rPr>
          <w:spacing w:val="14"/>
        </w:rPr>
        <w:t xml:space="preserve"> </w:t>
      </w:r>
      <w:r>
        <w:t>перед</w:t>
      </w:r>
      <w:r>
        <w:rPr>
          <w:spacing w:val="15"/>
        </w:rPr>
        <w:t xml:space="preserve"> </w:t>
      </w:r>
      <w:r>
        <w:t>Вами</w:t>
      </w:r>
      <w:r>
        <w:rPr>
          <w:spacing w:val="14"/>
        </w:rPr>
        <w:t xml:space="preserve"> </w:t>
      </w:r>
      <w:r>
        <w:t>шесть</w:t>
      </w:r>
      <w:r>
        <w:rPr>
          <w:spacing w:val="13"/>
        </w:rPr>
        <w:t xml:space="preserve"> </w:t>
      </w:r>
      <w:r>
        <w:t>чёрно-белых</w:t>
      </w:r>
      <w:r>
        <w:rPr>
          <w:spacing w:val="15"/>
        </w:rPr>
        <w:t xml:space="preserve"> </w:t>
      </w:r>
      <w:r>
        <w:t>снимков,</w:t>
      </w:r>
      <w:r>
        <w:rPr>
          <w:spacing w:val="13"/>
        </w:rPr>
        <w:t xml:space="preserve"> </w:t>
      </w:r>
      <w:r>
        <w:t>сделанных</w:t>
      </w:r>
      <w:r>
        <w:rPr>
          <w:spacing w:val="15"/>
        </w:rPr>
        <w:t xml:space="preserve"> </w:t>
      </w:r>
      <w:r>
        <w:t>Э.</w:t>
      </w:r>
      <w:r>
        <w:rPr>
          <w:spacing w:val="13"/>
        </w:rPr>
        <w:t xml:space="preserve"> </w:t>
      </w:r>
      <w:proofErr w:type="spellStart"/>
      <w:r>
        <w:t>Адан</w:t>
      </w:r>
      <w:proofErr w:type="spellEnd"/>
      <w:r>
        <w:rPr>
          <w:spacing w:val="-6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1940–1950</w:t>
      </w:r>
      <w:r>
        <w:rPr>
          <w:spacing w:val="48"/>
        </w:rPr>
        <w:t xml:space="preserve"> </w:t>
      </w:r>
      <w:r>
        <w:t>годы</w:t>
      </w:r>
      <w:r>
        <w:rPr>
          <w:spacing w:val="45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живописные</w:t>
      </w:r>
      <w:r>
        <w:rPr>
          <w:spacing w:val="117"/>
        </w:rPr>
        <w:t xml:space="preserve"> </w:t>
      </w:r>
      <w:r>
        <w:t>произведения</w:t>
      </w:r>
      <w:r>
        <w:rPr>
          <w:spacing w:val="116"/>
        </w:rPr>
        <w:t xml:space="preserve"> </w:t>
      </w:r>
      <w:r>
        <w:t>французских</w:t>
      </w:r>
      <w:r>
        <w:rPr>
          <w:spacing w:val="117"/>
        </w:rPr>
        <w:t xml:space="preserve"> </w:t>
      </w:r>
      <w:r>
        <w:t>и</w:t>
      </w:r>
      <w:r>
        <w:rPr>
          <w:spacing w:val="116"/>
        </w:rPr>
        <w:t xml:space="preserve"> </w:t>
      </w:r>
      <w:r>
        <w:t>живших</w:t>
      </w:r>
      <w:r>
        <w:rPr>
          <w:spacing w:val="-68"/>
        </w:rPr>
        <w:t xml:space="preserve"> </w:t>
      </w:r>
      <w:r>
        <w:t>во Франции художников конца XIX – нача</w:t>
      </w:r>
      <w:r>
        <w:t>ла XX века (обозначены цифрами),</w:t>
      </w:r>
      <w:r>
        <w:rPr>
          <w:spacing w:val="-67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есть</w:t>
      </w:r>
      <w:r>
        <w:rPr>
          <w:spacing w:val="-5"/>
        </w:rPr>
        <w:t xml:space="preserve"> </w:t>
      </w:r>
      <w:r>
        <w:t>работы А.</w:t>
      </w:r>
      <w:r>
        <w:rPr>
          <w:spacing w:val="-1"/>
        </w:rPr>
        <w:t xml:space="preserve"> </w:t>
      </w:r>
      <w:r>
        <w:t>Матисса</w:t>
      </w:r>
    </w:p>
    <w:p w:rsidR="005436DA" w:rsidRDefault="005436DA">
      <w:pPr>
        <w:pStyle w:val="a3"/>
        <w:spacing w:before="9"/>
        <w:rPr>
          <w:sz w:val="10"/>
        </w:rPr>
      </w:pPr>
    </w:p>
    <w:tbl>
      <w:tblPr>
        <w:tblStyle w:val="TableNormal"/>
        <w:tblW w:w="0" w:type="auto"/>
        <w:tblInd w:w="507" w:type="dxa"/>
        <w:tblLayout w:type="fixed"/>
        <w:tblLook w:val="01E0" w:firstRow="1" w:lastRow="1" w:firstColumn="1" w:lastColumn="1" w:noHBand="0" w:noVBand="0"/>
      </w:tblPr>
      <w:tblGrid>
        <w:gridCol w:w="8749"/>
      </w:tblGrid>
      <w:tr w:rsidR="005436DA">
        <w:trPr>
          <w:trHeight w:val="6012"/>
        </w:trPr>
        <w:tc>
          <w:tcPr>
            <w:tcW w:w="8749" w:type="dxa"/>
          </w:tcPr>
          <w:p w:rsidR="005436DA" w:rsidRDefault="00487A12">
            <w:pPr>
              <w:pStyle w:val="TableParagraph"/>
              <w:ind w:left="12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24848" cy="3781329"/>
                  <wp:effectExtent l="0" t="0" r="0" b="0"/>
                  <wp:docPr id="6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4848" cy="3781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637"/>
        </w:trPr>
        <w:tc>
          <w:tcPr>
            <w:tcW w:w="8749" w:type="dxa"/>
          </w:tcPr>
          <w:p w:rsidR="005436DA" w:rsidRDefault="00487A12">
            <w:pPr>
              <w:pStyle w:val="TableParagraph"/>
              <w:spacing w:line="316" w:lineRule="exact"/>
              <w:ind w:left="189" w:right="18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Вид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Ниццу из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студии</w:t>
            </w:r>
          </w:p>
          <w:p w:rsidR="005436DA" w:rsidRDefault="00487A12">
            <w:pPr>
              <w:pStyle w:val="TableParagraph"/>
              <w:spacing w:line="302" w:lineRule="exact"/>
              <w:ind w:left="189" w:right="18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Анри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 в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отеле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z w:val="28"/>
              </w:rPr>
              <w:t xml:space="preserve"> 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1949–1954</w:t>
            </w:r>
          </w:p>
        </w:tc>
      </w:tr>
    </w:tbl>
    <w:p w:rsidR="005436DA" w:rsidRDefault="005436DA">
      <w:pPr>
        <w:spacing w:line="302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sz w:val="12"/>
        </w:rPr>
      </w:pPr>
    </w:p>
    <w:tbl>
      <w:tblPr>
        <w:tblStyle w:val="TableNormal"/>
        <w:tblW w:w="0" w:type="auto"/>
        <w:tblInd w:w="445" w:type="dxa"/>
        <w:tblLayout w:type="fixed"/>
        <w:tblLook w:val="01E0" w:firstRow="1" w:lastRow="1" w:firstColumn="1" w:lastColumn="1" w:noHBand="0" w:noVBand="0"/>
      </w:tblPr>
      <w:tblGrid>
        <w:gridCol w:w="8877"/>
      </w:tblGrid>
      <w:tr w:rsidR="005436DA">
        <w:trPr>
          <w:trHeight w:val="6516"/>
        </w:trPr>
        <w:tc>
          <w:tcPr>
            <w:tcW w:w="8877" w:type="dxa"/>
          </w:tcPr>
          <w:p w:rsidR="005436DA" w:rsidRDefault="00487A12">
            <w:pPr>
              <w:pStyle w:val="TableParagraph"/>
              <w:ind w:left="13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28066" cy="4101941"/>
                  <wp:effectExtent l="0" t="0" r="0" b="0"/>
                  <wp:docPr id="6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8066" cy="4101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697"/>
        </w:trPr>
        <w:tc>
          <w:tcPr>
            <w:tcW w:w="8877" w:type="dxa"/>
          </w:tcPr>
          <w:p w:rsidR="005436DA" w:rsidRDefault="00487A12">
            <w:pPr>
              <w:pStyle w:val="TableParagraph"/>
              <w:spacing w:line="316" w:lineRule="exact"/>
              <w:ind w:left="186" w:right="19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Балкон.</w:t>
            </w:r>
          </w:p>
          <w:p w:rsidR="005436DA" w:rsidRDefault="00487A12">
            <w:pPr>
              <w:pStyle w:val="TableParagraph"/>
              <w:ind w:left="190" w:right="19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Студия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Анри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 отель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z w:val="28"/>
              </w:rPr>
              <w:t xml:space="preserve"> 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1949–1954</w:t>
            </w:r>
          </w:p>
        </w:tc>
      </w:tr>
      <w:tr w:rsidR="005436DA">
        <w:trPr>
          <w:trHeight w:val="6140"/>
        </w:trPr>
        <w:tc>
          <w:tcPr>
            <w:tcW w:w="8877" w:type="dxa"/>
          </w:tcPr>
          <w:p w:rsidR="005436DA" w:rsidRDefault="005436DA">
            <w:pPr>
              <w:pStyle w:val="TableParagraph"/>
              <w:spacing w:before="2"/>
              <w:rPr>
                <w:sz w:val="5"/>
              </w:rPr>
            </w:pPr>
          </w:p>
          <w:p w:rsidR="005436DA" w:rsidRDefault="00487A12">
            <w:pPr>
              <w:pStyle w:val="TableParagraph"/>
              <w:ind w:left="149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26311" cy="3858958"/>
                  <wp:effectExtent l="0" t="0" r="0" b="0"/>
                  <wp:docPr id="6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6311" cy="3858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638"/>
        </w:trPr>
        <w:tc>
          <w:tcPr>
            <w:tcW w:w="8877" w:type="dxa"/>
          </w:tcPr>
          <w:p w:rsidR="005436DA" w:rsidRDefault="00487A12">
            <w:pPr>
              <w:pStyle w:val="TableParagraph"/>
              <w:spacing w:line="316" w:lineRule="exact"/>
              <w:ind w:left="190" w:right="19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</w:p>
          <w:p w:rsidR="005436DA" w:rsidRDefault="00487A12">
            <w:pPr>
              <w:pStyle w:val="TableParagraph"/>
              <w:spacing w:line="302" w:lineRule="exact"/>
              <w:ind w:left="190" w:right="19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Уголок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студии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Анри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Отель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 1949–1954</w:t>
            </w:r>
          </w:p>
        </w:tc>
      </w:tr>
    </w:tbl>
    <w:p w:rsidR="005436DA" w:rsidRDefault="005436DA">
      <w:pPr>
        <w:spacing w:line="302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sz w:val="12"/>
        </w:rPr>
      </w:pPr>
    </w:p>
    <w:tbl>
      <w:tblPr>
        <w:tblStyle w:val="TableNormal"/>
        <w:tblW w:w="0" w:type="auto"/>
        <w:tblInd w:w="1391" w:type="dxa"/>
        <w:tblLayout w:type="fixed"/>
        <w:tblLook w:val="01E0" w:firstRow="1" w:lastRow="1" w:firstColumn="1" w:lastColumn="1" w:noHBand="0" w:noVBand="0"/>
      </w:tblPr>
      <w:tblGrid>
        <w:gridCol w:w="6980"/>
      </w:tblGrid>
      <w:tr w:rsidR="005436DA">
        <w:trPr>
          <w:trHeight w:val="5793"/>
        </w:trPr>
        <w:tc>
          <w:tcPr>
            <w:tcW w:w="6980" w:type="dxa"/>
          </w:tcPr>
          <w:p w:rsidR="005436DA" w:rsidRDefault="00487A12">
            <w:pPr>
              <w:pStyle w:val="TableParagraph"/>
              <w:ind w:left="4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94494" cy="3666744"/>
                  <wp:effectExtent l="0" t="0" r="0" b="0"/>
                  <wp:docPr id="69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4494" cy="3666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700"/>
        </w:trPr>
        <w:tc>
          <w:tcPr>
            <w:tcW w:w="6980" w:type="dxa"/>
          </w:tcPr>
          <w:p w:rsidR="005436DA" w:rsidRDefault="00487A12">
            <w:pPr>
              <w:pStyle w:val="TableParagraph"/>
              <w:spacing w:line="318" w:lineRule="exact"/>
              <w:ind w:left="187" w:right="18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Интерьер.</w:t>
            </w:r>
          </w:p>
          <w:p w:rsidR="005436DA" w:rsidRDefault="00487A12">
            <w:pPr>
              <w:pStyle w:val="TableParagraph"/>
              <w:ind w:left="187" w:right="18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Вилла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Мечта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Вансе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1940–1950</w:t>
            </w:r>
          </w:p>
        </w:tc>
      </w:tr>
      <w:tr w:rsidR="005436DA">
        <w:trPr>
          <w:trHeight w:val="6089"/>
        </w:trPr>
        <w:tc>
          <w:tcPr>
            <w:tcW w:w="6980" w:type="dxa"/>
          </w:tcPr>
          <w:p w:rsidR="005436DA" w:rsidRDefault="005436DA">
            <w:pPr>
              <w:pStyle w:val="TableParagraph"/>
              <w:spacing w:before="2"/>
              <w:rPr>
                <w:sz w:val="5"/>
              </w:rPr>
            </w:pPr>
          </w:p>
          <w:p w:rsidR="005436DA" w:rsidRDefault="00487A12">
            <w:pPr>
              <w:pStyle w:val="TableParagraph"/>
              <w:ind w:left="3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26845" cy="3790759"/>
                  <wp:effectExtent l="0" t="0" r="0" b="0"/>
                  <wp:docPr id="7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6845" cy="3790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645"/>
        </w:trPr>
        <w:tc>
          <w:tcPr>
            <w:tcW w:w="6980" w:type="dxa"/>
          </w:tcPr>
          <w:p w:rsidR="005436DA" w:rsidRDefault="00487A12">
            <w:pPr>
              <w:pStyle w:val="TableParagraph"/>
              <w:spacing w:before="1" w:line="322" w:lineRule="exact"/>
              <w:ind w:left="187" w:right="18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Э.</w:t>
            </w:r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Фотографический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отпечаток.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Интерьер.</w:t>
            </w:r>
          </w:p>
          <w:p w:rsidR="005436DA" w:rsidRDefault="00487A12">
            <w:pPr>
              <w:pStyle w:val="TableParagraph"/>
              <w:spacing w:line="302" w:lineRule="exact"/>
              <w:ind w:left="187" w:right="18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Вилла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Мечта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4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Вансе</w:t>
            </w:r>
            <w:proofErr w:type="spellEnd"/>
            <w:r>
              <w:rPr>
                <w:b/>
                <w:sz w:val="28"/>
              </w:rPr>
              <w:t>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1943–1948</w:t>
            </w:r>
          </w:p>
        </w:tc>
      </w:tr>
    </w:tbl>
    <w:p w:rsidR="005436DA" w:rsidRDefault="005436DA">
      <w:pPr>
        <w:spacing w:line="302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sz w:val="12"/>
        </w:rPr>
      </w:pPr>
    </w:p>
    <w:tbl>
      <w:tblPr>
        <w:tblStyle w:val="TableNormal"/>
        <w:tblW w:w="0" w:type="auto"/>
        <w:tblInd w:w="308" w:type="dxa"/>
        <w:tblLayout w:type="fixed"/>
        <w:tblLook w:val="01E0" w:firstRow="1" w:lastRow="1" w:firstColumn="1" w:lastColumn="1" w:noHBand="0" w:noVBand="0"/>
      </w:tblPr>
      <w:tblGrid>
        <w:gridCol w:w="9151"/>
      </w:tblGrid>
      <w:tr w:rsidR="005436DA">
        <w:trPr>
          <w:trHeight w:val="4621"/>
        </w:trPr>
        <w:tc>
          <w:tcPr>
            <w:tcW w:w="9151" w:type="dxa"/>
          </w:tcPr>
          <w:p w:rsidR="005436DA" w:rsidRDefault="00487A12">
            <w:pPr>
              <w:pStyle w:val="TableParagraph"/>
              <w:ind w:left="145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952656" cy="2924175"/>
                  <wp:effectExtent l="0" t="0" r="0" b="0"/>
                  <wp:docPr id="73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2656" cy="292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641"/>
        </w:trPr>
        <w:tc>
          <w:tcPr>
            <w:tcW w:w="9151" w:type="dxa"/>
          </w:tcPr>
          <w:p w:rsidR="005436DA" w:rsidRDefault="00487A12">
            <w:pPr>
              <w:pStyle w:val="TableParagraph"/>
              <w:spacing w:line="322" w:lineRule="exact"/>
              <w:ind w:left="200" w:firstLine="278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Е. Э. </w:t>
            </w:r>
            <w:proofErr w:type="spellStart"/>
            <w:r>
              <w:rPr>
                <w:b/>
                <w:sz w:val="28"/>
              </w:rPr>
              <w:t>Адан</w:t>
            </w:r>
            <w:proofErr w:type="spellEnd"/>
            <w:r>
              <w:rPr>
                <w:b/>
                <w:sz w:val="28"/>
              </w:rPr>
              <w:t>. Фотографический отпечаток. Интерьер студии Анри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Матисса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фрагментами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его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работ.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Отель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Режина</w:t>
            </w:r>
            <w:proofErr w:type="spellEnd"/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Ницце.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1949-1954</w:t>
            </w:r>
          </w:p>
        </w:tc>
      </w:tr>
    </w:tbl>
    <w:p w:rsidR="005436DA" w:rsidRDefault="005436DA">
      <w:pPr>
        <w:pStyle w:val="a3"/>
        <w:rPr>
          <w:sz w:val="20"/>
        </w:rPr>
      </w:pPr>
    </w:p>
    <w:p w:rsidR="005436DA" w:rsidRDefault="005436DA">
      <w:pPr>
        <w:pStyle w:val="a3"/>
        <w:spacing w:before="9"/>
        <w:rPr>
          <w:sz w:val="20"/>
        </w:rPr>
      </w:pPr>
    </w:p>
    <w:p w:rsidR="005436DA" w:rsidRDefault="00487A12">
      <w:pPr>
        <w:pStyle w:val="a3"/>
        <w:spacing w:before="89"/>
        <w:ind w:left="198" w:right="109"/>
        <w:jc w:val="both"/>
      </w:pPr>
      <w:r>
        <w:t>Посмотрите,</w:t>
      </w:r>
      <w:r>
        <w:rPr>
          <w:spacing w:val="1"/>
        </w:rPr>
        <w:t xml:space="preserve"> </w:t>
      </w:r>
      <w:r>
        <w:t>пожалуйста,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фотографии.</w:t>
      </w:r>
      <w:r>
        <w:rPr>
          <w:spacing w:val="1"/>
        </w:rPr>
        <w:t xml:space="preserve"> </w:t>
      </w:r>
      <w:r>
        <w:t>Подумайте,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снимает</w:t>
      </w:r>
      <w:r>
        <w:rPr>
          <w:spacing w:val="1"/>
        </w:rPr>
        <w:t xml:space="preserve"> </w:t>
      </w:r>
      <w:r>
        <w:t>Э.</w:t>
      </w:r>
      <w:r>
        <w:rPr>
          <w:spacing w:val="1"/>
        </w:rPr>
        <w:t xml:space="preserve"> </w:t>
      </w:r>
      <w:proofErr w:type="spellStart"/>
      <w:r>
        <w:t>Адан</w:t>
      </w:r>
      <w:proofErr w:type="spellEnd"/>
      <w:r>
        <w:t>?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выглядят</w:t>
      </w:r>
      <w:r>
        <w:rPr>
          <w:spacing w:val="1"/>
        </w:rPr>
        <w:t xml:space="preserve"> </w:t>
      </w:r>
      <w:r>
        <w:t>интерьеры,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фиксирует</w:t>
      </w:r>
      <w:r>
        <w:rPr>
          <w:spacing w:val="1"/>
        </w:rPr>
        <w:t xml:space="preserve"> </w:t>
      </w:r>
      <w:r>
        <w:t>камера?</w:t>
      </w:r>
      <w:r>
        <w:rPr>
          <w:spacing w:val="1"/>
        </w:rPr>
        <w:t xml:space="preserve"> </w:t>
      </w:r>
      <w:r>
        <w:t>Обратите внимание на объекты и предметы на фотоснимке, на их сочетания и</w:t>
      </w:r>
      <w:r>
        <w:rPr>
          <w:spacing w:val="-67"/>
        </w:rPr>
        <w:t xml:space="preserve"> </w:t>
      </w:r>
      <w:r>
        <w:t>пропорции,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фактуры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формы,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декоративность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орнаменты,</w:t>
      </w:r>
      <w:r>
        <w:rPr>
          <w:spacing w:val="-13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характер</w:t>
      </w:r>
      <w:r>
        <w:rPr>
          <w:spacing w:val="-68"/>
        </w:rPr>
        <w:t xml:space="preserve"> </w:t>
      </w:r>
      <w:r>
        <w:t>и соотношения линий, на композиционное решение натюрмортов и букетов,</w:t>
      </w:r>
      <w:r>
        <w:rPr>
          <w:spacing w:val="1"/>
        </w:rPr>
        <w:t xml:space="preserve"> </w:t>
      </w:r>
      <w:r>
        <w:t>на произведения или фрагменты произведений Матисса, попадающие в кадр.</w:t>
      </w:r>
      <w:r>
        <w:rPr>
          <w:spacing w:val="1"/>
        </w:rPr>
        <w:t xml:space="preserve"> </w:t>
      </w:r>
      <w:r>
        <w:t>Подумайте,</w:t>
      </w:r>
      <w:r>
        <w:rPr>
          <w:spacing w:val="52"/>
        </w:rPr>
        <w:t xml:space="preserve"> </w:t>
      </w:r>
      <w:r>
        <w:t>о</w:t>
      </w:r>
      <w:r>
        <w:rPr>
          <w:spacing w:val="55"/>
        </w:rPr>
        <w:t xml:space="preserve"> </w:t>
      </w:r>
      <w:r>
        <w:t>композиционных</w:t>
      </w:r>
      <w:r>
        <w:rPr>
          <w:spacing w:val="53"/>
        </w:rPr>
        <w:t xml:space="preserve"> </w:t>
      </w:r>
      <w:r>
        <w:t>и</w:t>
      </w:r>
      <w:r>
        <w:rPr>
          <w:spacing w:val="124"/>
        </w:rPr>
        <w:t xml:space="preserve"> </w:t>
      </w:r>
      <w:r>
        <w:t>стилевых</w:t>
      </w:r>
      <w:r>
        <w:rPr>
          <w:spacing w:val="122"/>
        </w:rPr>
        <w:t xml:space="preserve"> </w:t>
      </w:r>
      <w:r>
        <w:t>особенностях</w:t>
      </w:r>
      <w:r>
        <w:rPr>
          <w:spacing w:val="122"/>
        </w:rPr>
        <w:t xml:space="preserve"> </w:t>
      </w:r>
      <w:r>
        <w:t>произведений</w:t>
      </w:r>
      <w:r>
        <w:rPr>
          <w:spacing w:val="-68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Матисса</w:t>
      </w:r>
      <w:r>
        <w:t>,</w:t>
      </w:r>
      <w:r>
        <w:rPr>
          <w:spacing w:val="-1"/>
        </w:rPr>
        <w:t xml:space="preserve"> </w:t>
      </w:r>
      <w:r>
        <w:t>запечатлённых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кадре.</w:t>
      </w:r>
    </w:p>
    <w:p w:rsidR="005436DA" w:rsidRDefault="00487A12">
      <w:pPr>
        <w:spacing w:before="125"/>
        <w:ind w:left="198" w:right="109"/>
        <w:jc w:val="both"/>
        <w:rPr>
          <w:b/>
          <w:sz w:val="28"/>
        </w:rPr>
      </w:pPr>
      <w:r>
        <w:rPr>
          <w:b/>
          <w:sz w:val="28"/>
        </w:rPr>
        <w:t>Исходя из своих наблюдений, ответьте на вопрос – какие живописные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произведения,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обозначенные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задании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цифрами,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принадлежат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Анри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Матиссу?</w:t>
      </w:r>
    </w:p>
    <w:p w:rsidR="005436DA" w:rsidRDefault="005436DA">
      <w:pPr>
        <w:pStyle w:val="a3"/>
        <w:spacing w:before="5"/>
        <w:rPr>
          <w:b/>
          <w:sz w:val="10"/>
        </w:rPr>
      </w:pPr>
    </w:p>
    <w:tbl>
      <w:tblPr>
        <w:tblStyle w:val="TableNormal"/>
        <w:tblW w:w="0" w:type="auto"/>
        <w:tblInd w:w="255" w:type="dxa"/>
        <w:tblLayout w:type="fixed"/>
        <w:tblLook w:val="01E0" w:firstRow="1" w:lastRow="1" w:firstColumn="1" w:lastColumn="1" w:noHBand="0" w:noVBand="0"/>
      </w:tblPr>
      <w:tblGrid>
        <w:gridCol w:w="4737"/>
        <w:gridCol w:w="4454"/>
      </w:tblGrid>
      <w:tr w:rsidR="005436DA">
        <w:trPr>
          <w:trHeight w:val="3065"/>
        </w:trPr>
        <w:tc>
          <w:tcPr>
            <w:tcW w:w="4737" w:type="dxa"/>
          </w:tcPr>
          <w:p w:rsidR="005436DA" w:rsidRDefault="005436DA">
            <w:pPr>
              <w:pStyle w:val="TableParagraph"/>
              <w:spacing w:before="7"/>
              <w:rPr>
                <w:b/>
                <w:sz w:val="1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3926" cy="1819275"/>
                  <wp:effectExtent l="0" t="0" r="0" b="0"/>
                  <wp:docPr id="75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3926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4" w:type="dxa"/>
          </w:tcPr>
          <w:p w:rsidR="005436DA" w:rsidRDefault="00487A12">
            <w:pPr>
              <w:pStyle w:val="TableParagraph"/>
              <w:ind w:left="2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943100"/>
                  <wp:effectExtent l="0" t="0" r="0" b="0"/>
                  <wp:docPr id="77" name="image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9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6"/>
        </w:trPr>
        <w:tc>
          <w:tcPr>
            <w:tcW w:w="4737" w:type="dxa"/>
          </w:tcPr>
          <w:p w:rsidR="005436DA" w:rsidRDefault="00487A12">
            <w:pPr>
              <w:pStyle w:val="TableParagraph"/>
              <w:spacing w:line="296" w:lineRule="exact"/>
              <w:ind w:right="6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4454" w:type="dxa"/>
          </w:tcPr>
          <w:p w:rsidR="005436DA" w:rsidRDefault="00487A12">
            <w:pPr>
              <w:pStyle w:val="TableParagraph"/>
              <w:spacing w:line="296" w:lineRule="exact"/>
              <w:ind w:left="9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</w:tbl>
    <w:p w:rsidR="005436DA" w:rsidRDefault="005436DA">
      <w:pPr>
        <w:spacing w:line="296" w:lineRule="exact"/>
        <w:jc w:val="center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726"/>
        <w:gridCol w:w="3910"/>
      </w:tblGrid>
      <w:tr w:rsidR="005436DA">
        <w:trPr>
          <w:trHeight w:val="4540"/>
        </w:trPr>
        <w:tc>
          <w:tcPr>
            <w:tcW w:w="4726" w:type="dxa"/>
          </w:tcPr>
          <w:p w:rsidR="005436DA" w:rsidRDefault="00487A12">
            <w:pPr>
              <w:pStyle w:val="TableParagraph"/>
              <w:ind w:left="51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07035" cy="2867025"/>
                  <wp:effectExtent l="0" t="0" r="0" b="0"/>
                  <wp:docPr id="79" name="image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0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035" cy="2867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0" w:type="dxa"/>
          </w:tcPr>
          <w:p w:rsidR="005436DA" w:rsidRDefault="00487A12">
            <w:pPr>
              <w:pStyle w:val="TableParagraph"/>
              <w:ind w:left="7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1451" cy="2857214"/>
                  <wp:effectExtent l="0" t="0" r="0" b="0"/>
                  <wp:docPr id="8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1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451" cy="2857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726" w:type="dxa"/>
          </w:tcPr>
          <w:p w:rsidR="005436DA" w:rsidRDefault="00487A12">
            <w:pPr>
              <w:pStyle w:val="TableParagraph"/>
              <w:spacing w:line="31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3910" w:type="dxa"/>
          </w:tcPr>
          <w:p w:rsidR="005436DA" w:rsidRDefault="00487A12">
            <w:pPr>
              <w:pStyle w:val="TableParagraph"/>
              <w:spacing w:line="316" w:lineRule="exact"/>
              <w:ind w:right="1699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5436DA">
        <w:trPr>
          <w:trHeight w:val="4032"/>
        </w:trPr>
        <w:tc>
          <w:tcPr>
            <w:tcW w:w="4726" w:type="dxa"/>
          </w:tcPr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spacing w:before="10"/>
              <w:rPr>
                <w:b/>
                <w:sz w:val="18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981200"/>
                  <wp:effectExtent l="0" t="0" r="0" b="0"/>
                  <wp:docPr id="83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2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0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5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97380" cy="2514600"/>
                  <wp:effectExtent l="0" t="0" r="0" b="0"/>
                  <wp:docPr id="85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3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380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4726" w:type="dxa"/>
          </w:tcPr>
          <w:p w:rsidR="005436DA" w:rsidRDefault="00487A12">
            <w:pPr>
              <w:pStyle w:val="TableParagraph"/>
              <w:spacing w:line="31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3910" w:type="dxa"/>
          </w:tcPr>
          <w:p w:rsidR="005436DA" w:rsidRDefault="00487A12">
            <w:pPr>
              <w:pStyle w:val="TableParagraph"/>
              <w:spacing w:line="316" w:lineRule="exact"/>
              <w:ind w:right="1699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  <w:tr w:rsidR="005436DA">
        <w:trPr>
          <w:trHeight w:val="4035"/>
        </w:trPr>
        <w:tc>
          <w:tcPr>
            <w:tcW w:w="4726" w:type="dxa"/>
          </w:tcPr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rPr>
                <w:b/>
                <w:sz w:val="20"/>
              </w:rPr>
            </w:pPr>
          </w:p>
          <w:p w:rsidR="005436DA" w:rsidRDefault="005436DA">
            <w:pPr>
              <w:pStyle w:val="TableParagraph"/>
              <w:spacing w:before="6"/>
              <w:rPr>
                <w:b/>
                <w:sz w:val="1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280" cy="2152650"/>
                  <wp:effectExtent l="0" t="0" r="0" b="0"/>
                  <wp:docPr id="8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4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280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0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5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96103" cy="2524125"/>
                  <wp:effectExtent l="0" t="0" r="0" b="0"/>
                  <wp:docPr id="8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5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6103" cy="2524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6"/>
        </w:trPr>
        <w:tc>
          <w:tcPr>
            <w:tcW w:w="4726" w:type="dxa"/>
          </w:tcPr>
          <w:p w:rsidR="005436DA" w:rsidRDefault="00487A12">
            <w:pPr>
              <w:pStyle w:val="TableParagraph"/>
              <w:spacing w:line="29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3910" w:type="dxa"/>
          </w:tcPr>
          <w:p w:rsidR="005436DA" w:rsidRDefault="00487A12">
            <w:pPr>
              <w:pStyle w:val="TableParagraph"/>
              <w:spacing w:line="296" w:lineRule="exact"/>
              <w:ind w:right="1699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</w:tbl>
    <w:p w:rsidR="005436DA" w:rsidRDefault="005436DA">
      <w:pPr>
        <w:spacing w:line="296" w:lineRule="exact"/>
        <w:jc w:val="right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999" w:type="dxa"/>
        <w:tblLayout w:type="fixed"/>
        <w:tblLook w:val="01E0" w:firstRow="1" w:lastRow="1" w:firstColumn="1" w:lastColumn="1" w:noHBand="0" w:noVBand="0"/>
      </w:tblPr>
      <w:tblGrid>
        <w:gridCol w:w="3568"/>
        <w:gridCol w:w="4989"/>
      </w:tblGrid>
      <w:tr w:rsidR="005436DA">
        <w:trPr>
          <w:trHeight w:val="3405"/>
        </w:trPr>
        <w:tc>
          <w:tcPr>
            <w:tcW w:w="3568" w:type="dxa"/>
          </w:tcPr>
          <w:p w:rsidR="005436DA" w:rsidRDefault="00487A12">
            <w:pPr>
              <w:pStyle w:val="TableParagraph"/>
              <w:ind w:left="23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10574" cy="2152650"/>
                  <wp:effectExtent l="0" t="0" r="0" b="0"/>
                  <wp:docPr id="91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6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574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9" w:type="dxa"/>
          </w:tcPr>
          <w:p w:rsidR="005436DA" w:rsidRDefault="00487A12">
            <w:pPr>
              <w:pStyle w:val="TableParagraph"/>
              <w:ind w:left="5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67241" cy="2162175"/>
                  <wp:effectExtent l="0" t="0" r="0" b="0"/>
                  <wp:docPr id="9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7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241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3568" w:type="dxa"/>
          </w:tcPr>
          <w:p w:rsidR="005436DA" w:rsidRDefault="00487A12">
            <w:pPr>
              <w:pStyle w:val="TableParagraph"/>
              <w:spacing w:line="315" w:lineRule="exact"/>
              <w:ind w:left="1518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4989" w:type="dxa"/>
          </w:tcPr>
          <w:p w:rsidR="005436DA" w:rsidRDefault="00487A12">
            <w:pPr>
              <w:pStyle w:val="TableParagraph"/>
              <w:spacing w:line="315" w:lineRule="exact"/>
              <w:ind w:right="214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</w:p>
        </w:tc>
      </w:tr>
      <w:tr w:rsidR="005436DA">
        <w:trPr>
          <w:trHeight w:val="4035"/>
        </w:trPr>
        <w:tc>
          <w:tcPr>
            <w:tcW w:w="3568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57483" cy="2514600"/>
                  <wp:effectExtent l="0" t="0" r="0" b="0"/>
                  <wp:docPr id="95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8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483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9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10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43302" cy="2514600"/>
                  <wp:effectExtent l="0" t="0" r="0" b="0"/>
                  <wp:docPr id="97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49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3302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3568" w:type="dxa"/>
          </w:tcPr>
          <w:p w:rsidR="005436DA" w:rsidRDefault="00487A12">
            <w:pPr>
              <w:pStyle w:val="TableParagraph"/>
              <w:spacing w:line="316" w:lineRule="exact"/>
              <w:ind w:left="1446"/>
              <w:rPr>
                <w:b/>
                <w:sz w:val="28"/>
              </w:rPr>
            </w:pPr>
            <w:r>
              <w:rPr>
                <w:b/>
                <w:sz w:val="28"/>
              </w:rPr>
              <w:t>11</w:t>
            </w:r>
          </w:p>
        </w:tc>
        <w:tc>
          <w:tcPr>
            <w:tcW w:w="4989" w:type="dxa"/>
          </w:tcPr>
          <w:p w:rsidR="005436DA" w:rsidRDefault="00487A12">
            <w:pPr>
              <w:pStyle w:val="TableParagraph"/>
              <w:spacing w:line="316" w:lineRule="exact"/>
              <w:ind w:right="214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</w:tr>
      <w:tr w:rsidR="005436DA">
        <w:trPr>
          <w:trHeight w:val="4032"/>
        </w:trPr>
        <w:tc>
          <w:tcPr>
            <w:tcW w:w="3568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3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06824" cy="2514600"/>
                  <wp:effectExtent l="0" t="0" r="0" b="0"/>
                  <wp:docPr id="9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0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24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9" w:type="dxa"/>
          </w:tcPr>
          <w:p w:rsidR="005436DA" w:rsidRDefault="005436DA">
            <w:pPr>
              <w:pStyle w:val="TableParagraph"/>
              <w:spacing w:before="2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133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29643" cy="2514600"/>
                  <wp:effectExtent l="0" t="0" r="0" b="0"/>
                  <wp:docPr id="101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1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643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6"/>
        </w:trPr>
        <w:tc>
          <w:tcPr>
            <w:tcW w:w="3568" w:type="dxa"/>
          </w:tcPr>
          <w:p w:rsidR="005436DA" w:rsidRDefault="00487A12">
            <w:pPr>
              <w:pStyle w:val="TableParagraph"/>
              <w:spacing w:line="296" w:lineRule="exact"/>
              <w:ind w:left="1446"/>
              <w:rPr>
                <w:b/>
                <w:sz w:val="28"/>
              </w:rPr>
            </w:pPr>
            <w:r>
              <w:rPr>
                <w:b/>
                <w:sz w:val="28"/>
              </w:rPr>
              <w:t>13</w:t>
            </w:r>
          </w:p>
        </w:tc>
        <w:tc>
          <w:tcPr>
            <w:tcW w:w="4989" w:type="dxa"/>
          </w:tcPr>
          <w:p w:rsidR="005436DA" w:rsidRDefault="00487A12">
            <w:pPr>
              <w:pStyle w:val="TableParagraph"/>
              <w:spacing w:line="296" w:lineRule="exact"/>
              <w:ind w:right="214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14</w:t>
            </w:r>
          </w:p>
        </w:tc>
      </w:tr>
    </w:tbl>
    <w:p w:rsidR="005436DA" w:rsidRDefault="005436DA">
      <w:pPr>
        <w:spacing w:line="296" w:lineRule="exact"/>
        <w:jc w:val="right"/>
        <w:rPr>
          <w:sz w:val="28"/>
        </w:rPr>
        <w:sectPr w:rsidR="005436DA">
          <w:pgSz w:w="11910" w:h="16840"/>
          <w:pgMar w:top="1320" w:right="1020" w:bottom="820" w:left="1220" w:header="569" w:footer="638" w:gutter="0"/>
          <w:cols w:space="720"/>
        </w:sectPr>
      </w:pPr>
    </w:p>
    <w:p w:rsidR="005436DA" w:rsidRDefault="005436D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149" w:type="dxa"/>
        <w:tblLayout w:type="fixed"/>
        <w:tblLook w:val="01E0" w:firstRow="1" w:lastRow="1" w:firstColumn="1" w:lastColumn="1" w:noHBand="0" w:noVBand="0"/>
      </w:tblPr>
      <w:tblGrid>
        <w:gridCol w:w="5142"/>
        <w:gridCol w:w="3664"/>
      </w:tblGrid>
      <w:tr w:rsidR="005436DA">
        <w:trPr>
          <w:trHeight w:val="3395"/>
        </w:trPr>
        <w:tc>
          <w:tcPr>
            <w:tcW w:w="5142" w:type="dxa"/>
          </w:tcPr>
          <w:p w:rsidR="005436DA" w:rsidRDefault="005436DA">
            <w:pPr>
              <w:pStyle w:val="TableParagraph"/>
              <w:spacing w:before="1"/>
              <w:rPr>
                <w:b/>
                <w:sz w:val="17"/>
              </w:rPr>
            </w:pPr>
          </w:p>
          <w:p w:rsidR="005436DA" w:rsidRDefault="00487A12">
            <w:pPr>
              <w:pStyle w:val="TableParagraph"/>
              <w:ind w:left="45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645" cy="2028825"/>
                  <wp:effectExtent l="0" t="0" r="0" b="0"/>
                  <wp:docPr id="10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52.jpe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45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:rsidR="005436DA" w:rsidRDefault="00487A12">
            <w:pPr>
              <w:pStyle w:val="TableParagraph"/>
              <w:ind w:left="59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42843" cy="2145506"/>
                  <wp:effectExtent l="0" t="0" r="0" b="0"/>
                  <wp:docPr id="105" name="image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53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2843" cy="2145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6"/>
        </w:trPr>
        <w:tc>
          <w:tcPr>
            <w:tcW w:w="5142" w:type="dxa"/>
          </w:tcPr>
          <w:p w:rsidR="005436DA" w:rsidRDefault="00487A12">
            <w:pPr>
              <w:pStyle w:val="TableParagraph"/>
              <w:spacing w:line="315" w:lineRule="exact"/>
              <w:ind w:left="2295"/>
              <w:rPr>
                <w:b/>
                <w:sz w:val="28"/>
              </w:rPr>
            </w:pPr>
            <w:r>
              <w:rPr>
                <w:b/>
                <w:sz w:val="28"/>
              </w:rPr>
              <w:t>15</w:t>
            </w:r>
          </w:p>
        </w:tc>
        <w:tc>
          <w:tcPr>
            <w:tcW w:w="3664" w:type="dxa"/>
          </w:tcPr>
          <w:p w:rsidR="005436DA" w:rsidRDefault="00487A12">
            <w:pPr>
              <w:pStyle w:val="TableParagraph"/>
              <w:spacing w:line="315" w:lineRule="exact"/>
              <w:ind w:right="154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16</w:t>
            </w:r>
          </w:p>
        </w:tc>
      </w:tr>
      <w:tr w:rsidR="005436DA">
        <w:trPr>
          <w:trHeight w:val="3752"/>
        </w:trPr>
        <w:tc>
          <w:tcPr>
            <w:tcW w:w="5142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134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89435" cy="2338578"/>
                  <wp:effectExtent l="0" t="0" r="0" b="0"/>
                  <wp:docPr id="10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54.jpe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9435" cy="2338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4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66832" cy="2322195"/>
                  <wp:effectExtent l="0" t="0" r="0" b="0"/>
                  <wp:docPr id="109" name="image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55.jpe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832" cy="2322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79"/>
        </w:trPr>
        <w:tc>
          <w:tcPr>
            <w:tcW w:w="5142" w:type="dxa"/>
          </w:tcPr>
          <w:p w:rsidR="005436DA" w:rsidRDefault="00487A12">
            <w:pPr>
              <w:pStyle w:val="TableParagraph"/>
              <w:spacing w:line="318" w:lineRule="exact"/>
              <w:ind w:left="2295"/>
              <w:rPr>
                <w:b/>
                <w:sz w:val="28"/>
              </w:rPr>
            </w:pPr>
            <w:r>
              <w:rPr>
                <w:b/>
                <w:sz w:val="28"/>
              </w:rPr>
              <w:t>17</w:t>
            </w:r>
          </w:p>
        </w:tc>
        <w:tc>
          <w:tcPr>
            <w:tcW w:w="3664" w:type="dxa"/>
          </w:tcPr>
          <w:p w:rsidR="005436DA" w:rsidRDefault="00487A12">
            <w:pPr>
              <w:pStyle w:val="TableParagraph"/>
              <w:spacing w:line="318" w:lineRule="exact"/>
              <w:ind w:right="154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18</w:t>
            </w:r>
          </w:p>
        </w:tc>
      </w:tr>
      <w:tr w:rsidR="005436DA">
        <w:trPr>
          <w:trHeight w:val="3753"/>
        </w:trPr>
        <w:tc>
          <w:tcPr>
            <w:tcW w:w="5142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22565" cy="2325624"/>
                  <wp:effectExtent l="0" t="0" r="0" b="0"/>
                  <wp:docPr id="111" name="image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56.jpe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565" cy="2325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:rsidR="005436DA" w:rsidRDefault="005436DA">
            <w:pPr>
              <w:pStyle w:val="TableParagraph"/>
              <w:spacing w:before="3"/>
              <w:rPr>
                <w:b/>
                <w:sz w:val="5"/>
              </w:rPr>
            </w:pPr>
          </w:p>
          <w:p w:rsidR="005436DA" w:rsidRDefault="00487A12">
            <w:pPr>
              <w:pStyle w:val="TableParagraph"/>
              <w:ind w:left="47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01047" cy="2338578"/>
                  <wp:effectExtent l="0" t="0" r="0" b="0"/>
                  <wp:docPr id="113" name="image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57.jpe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1047" cy="2338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6DA">
        <w:trPr>
          <w:trHeight w:val="318"/>
        </w:trPr>
        <w:tc>
          <w:tcPr>
            <w:tcW w:w="5142" w:type="dxa"/>
          </w:tcPr>
          <w:p w:rsidR="005436DA" w:rsidRDefault="00487A12">
            <w:pPr>
              <w:pStyle w:val="TableParagraph"/>
              <w:spacing w:line="299" w:lineRule="exact"/>
              <w:ind w:left="2295"/>
              <w:rPr>
                <w:b/>
                <w:sz w:val="28"/>
              </w:rPr>
            </w:pPr>
            <w:r>
              <w:rPr>
                <w:b/>
                <w:sz w:val="28"/>
              </w:rPr>
              <w:t>19</w:t>
            </w:r>
          </w:p>
        </w:tc>
        <w:tc>
          <w:tcPr>
            <w:tcW w:w="3664" w:type="dxa"/>
          </w:tcPr>
          <w:p w:rsidR="005436DA" w:rsidRDefault="00487A12">
            <w:pPr>
              <w:pStyle w:val="TableParagraph"/>
              <w:spacing w:line="299" w:lineRule="exact"/>
              <w:ind w:right="154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</w:tbl>
    <w:p w:rsidR="005436DA" w:rsidRDefault="005436DA">
      <w:pPr>
        <w:pStyle w:val="a3"/>
        <w:spacing w:before="7"/>
        <w:rPr>
          <w:b/>
          <w:sz w:val="12"/>
        </w:rPr>
      </w:pPr>
    </w:p>
    <w:p w:rsidR="005436DA" w:rsidRDefault="00487A12">
      <w:pPr>
        <w:spacing w:before="89"/>
        <w:ind w:left="19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2,</w:t>
      </w:r>
      <w:r>
        <w:rPr>
          <w:spacing w:val="-4"/>
          <w:sz w:val="28"/>
        </w:rPr>
        <w:t xml:space="preserve"> </w:t>
      </w:r>
      <w:r>
        <w:rPr>
          <w:sz w:val="28"/>
        </w:rPr>
        <w:t>3,</w:t>
      </w:r>
      <w:r>
        <w:rPr>
          <w:spacing w:val="-1"/>
          <w:sz w:val="28"/>
        </w:rPr>
        <w:t xml:space="preserve"> </w:t>
      </w:r>
      <w:r>
        <w:rPr>
          <w:sz w:val="28"/>
        </w:rPr>
        <w:t>7,</w:t>
      </w:r>
      <w:r>
        <w:rPr>
          <w:spacing w:val="-2"/>
          <w:sz w:val="28"/>
        </w:rPr>
        <w:t xml:space="preserve"> </w:t>
      </w:r>
      <w:r>
        <w:rPr>
          <w:sz w:val="28"/>
        </w:rPr>
        <w:t>11,</w:t>
      </w:r>
      <w:r>
        <w:rPr>
          <w:spacing w:val="-1"/>
          <w:sz w:val="28"/>
        </w:rPr>
        <w:t xml:space="preserve"> </w:t>
      </w:r>
      <w:r>
        <w:rPr>
          <w:sz w:val="28"/>
        </w:rPr>
        <w:t>13,</w:t>
      </w:r>
      <w:r>
        <w:rPr>
          <w:spacing w:val="-1"/>
          <w:sz w:val="28"/>
        </w:rPr>
        <w:t xml:space="preserve"> </w:t>
      </w:r>
      <w:r>
        <w:rPr>
          <w:sz w:val="28"/>
        </w:rPr>
        <w:t>14,</w:t>
      </w:r>
      <w:r>
        <w:rPr>
          <w:spacing w:val="-2"/>
          <w:sz w:val="28"/>
        </w:rPr>
        <w:t xml:space="preserve"> </w:t>
      </w:r>
      <w:r>
        <w:rPr>
          <w:sz w:val="28"/>
        </w:rPr>
        <w:t>17,</w:t>
      </w:r>
      <w:r>
        <w:rPr>
          <w:spacing w:val="-1"/>
          <w:sz w:val="28"/>
        </w:rPr>
        <w:t xml:space="preserve"> </w:t>
      </w:r>
      <w:r>
        <w:rPr>
          <w:sz w:val="28"/>
        </w:rPr>
        <w:t>19</w:t>
      </w:r>
    </w:p>
    <w:p w:rsidR="005436DA" w:rsidRDefault="00487A12">
      <w:pPr>
        <w:spacing w:before="125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2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балла</w:t>
      </w:r>
    </w:p>
    <w:p w:rsidR="005436DA" w:rsidRDefault="00487A12">
      <w:pPr>
        <w:spacing w:before="2"/>
        <w:ind w:left="198" w:right="3431"/>
        <w:rPr>
          <w:b/>
          <w:sz w:val="28"/>
        </w:rPr>
      </w:pPr>
      <w:r>
        <w:rPr>
          <w:b/>
          <w:sz w:val="28"/>
        </w:rPr>
        <w:t>Штраф за каждый неверный ответ – 1 балл</w:t>
      </w:r>
      <w:proofErr w:type="gramStart"/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</w:t>
      </w:r>
      <w:proofErr w:type="gramEnd"/>
      <w:r>
        <w:rPr>
          <w:b/>
          <w:sz w:val="28"/>
        </w:rPr>
        <w:t>ри выборе более 16 пунктов – 0 баллов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Максимальный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 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16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баллов</w:t>
      </w:r>
    </w:p>
    <w:sectPr w:rsidR="005436DA">
      <w:pgSz w:w="11910" w:h="16840"/>
      <w:pgMar w:top="1320" w:right="1020" w:bottom="820" w:left="12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487A12">
      <w:r>
        <w:separator/>
      </w:r>
    </w:p>
  </w:endnote>
  <w:endnote w:type="continuationSeparator" w:id="0">
    <w:p w:rsidR="00000000" w:rsidRDefault="00487A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36DA" w:rsidRDefault="00487A12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298.85pt;margin-top:799.05pt;width:12pt;height:15.3pt;z-index:-16160256;mso-position-horizontal-relative:page;mso-position-vertical-relative:page" filled="f" stroked="f">
          <v:textbox inset="0,0,0,0">
            <w:txbxContent>
              <w:p w:rsidR="005436DA" w:rsidRDefault="00487A12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36DA" w:rsidRDefault="00487A12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95.85pt;margin-top:799.05pt;width:18pt;height:15.3pt;z-index:-16159232;mso-position-horizontal-relative:page;mso-position-vertical-relative:page" filled="f" stroked="f">
          <v:textbox inset="0,0,0,0">
            <w:txbxContent>
              <w:p w:rsidR="005436DA" w:rsidRDefault="00487A12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noProof/>
                    <w:sz w:val="24"/>
                  </w:rPr>
                  <w:t>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487A12">
      <w:r>
        <w:separator/>
      </w:r>
    </w:p>
  </w:footnote>
  <w:footnote w:type="continuationSeparator" w:id="0">
    <w:p w:rsidR="00000000" w:rsidRDefault="00487A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36DA" w:rsidRDefault="00487A12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05.1pt;margin-top:27.45pt;width:399.4pt;height:29.1pt;z-index:-16159744;mso-position-horizontal-relative:page;mso-position-vertical-relative:page" filled="f" stroked="f">
          <v:textbox inset="0,0,0,0">
            <w:txbxContent>
              <w:p w:rsidR="005436DA" w:rsidRDefault="00487A12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по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искусству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(МХК).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2024</w:t>
                </w:r>
                <w:r>
                  <w:rPr>
                    <w:sz w:val="24"/>
                  </w:rPr>
                  <w:t>–2025</w:t>
                </w:r>
                <w:r>
                  <w:rPr>
                    <w:sz w:val="24"/>
                  </w:rPr>
                  <w:t xml:space="preserve"> уч.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5436DA" w:rsidRDefault="00487A12">
                <w:pPr>
                  <w:ind w:left="7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9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Критерии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оценивания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3A1DE4"/>
    <w:multiLevelType w:val="hybridMultilevel"/>
    <w:tmpl w:val="D6B682F4"/>
    <w:lvl w:ilvl="0" w:tplc="41A0FE1A">
      <w:start w:val="16"/>
      <w:numFmt w:val="decimal"/>
      <w:lvlText w:val="%1."/>
      <w:lvlJc w:val="left"/>
      <w:pPr>
        <w:ind w:left="621" w:hanging="423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B7A26912">
      <w:numFmt w:val="bullet"/>
      <w:lvlText w:val="•"/>
      <w:lvlJc w:val="left"/>
      <w:pPr>
        <w:ind w:left="1524" w:hanging="423"/>
      </w:pPr>
      <w:rPr>
        <w:rFonts w:hint="default"/>
        <w:lang w:val="ru-RU" w:eastAsia="en-US" w:bidi="ar-SA"/>
      </w:rPr>
    </w:lvl>
    <w:lvl w:ilvl="2" w:tplc="6030ACC6">
      <w:numFmt w:val="bullet"/>
      <w:lvlText w:val="•"/>
      <w:lvlJc w:val="left"/>
      <w:pPr>
        <w:ind w:left="2429" w:hanging="423"/>
      </w:pPr>
      <w:rPr>
        <w:rFonts w:hint="default"/>
        <w:lang w:val="ru-RU" w:eastAsia="en-US" w:bidi="ar-SA"/>
      </w:rPr>
    </w:lvl>
    <w:lvl w:ilvl="3" w:tplc="C522205E">
      <w:numFmt w:val="bullet"/>
      <w:lvlText w:val="•"/>
      <w:lvlJc w:val="left"/>
      <w:pPr>
        <w:ind w:left="3333" w:hanging="423"/>
      </w:pPr>
      <w:rPr>
        <w:rFonts w:hint="default"/>
        <w:lang w:val="ru-RU" w:eastAsia="en-US" w:bidi="ar-SA"/>
      </w:rPr>
    </w:lvl>
    <w:lvl w:ilvl="4" w:tplc="2AF43B28">
      <w:numFmt w:val="bullet"/>
      <w:lvlText w:val="•"/>
      <w:lvlJc w:val="left"/>
      <w:pPr>
        <w:ind w:left="4238" w:hanging="423"/>
      </w:pPr>
      <w:rPr>
        <w:rFonts w:hint="default"/>
        <w:lang w:val="ru-RU" w:eastAsia="en-US" w:bidi="ar-SA"/>
      </w:rPr>
    </w:lvl>
    <w:lvl w:ilvl="5" w:tplc="F184FF1E">
      <w:numFmt w:val="bullet"/>
      <w:lvlText w:val="•"/>
      <w:lvlJc w:val="left"/>
      <w:pPr>
        <w:ind w:left="5143" w:hanging="423"/>
      </w:pPr>
      <w:rPr>
        <w:rFonts w:hint="default"/>
        <w:lang w:val="ru-RU" w:eastAsia="en-US" w:bidi="ar-SA"/>
      </w:rPr>
    </w:lvl>
    <w:lvl w:ilvl="6" w:tplc="D8D885A6">
      <w:numFmt w:val="bullet"/>
      <w:lvlText w:val="•"/>
      <w:lvlJc w:val="left"/>
      <w:pPr>
        <w:ind w:left="6047" w:hanging="423"/>
      </w:pPr>
      <w:rPr>
        <w:rFonts w:hint="default"/>
        <w:lang w:val="ru-RU" w:eastAsia="en-US" w:bidi="ar-SA"/>
      </w:rPr>
    </w:lvl>
    <w:lvl w:ilvl="7" w:tplc="8FA67B20">
      <w:numFmt w:val="bullet"/>
      <w:lvlText w:val="•"/>
      <w:lvlJc w:val="left"/>
      <w:pPr>
        <w:ind w:left="6952" w:hanging="423"/>
      </w:pPr>
      <w:rPr>
        <w:rFonts w:hint="default"/>
        <w:lang w:val="ru-RU" w:eastAsia="en-US" w:bidi="ar-SA"/>
      </w:rPr>
    </w:lvl>
    <w:lvl w:ilvl="8" w:tplc="0D0007FA">
      <w:numFmt w:val="bullet"/>
      <w:lvlText w:val="•"/>
      <w:lvlJc w:val="left"/>
      <w:pPr>
        <w:ind w:left="7857" w:hanging="423"/>
      </w:pPr>
      <w:rPr>
        <w:rFonts w:hint="default"/>
        <w:lang w:val="ru-RU" w:eastAsia="en-US" w:bidi="ar-SA"/>
      </w:rPr>
    </w:lvl>
  </w:abstractNum>
  <w:abstractNum w:abstractNumId="1">
    <w:nsid w:val="3B834861"/>
    <w:multiLevelType w:val="hybridMultilevel"/>
    <w:tmpl w:val="CEB6A854"/>
    <w:lvl w:ilvl="0" w:tplc="34D43794">
      <w:start w:val="1"/>
      <w:numFmt w:val="decimal"/>
      <w:lvlText w:val="%1."/>
      <w:lvlJc w:val="left"/>
      <w:pPr>
        <w:ind w:left="198" w:hanging="392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97AC38A0">
      <w:numFmt w:val="bullet"/>
      <w:lvlText w:val="•"/>
      <w:lvlJc w:val="left"/>
      <w:pPr>
        <w:ind w:left="1146" w:hanging="392"/>
      </w:pPr>
      <w:rPr>
        <w:rFonts w:hint="default"/>
        <w:lang w:val="ru-RU" w:eastAsia="en-US" w:bidi="ar-SA"/>
      </w:rPr>
    </w:lvl>
    <w:lvl w:ilvl="2" w:tplc="E5A8E48A">
      <w:numFmt w:val="bullet"/>
      <w:lvlText w:val="•"/>
      <w:lvlJc w:val="left"/>
      <w:pPr>
        <w:ind w:left="2093" w:hanging="392"/>
      </w:pPr>
      <w:rPr>
        <w:rFonts w:hint="default"/>
        <w:lang w:val="ru-RU" w:eastAsia="en-US" w:bidi="ar-SA"/>
      </w:rPr>
    </w:lvl>
    <w:lvl w:ilvl="3" w:tplc="48287424">
      <w:numFmt w:val="bullet"/>
      <w:lvlText w:val="•"/>
      <w:lvlJc w:val="left"/>
      <w:pPr>
        <w:ind w:left="3039" w:hanging="392"/>
      </w:pPr>
      <w:rPr>
        <w:rFonts w:hint="default"/>
        <w:lang w:val="ru-RU" w:eastAsia="en-US" w:bidi="ar-SA"/>
      </w:rPr>
    </w:lvl>
    <w:lvl w:ilvl="4" w:tplc="FC70E7FC">
      <w:numFmt w:val="bullet"/>
      <w:lvlText w:val="•"/>
      <w:lvlJc w:val="left"/>
      <w:pPr>
        <w:ind w:left="3986" w:hanging="392"/>
      </w:pPr>
      <w:rPr>
        <w:rFonts w:hint="default"/>
        <w:lang w:val="ru-RU" w:eastAsia="en-US" w:bidi="ar-SA"/>
      </w:rPr>
    </w:lvl>
    <w:lvl w:ilvl="5" w:tplc="39F6F256">
      <w:numFmt w:val="bullet"/>
      <w:lvlText w:val="•"/>
      <w:lvlJc w:val="left"/>
      <w:pPr>
        <w:ind w:left="4933" w:hanging="392"/>
      </w:pPr>
      <w:rPr>
        <w:rFonts w:hint="default"/>
        <w:lang w:val="ru-RU" w:eastAsia="en-US" w:bidi="ar-SA"/>
      </w:rPr>
    </w:lvl>
    <w:lvl w:ilvl="6" w:tplc="7A707CE2">
      <w:numFmt w:val="bullet"/>
      <w:lvlText w:val="•"/>
      <w:lvlJc w:val="left"/>
      <w:pPr>
        <w:ind w:left="5879" w:hanging="392"/>
      </w:pPr>
      <w:rPr>
        <w:rFonts w:hint="default"/>
        <w:lang w:val="ru-RU" w:eastAsia="en-US" w:bidi="ar-SA"/>
      </w:rPr>
    </w:lvl>
    <w:lvl w:ilvl="7" w:tplc="8D649C74">
      <w:numFmt w:val="bullet"/>
      <w:lvlText w:val="•"/>
      <w:lvlJc w:val="left"/>
      <w:pPr>
        <w:ind w:left="6826" w:hanging="392"/>
      </w:pPr>
      <w:rPr>
        <w:rFonts w:hint="default"/>
        <w:lang w:val="ru-RU" w:eastAsia="en-US" w:bidi="ar-SA"/>
      </w:rPr>
    </w:lvl>
    <w:lvl w:ilvl="8" w:tplc="74263EE2">
      <w:numFmt w:val="bullet"/>
      <w:lvlText w:val="•"/>
      <w:lvlJc w:val="left"/>
      <w:pPr>
        <w:ind w:left="7773" w:hanging="392"/>
      </w:pPr>
      <w:rPr>
        <w:rFonts w:hint="default"/>
        <w:lang w:val="ru-RU" w:eastAsia="en-US" w:bidi="ar-SA"/>
      </w:rPr>
    </w:lvl>
  </w:abstractNum>
  <w:abstractNum w:abstractNumId="2">
    <w:nsid w:val="746D5578"/>
    <w:multiLevelType w:val="hybridMultilevel"/>
    <w:tmpl w:val="300A54F4"/>
    <w:lvl w:ilvl="0" w:tplc="9790F956">
      <w:start w:val="22"/>
      <w:numFmt w:val="decimal"/>
      <w:lvlText w:val="%1."/>
      <w:lvlJc w:val="left"/>
      <w:pPr>
        <w:ind w:left="621" w:hanging="423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EF3A3A08">
      <w:numFmt w:val="bullet"/>
      <w:lvlText w:val="•"/>
      <w:lvlJc w:val="left"/>
      <w:pPr>
        <w:ind w:left="1524" w:hanging="423"/>
      </w:pPr>
      <w:rPr>
        <w:rFonts w:hint="default"/>
        <w:lang w:val="ru-RU" w:eastAsia="en-US" w:bidi="ar-SA"/>
      </w:rPr>
    </w:lvl>
    <w:lvl w:ilvl="2" w:tplc="AE521B1C">
      <w:numFmt w:val="bullet"/>
      <w:lvlText w:val="•"/>
      <w:lvlJc w:val="left"/>
      <w:pPr>
        <w:ind w:left="2429" w:hanging="423"/>
      </w:pPr>
      <w:rPr>
        <w:rFonts w:hint="default"/>
        <w:lang w:val="ru-RU" w:eastAsia="en-US" w:bidi="ar-SA"/>
      </w:rPr>
    </w:lvl>
    <w:lvl w:ilvl="3" w:tplc="83E2D306">
      <w:numFmt w:val="bullet"/>
      <w:lvlText w:val="•"/>
      <w:lvlJc w:val="left"/>
      <w:pPr>
        <w:ind w:left="3333" w:hanging="423"/>
      </w:pPr>
      <w:rPr>
        <w:rFonts w:hint="default"/>
        <w:lang w:val="ru-RU" w:eastAsia="en-US" w:bidi="ar-SA"/>
      </w:rPr>
    </w:lvl>
    <w:lvl w:ilvl="4" w:tplc="2B6297B8">
      <w:numFmt w:val="bullet"/>
      <w:lvlText w:val="•"/>
      <w:lvlJc w:val="left"/>
      <w:pPr>
        <w:ind w:left="4238" w:hanging="423"/>
      </w:pPr>
      <w:rPr>
        <w:rFonts w:hint="default"/>
        <w:lang w:val="ru-RU" w:eastAsia="en-US" w:bidi="ar-SA"/>
      </w:rPr>
    </w:lvl>
    <w:lvl w:ilvl="5" w:tplc="E11ED4E4">
      <w:numFmt w:val="bullet"/>
      <w:lvlText w:val="•"/>
      <w:lvlJc w:val="left"/>
      <w:pPr>
        <w:ind w:left="5143" w:hanging="423"/>
      </w:pPr>
      <w:rPr>
        <w:rFonts w:hint="default"/>
        <w:lang w:val="ru-RU" w:eastAsia="en-US" w:bidi="ar-SA"/>
      </w:rPr>
    </w:lvl>
    <w:lvl w:ilvl="6" w:tplc="B8ECB4B0">
      <w:numFmt w:val="bullet"/>
      <w:lvlText w:val="•"/>
      <w:lvlJc w:val="left"/>
      <w:pPr>
        <w:ind w:left="6047" w:hanging="423"/>
      </w:pPr>
      <w:rPr>
        <w:rFonts w:hint="default"/>
        <w:lang w:val="ru-RU" w:eastAsia="en-US" w:bidi="ar-SA"/>
      </w:rPr>
    </w:lvl>
    <w:lvl w:ilvl="7" w:tplc="3748446E">
      <w:numFmt w:val="bullet"/>
      <w:lvlText w:val="•"/>
      <w:lvlJc w:val="left"/>
      <w:pPr>
        <w:ind w:left="6952" w:hanging="423"/>
      </w:pPr>
      <w:rPr>
        <w:rFonts w:hint="default"/>
        <w:lang w:val="ru-RU" w:eastAsia="en-US" w:bidi="ar-SA"/>
      </w:rPr>
    </w:lvl>
    <w:lvl w:ilvl="8" w:tplc="971EECFC">
      <w:numFmt w:val="bullet"/>
      <w:lvlText w:val="•"/>
      <w:lvlJc w:val="left"/>
      <w:pPr>
        <w:ind w:left="7857" w:hanging="423"/>
      </w:pPr>
      <w:rPr>
        <w:rFonts w:hint="default"/>
        <w:lang w:val="ru-RU" w:eastAsia="en-US" w:bidi="ar-SA"/>
      </w:rPr>
    </w:lvl>
  </w:abstractNum>
  <w:abstractNum w:abstractNumId="3">
    <w:nsid w:val="74E83175"/>
    <w:multiLevelType w:val="hybridMultilevel"/>
    <w:tmpl w:val="1C347840"/>
    <w:lvl w:ilvl="0" w:tplc="C492B164">
      <w:numFmt w:val="bullet"/>
      <w:lvlText w:val="–"/>
      <w:lvlJc w:val="left"/>
      <w:pPr>
        <w:ind w:left="198" w:hanging="3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96C7F76">
      <w:numFmt w:val="bullet"/>
      <w:lvlText w:val="•"/>
      <w:lvlJc w:val="left"/>
      <w:pPr>
        <w:ind w:left="1146" w:hanging="312"/>
      </w:pPr>
      <w:rPr>
        <w:rFonts w:hint="default"/>
        <w:lang w:val="ru-RU" w:eastAsia="en-US" w:bidi="ar-SA"/>
      </w:rPr>
    </w:lvl>
    <w:lvl w:ilvl="2" w:tplc="39CEDCBA">
      <w:numFmt w:val="bullet"/>
      <w:lvlText w:val="•"/>
      <w:lvlJc w:val="left"/>
      <w:pPr>
        <w:ind w:left="2093" w:hanging="312"/>
      </w:pPr>
      <w:rPr>
        <w:rFonts w:hint="default"/>
        <w:lang w:val="ru-RU" w:eastAsia="en-US" w:bidi="ar-SA"/>
      </w:rPr>
    </w:lvl>
    <w:lvl w:ilvl="3" w:tplc="5374DC58">
      <w:numFmt w:val="bullet"/>
      <w:lvlText w:val="•"/>
      <w:lvlJc w:val="left"/>
      <w:pPr>
        <w:ind w:left="3039" w:hanging="312"/>
      </w:pPr>
      <w:rPr>
        <w:rFonts w:hint="default"/>
        <w:lang w:val="ru-RU" w:eastAsia="en-US" w:bidi="ar-SA"/>
      </w:rPr>
    </w:lvl>
    <w:lvl w:ilvl="4" w:tplc="9DFAF508">
      <w:numFmt w:val="bullet"/>
      <w:lvlText w:val="•"/>
      <w:lvlJc w:val="left"/>
      <w:pPr>
        <w:ind w:left="3986" w:hanging="312"/>
      </w:pPr>
      <w:rPr>
        <w:rFonts w:hint="default"/>
        <w:lang w:val="ru-RU" w:eastAsia="en-US" w:bidi="ar-SA"/>
      </w:rPr>
    </w:lvl>
    <w:lvl w:ilvl="5" w:tplc="CD8C32C8">
      <w:numFmt w:val="bullet"/>
      <w:lvlText w:val="•"/>
      <w:lvlJc w:val="left"/>
      <w:pPr>
        <w:ind w:left="4933" w:hanging="312"/>
      </w:pPr>
      <w:rPr>
        <w:rFonts w:hint="default"/>
        <w:lang w:val="ru-RU" w:eastAsia="en-US" w:bidi="ar-SA"/>
      </w:rPr>
    </w:lvl>
    <w:lvl w:ilvl="6" w:tplc="6C42BB32">
      <w:numFmt w:val="bullet"/>
      <w:lvlText w:val="•"/>
      <w:lvlJc w:val="left"/>
      <w:pPr>
        <w:ind w:left="5879" w:hanging="312"/>
      </w:pPr>
      <w:rPr>
        <w:rFonts w:hint="default"/>
        <w:lang w:val="ru-RU" w:eastAsia="en-US" w:bidi="ar-SA"/>
      </w:rPr>
    </w:lvl>
    <w:lvl w:ilvl="7" w:tplc="0D0AB5C4">
      <w:numFmt w:val="bullet"/>
      <w:lvlText w:val="•"/>
      <w:lvlJc w:val="left"/>
      <w:pPr>
        <w:ind w:left="6826" w:hanging="312"/>
      </w:pPr>
      <w:rPr>
        <w:rFonts w:hint="default"/>
        <w:lang w:val="ru-RU" w:eastAsia="en-US" w:bidi="ar-SA"/>
      </w:rPr>
    </w:lvl>
    <w:lvl w:ilvl="8" w:tplc="D410EF44">
      <w:numFmt w:val="bullet"/>
      <w:lvlText w:val="•"/>
      <w:lvlJc w:val="left"/>
      <w:pPr>
        <w:ind w:left="7773" w:hanging="312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5436DA"/>
    <w:rsid w:val="00487A12"/>
    <w:rsid w:val="00543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21" w:hanging="424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87A1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87A12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87A1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87A12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87A1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87A12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21" w:hanging="424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87A1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87A12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87A1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87A12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87A1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87A12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image" Target="media/image53.jpe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66" Type="http://schemas.openxmlformats.org/officeDocument/2006/relationships/image" Target="media/image56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69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1.jpeg"/><Relationship Id="rId3" Type="http://schemas.microsoft.com/office/2007/relationships/stylesWithEffects" Target="stylesWithEffect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2771</Words>
  <Characters>15800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ВСЕРОССИЙСКАЯ ОЛИМПИАДА ШКОЛЬНИКОВ</vt:lpstr>
    </vt:vector>
  </TitlesOfParts>
  <Company/>
  <LinksUpToDate>false</LinksUpToDate>
  <CharactersWithSpaces>18534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</dc:title>
  <dc:creator>NL</dc:creator>
  <cp:lastModifiedBy>210</cp:lastModifiedBy>
  <cp:revision>2</cp:revision>
  <dcterms:created xsi:type="dcterms:W3CDTF">2024-09-25T09:01:00Z</dcterms:created>
  <dcterms:modified xsi:type="dcterms:W3CDTF">2024-09-25T09:01:00Z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2023-11-01T00:00:00Z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2024-09-25T00:00:00Z</vt:filetime>
  </property>
</Properties>
</file>