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73D" w:rsidRDefault="00F15324">
      <w:pPr>
        <w:pStyle w:val="a3"/>
        <w:spacing w:before="73"/>
        <w:ind w:left="1417" w:right="1415"/>
        <w:jc w:val="center"/>
      </w:pPr>
      <w:r>
        <w:t>ВСЕРОССИЙСКАЯ</w:t>
      </w:r>
      <w:r>
        <w:rPr>
          <w:spacing w:val="-18"/>
        </w:rPr>
        <w:t xml:space="preserve"> </w:t>
      </w:r>
      <w:r>
        <w:t>ОЛИМПИАДА</w:t>
      </w:r>
      <w:r>
        <w:rPr>
          <w:spacing w:val="-17"/>
        </w:rPr>
        <w:t xml:space="preserve"> </w:t>
      </w:r>
      <w:r>
        <w:t>ШКОЛЬНИКОВ ПО ИСКУССТВУ (МХК). 2024</w:t>
      </w:r>
      <w:r>
        <w:t>–2025</w:t>
      </w:r>
      <w:r>
        <w:t xml:space="preserve"> уч. г.</w:t>
      </w:r>
    </w:p>
    <w:p w:rsidR="00DB573D" w:rsidRDefault="00F15324">
      <w:pPr>
        <w:pStyle w:val="a3"/>
        <w:spacing w:line="321" w:lineRule="exact"/>
        <w:ind w:left="1420" w:right="1415"/>
        <w:jc w:val="center"/>
      </w:pPr>
      <w:r>
        <w:t>ШКОЛЬНЫЙ</w:t>
      </w:r>
      <w:r>
        <w:rPr>
          <w:spacing w:val="-7"/>
        </w:rPr>
        <w:t xml:space="preserve"> </w:t>
      </w:r>
      <w:r>
        <w:t>ЭТАП.</w:t>
      </w:r>
      <w:r>
        <w:rPr>
          <w:spacing w:val="-6"/>
        </w:rPr>
        <w:t xml:space="preserve"> </w:t>
      </w:r>
      <w:r>
        <w:t>9</w:t>
      </w:r>
      <w:r>
        <w:rPr>
          <w:spacing w:val="-4"/>
        </w:rPr>
        <w:t xml:space="preserve"> КЛАСС</w:t>
      </w:r>
    </w:p>
    <w:p w:rsidR="00DB573D" w:rsidRDefault="00DB573D">
      <w:pPr>
        <w:pStyle w:val="a3"/>
        <w:spacing w:before="162"/>
      </w:pPr>
    </w:p>
    <w:p w:rsidR="00DB573D" w:rsidRDefault="00F15324">
      <w:pPr>
        <w:pStyle w:val="1"/>
        <w:spacing w:before="1"/>
        <w:ind w:left="1418" w:right="1415"/>
        <w:jc w:val="center"/>
      </w:pPr>
      <w:r>
        <w:t>Максимальный</w:t>
      </w:r>
      <w:r>
        <w:rPr>
          <w:spacing w:val="-6"/>
        </w:rPr>
        <w:t xml:space="preserve"> </w:t>
      </w:r>
      <w:r>
        <w:t>балл</w:t>
      </w:r>
      <w:r>
        <w:rPr>
          <w:spacing w:val="-4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работу</w:t>
      </w:r>
      <w:r>
        <w:rPr>
          <w:spacing w:val="-2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rPr>
          <w:spacing w:val="-5"/>
        </w:rPr>
        <w:t>66.</w:t>
      </w:r>
    </w:p>
    <w:p w:rsidR="00DB573D" w:rsidRDefault="00DB573D">
      <w:pPr>
        <w:pStyle w:val="a3"/>
        <w:rPr>
          <w:b/>
        </w:rPr>
      </w:pPr>
    </w:p>
    <w:p w:rsidR="00DB573D" w:rsidRDefault="00DB573D">
      <w:pPr>
        <w:pStyle w:val="a3"/>
        <w:spacing w:before="236"/>
        <w:rPr>
          <w:b/>
        </w:rPr>
      </w:pPr>
    </w:p>
    <w:p w:rsidR="00DB573D" w:rsidRDefault="00F15324">
      <w:pPr>
        <w:ind w:left="1417" w:right="1416"/>
        <w:jc w:val="center"/>
        <w:rPr>
          <w:b/>
          <w:sz w:val="28"/>
        </w:rPr>
      </w:pPr>
      <w:r>
        <w:rPr>
          <w:b/>
          <w:sz w:val="28"/>
        </w:rPr>
        <w:t>Уважаемый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участник!</w:t>
      </w:r>
    </w:p>
    <w:p w:rsidR="00DB573D" w:rsidRDefault="00DB573D">
      <w:pPr>
        <w:pStyle w:val="a3"/>
        <w:rPr>
          <w:b/>
        </w:rPr>
      </w:pPr>
    </w:p>
    <w:p w:rsidR="00DB573D" w:rsidRDefault="00DB573D">
      <w:pPr>
        <w:pStyle w:val="a3"/>
        <w:spacing w:before="76"/>
        <w:rPr>
          <w:b/>
        </w:rPr>
      </w:pPr>
    </w:p>
    <w:p w:rsidR="00DB573D" w:rsidRDefault="00F15324">
      <w:pPr>
        <w:pStyle w:val="a3"/>
        <w:ind w:left="118" w:right="114"/>
        <w:jc w:val="both"/>
      </w:pPr>
      <w:r>
        <w:t>При</w:t>
      </w:r>
      <w:r>
        <w:rPr>
          <w:spacing w:val="-12"/>
        </w:rPr>
        <w:t xml:space="preserve"> </w:t>
      </w:r>
      <w:r>
        <w:t>выполнении</w:t>
      </w:r>
      <w:r>
        <w:rPr>
          <w:spacing w:val="-12"/>
        </w:rPr>
        <w:t xml:space="preserve"> </w:t>
      </w:r>
      <w:r>
        <w:t>заданий</w:t>
      </w:r>
      <w:r>
        <w:rPr>
          <w:spacing w:val="-11"/>
        </w:rPr>
        <w:t xml:space="preserve"> </w:t>
      </w:r>
      <w:r>
        <w:t>вам</w:t>
      </w:r>
      <w:r>
        <w:rPr>
          <w:spacing w:val="-13"/>
        </w:rPr>
        <w:t xml:space="preserve"> </w:t>
      </w:r>
      <w:r>
        <w:t>предстоит</w:t>
      </w:r>
      <w:r>
        <w:rPr>
          <w:spacing w:val="-12"/>
        </w:rPr>
        <w:t xml:space="preserve"> </w:t>
      </w:r>
      <w:r>
        <w:t>определённая</w:t>
      </w:r>
      <w:r>
        <w:rPr>
          <w:spacing w:val="-12"/>
        </w:rPr>
        <w:t xml:space="preserve"> </w:t>
      </w:r>
      <w:r>
        <w:t>работа,</w:t>
      </w:r>
      <w:r>
        <w:rPr>
          <w:spacing w:val="-13"/>
        </w:rPr>
        <w:t xml:space="preserve"> </w:t>
      </w:r>
      <w:r>
        <w:t>которую</w:t>
      </w:r>
      <w:r>
        <w:rPr>
          <w:spacing w:val="-13"/>
        </w:rPr>
        <w:t xml:space="preserve"> </w:t>
      </w:r>
      <w:r>
        <w:t>лучше организовывать следующим образом:</w:t>
      </w:r>
    </w:p>
    <w:p w:rsidR="00DB573D" w:rsidRDefault="00F15324">
      <w:pPr>
        <w:pStyle w:val="a4"/>
        <w:numPr>
          <w:ilvl w:val="0"/>
          <w:numId w:val="3"/>
        </w:numPr>
        <w:tabs>
          <w:tab w:val="left" w:pos="429"/>
        </w:tabs>
        <w:spacing w:before="120"/>
        <w:ind w:right="117" w:firstLine="0"/>
        <w:jc w:val="both"/>
        <w:rPr>
          <w:sz w:val="28"/>
        </w:rPr>
      </w:pPr>
      <w:r>
        <w:rPr>
          <w:sz w:val="28"/>
        </w:rPr>
        <w:t xml:space="preserve">внимательно прочитайте задание и посмотрите на предложенные вам </w:t>
      </w:r>
      <w:r>
        <w:rPr>
          <w:spacing w:val="-2"/>
          <w:sz w:val="28"/>
        </w:rPr>
        <w:t>источники;</w:t>
      </w:r>
    </w:p>
    <w:p w:rsidR="00DB573D" w:rsidRDefault="00F15324">
      <w:pPr>
        <w:pStyle w:val="a4"/>
        <w:numPr>
          <w:ilvl w:val="0"/>
          <w:numId w:val="3"/>
        </w:numPr>
        <w:tabs>
          <w:tab w:val="left" w:pos="362"/>
        </w:tabs>
        <w:spacing w:before="121"/>
        <w:ind w:right="108" w:firstLine="0"/>
        <w:jc w:val="both"/>
        <w:rPr>
          <w:sz w:val="28"/>
        </w:rPr>
      </w:pPr>
      <w:r>
        <w:rPr>
          <w:sz w:val="28"/>
        </w:rPr>
        <w:t>если вы не уверены в ответе, не волнуйтесь – в материале заданий очень часто содержатся важные детали, опираясь на которые вы логически может</w:t>
      </w:r>
      <w:r>
        <w:rPr>
          <w:sz w:val="28"/>
        </w:rPr>
        <w:t>е прийти к верному ответу;</w:t>
      </w:r>
      <w:bookmarkStart w:id="0" w:name="_GoBack"/>
      <w:bookmarkEnd w:id="0"/>
    </w:p>
    <w:p w:rsidR="00DB573D" w:rsidRDefault="00F15324">
      <w:pPr>
        <w:pStyle w:val="a4"/>
        <w:numPr>
          <w:ilvl w:val="0"/>
          <w:numId w:val="3"/>
        </w:numPr>
        <w:tabs>
          <w:tab w:val="left" w:pos="355"/>
        </w:tabs>
        <w:spacing w:before="119"/>
        <w:ind w:right="119" w:firstLine="0"/>
        <w:jc w:val="both"/>
        <w:rPr>
          <w:sz w:val="28"/>
        </w:rPr>
      </w:pPr>
      <w:r>
        <w:rPr>
          <w:sz w:val="28"/>
        </w:rPr>
        <w:t>чётко распределяйте собственное время, обращая внимание на количество баллов за каждое задание.</w:t>
      </w:r>
    </w:p>
    <w:p w:rsidR="00DB573D" w:rsidRDefault="00F15324">
      <w:pPr>
        <w:pStyle w:val="a3"/>
        <w:spacing w:before="119"/>
        <w:ind w:left="118" w:right="118"/>
        <w:jc w:val="both"/>
      </w:pPr>
      <w:r>
        <w:t>За каждый правильный ответ вы можете получить определённое членами жюри количество баллов, но не выше указанной максимальной оценки.</w:t>
      </w:r>
    </w:p>
    <w:p w:rsidR="00DB573D" w:rsidRDefault="00F15324">
      <w:pPr>
        <w:pStyle w:val="a3"/>
        <w:spacing w:before="122"/>
        <w:ind w:left="118" w:right="111"/>
        <w:jc w:val="both"/>
      </w:pPr>
      <w:r>
        <w:t>Сумма набранных баллов за все решённые вопросы – итог вашей работы. Максимальное количество баллов – 66.</w:t>
      </w:r>
    </w:p>
    <w:p w:rsidR="00DB573D" w:rsidRDefault="00F15324">
      <w:pPr>
        <w:pStyle w:val="a3"/>
        <w:spacing w:before="120"/>
        <w:ind w:left="118"/>
        <w:jc w:val="both"/>
      </w:pPr>
      <w:r>
        <w:t>Задания</w:t>
      </w:r>
      <w:r>
        <w:rPr>
          <w:spacing w:val="-6"/>
        </w:rPr>
        <w:t xml:space="preserve"> </w:t>
      </w:r>
      <w:r>
        <w:t>считаются</w:t>
      </w:r>
      <w:r>
        <w:rPr>
          <w:spacing w:val="-6"/>
        </w:rPr>
        <w:t xml:space="preserve"> </w:t>
      </w:r>
      <w:r>
        <w:t>выполненными,</w:t>
      </w:r>
      <w:r>
        <w:rPr>
          <w:spacing w:val="-6"/>
        </w:rPr>
        <w:t xml:space="preserve"> </w:t>
      </w:r>
      <w:r>
        <w:t>если</w:t>
      </w:r>
      <w:r>
        <w:rPr>
          <w:spacing w:val="-6"/>
        </w:rPr>
        <w:t xml:space="preserve"> </w:t>
      </w:r>
      <w:r>
        <w:t>вы</w:t>
      </w:r>
      <w:r>
        <w:rPr>
          <w:spacing w:val="-5"/>
        </w:rPr>
        <w:t xml:space="preserve"> </w:t>
      </w:r>
      <w:r>
        <w:t>вовремя</w:t>
      </w:r>
      <w:r>
        <w:rPr>
          <w:spacing w:val="-6"/>
        </w:rPr>
        <w:t xml:space="preserve"> </w:t>
      </w:r>
      <w:r>
        <w:t>сдали</w:t>
      </w:r>
      <w:r>
        <w:rPr>
          <w:spacing w:val="-8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членам</w:t>
      </w:r>
      <w:r>
        <w:rPr>
          <w:spacing w:val="-8"/>
        </w:rPr>
        <w:t xml:space="preserve"> </w:t>
      </w:r>
      <w:r>
        <w:rPr>
          <w:spacing w:val="-2"/>
        </w:rPr>
        <w:t>жюри.</w:t>
      </w:r>
    </w:p>
    <w:p w:rsidR="00DB573D" w:rsidRDefault="00DB573D">
      <w:pPr>
        <w:pStyle w:val="a3"/>
      </w:pPr>
    </w:p>
    <w:p w:rsidR="00DB573D" w:rsidRDefault="00DB573D">
      <w:pPr>
        <w:pStyle w:val="a3"/>
        <w:spacing w:before="282"/>
      </w:pPr>
    </w:p>
    <w:p w:rsidR="00DB573D" w:rsidRDefault="00F15324">
      <w:pPr>
        <w:ind w:left="1419" w:right="1415"/>
        <w:jc w:val="center"/>
        <w:rPr>
          <w:b/>
          <w:sz w:val="28"/>
        </w:rPr>
      </w:pPr>
      <w:r>
        <w:rPr>
          <w:b/>
          <w:color w:val="212121"/>
          <w:sz w:val="28"/>
        </w:rPr>
        <w:t>Желаем</w:t>
      </w:r>
      <w:r>
        <w:rPr>
          <w:b/>
          <w:color w:val="212121"/>
          <w:spacing w:val="-2"/>
          <w:sz w:val="28"/>
        </w:rPr>
        <w:t xml:space="preserve"> успеха!</w:t>
      </w:r>
    </w:p>
    <w:p w:rsidR="00DB573D" w:rsidRDefault="00DB573D">
      <w:pPr>
        <w:jc w:val="center"/>
        <w:rPr>
          <w:sz w:val="28"/>
        </w:rPr>
        <w:sectPr w:rsidR="00DB573D" w:rsidSect="00F15324">
          <w:footerReference w:type="default" r:id="rId8"/>
          <w:type w:val="continuous"/>
          <w:pgSz w:w="11910" w:h="16840"/>
          <w:pgMar w:top="284" w:right="1020" w:bottom="820" w:left="1300" w:header="0" w:footer="638" w:gutter="0"/>
          <w:pgNumType w:start="1"/>
          <w:cols w:space="720"/>
        </w:sectPr>
      </w:pPr>
    </w:p>
    <w:p w:rsidR="00DB573D" w:rsidRDefault="00F15324">
      <w:pPr>
        <w:spacing w:before="138"/>
        <w:ind w:left="1418" w:right="1415"/>
        <w:jc w:val="center"/>
        <w:rPr>
          <w:b/>
          <w:sz w:val="28"/>
        </w:rPr>
      </w:pPr>
      <w:r>
        <w:rPr>
          <w:b/>
          <w:color w:val="212121"/>
          <w:sz w:val="28"/>
        </w:rPr>
        <w:lastRenderedPageBreak/>
        <w:t>Задание</w:t>
      </w:r>
      <w:r>
        <w:rPr>
          <w:b/>
          <w:color w:val="212121"/>
          <w:spacing w:val="-6"/>
          <w:sz w:val="28"/>
        </w:rPr>
        <w:t xml:space="preserve"> </w:t>
      </w:r>
      <w:r>
        <w:rPr>
          <w:b/>
          <w:color w:val="212121"/>
          <w:spacing w:val="-4"/>
          <w:sz w:val="28"/>
        </w:rPr>
        <w:t>1–14</w:t>
      </w:r>
    </w:p>
    <w:p w:rsidR="00DB573D" w:rsidRDefault="00F15324">
      <w:pPr>
        <w:pStyle w:val="a3"/>
        <w:spacing w:before="235"/>
        <w:ind w:left="118" w:right="109"/>
        <w:jc w:val="both"/>
      </w:pPr>
      <w:r>
        <w:t>Музей</w:t>
      </w:r>
      <w:r>
        <w:rPr>
          <w:spacing w:val="80"/>
        </w:rPr>
        <w:t xml:space="preserve"> </w:t>
      </w:r>
      <w:r>
        <w:t>–</w:t>
      </w:r>
      <w:r>
        <w:rPr>
          <w:spacing w:val="80"/>
        </w:rPr>
        <w:t xml:space="preserve"> </w:t>
      </w:r>
      <w:r>
        <w:t>новый</w:t>
      </w:r>
      <w:r>
        <w:rPr>
          <w:spacing w:val="80"/>
        </w:rPr>
        <w:t xml:space="preserve"> </w:t>
      </w:r>
      <w:r>
        <w:t>вид</w:t>
      </w:r>
      <w:r>
        <w:rPr>
          <w:spacing w:val="80"/>
        </w:rPr>
        <w:t xml:space="preserve"> </w:t>
      </w:r>
      <w:r>
        <w:t>сооружений,</w:t>
      </w:r>
      <w:r>
        <w:rPr>
          <w:spacing w:val="80"/>
        </w:rPr>
        <w:t xml:space="preserve"> </w:t>
      </w:r>
      <w:r>
        <w:t>возникший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занявший</w:t>
      </w:r>
      <w:r>
        <w:rPr>
          <w:spacing w:val="80"/>
        </w:rPr>
        <w:t xml:space="preserve"> </w:t>
      </w:r>
      <w:r>
        <w:t>прочное</w:t>
      </w:r>
      <w:r>
        <w:rPr>
          <w:spacing w:val="80"/>
        </w:rPr>
        <w:t xml:space="preserve"> </w:t>
      </w:r>
      <w:r>
        <w:t>место в</w:t>
      </w:r>
      <w:r>
        <w:rPr>
          <w:spacing w:val="-3"/>
        </w:rPr>
        <w:t xml:space="preserve"> </w:t>
      </w:r>
      <w:r>
        <w:t>системе архитектурных жанров XIX столетия. Многие музеи стали хранилищами коллекций классического изобразительного искусства, в той или иной степени связанного с колыбелью европейской культуры – эпохой античности. Именно поэтому большинство музейных зданий</w:t>
      </w:r>
      <w:r>
        <w:t xml:space="preserve"> было построено в классическом стиле, с использованием пропорций и элементов ордерной архитектуры. Здание Музея изящных искусств было завершено Романом Клейном</w:t>
      </w:r>
      <w:r>
        <w:rPr>
          <w:spacing w:val="21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начале XX</w:t>
      </w:r>
      <w:r>
        <w:rPr>
          <w:spacing w:val="20"/>
        </w:rPr>
        <w:t xml:space="preserve"> </w:t>
      </w:r>
      <w:r>
        <w:t>века,</w:t>
      </w:r>
      <w:r>
        <w:rPr>
          <w:spacing w:val="20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1912</w:t>
      </w:r>
      <w:r>
        <w:rPr>
          <w:spacing w:val="22"/>
        </w:rPr>
        <w:t xml:space="preserve"> </w:t>
      </w:r>
      <w:r>
        <w:t>году,</w:t>
      </w:r>
      <w:r>
        <w:rPr>
          <w:spacing w:val="20"/>
        </w:rPr>
        <w:t xml:space="preserve"> </w:t>
      </w:r>
      <w:r>
        <w:t>однако</w:t>
      </w:r>
      <w:r>
        <w:rPr>
          <w:spacing w:val="20"/>
        </w:rPr>
        <w:t xml:space="preserve"> </w:t>
      </w:r>
      <w:r>
        <w:t>оно</w:t>
      </w:r>
      <w:r>
        <w:rPr>
          <w:spacing w:val="22"/>
        </w:rPr>
        <w:t xml:space="preserve"> </w:t>
      </w:r>
      <w:r>
        <w:t>во</w:t>
      </w:r>
      <w:r>
        <w:rPr>
          <w:spacing w:val="22"/>
        </w:rPr>
        <w:t xml:space="preserve"> </w:t>
      </w:r>
      <w:r>
        <w:t>многом</w:t>
      </w:r>
      <w:r>
        <w:rPr>
          <w:spacing w:val="21"/>
        </w:rPr>
        <w:t xml:space="preserve"> </w:t>
      </w:r>
      <w:r>
        <w:t>вписывается в</w:t>
      </w:r>
      <w:r>
        <w:rPr>
          <w:spacing w:val="-18"/>
        </w:rPr>
        <w:t xml:space="preserve"> </w:t>
      </w:r>
      <w:r>
        <w:t>сложившуюся</w:t>
      </w:r>
      <w:r>
        <w:rPr>
          <w:spacing w:val="-17"/>
        </w:rPr>
        <w:t xml:space="preserve"> </w:t>
      </w:r>
      <w:r>
        <w:t>традицию</w:t>
      </w:r>
      <w:r>
        <w:rPr>
          <w:spacing w:val="-18"/>
        </w:rPr>
        <w:t xml:space="preserve"> </w:t>
      </w:r>
      <w:r>
        <w:t>сооружения</w:t>
      </w:r>
      <w:r>
        <w:rPr>
          <w:spacing w:val="-17"/>
        </w:rPr>
        <w:t xml:space="preserve"> </w:t>
      </w:r>
      <w:r>
        <w:t>музеев</w:t>
      </w:r>
      <w:r>
        <w:rPr>
          <w:spacing w:val="-18"/>
        </w:rPr>
        <w:t xml:space="preserve"> </w:t>
      </w:r>
      <w:r>
        <w:t>как</w:t>
      </w:r>
      <w:r>
        <w:rPr>
          <w:spacing w:val="-17"/>
        </w:rPr>
        <w:t xml:space="preserve"> </w:t>
      </w:r>
      <w:r>
        <w:t>новых</w:t>
      </w:r>
      <w:r>
        <w:rPr>
          <w:spacing w:val="-18"/>
        </w:rPr>
        <w:t xml:space="preserve"> </w:t>
      </w:r>
      <w:r>
        <w:t>«храмов</w:t>
      </w:r>
      <w:r>
        <w:rPr>
          <w:spacing w:val="-17"/>
        </w:rPr>
        <w:t xml:space="preserve"> </w:t>
      </w:r>
      <w:r>
        <w:t>европейской культуры» предшествующего столетия.</w:t>
      </w:r>
    </w:p>
    <w:p w:rsidR="00DB573D" w:rsidRDefault="00F15324">
      <w:pPr>
        <w:pStyle w:val="1"/>
        <w:spacing w:before="6"/>
        <w:ind w:right="107"/>
        <w:jc w:val="both"/>
      </w:pPr>
      <w:r>
        <w:rPr>
          <w:spacing w:val="-4"/>
        </w:rPr>
        <w:t>Посмотрите</w:t>
      </w:r>
      <w:r>
        <w:rPr>
          <w:spacing w:val="-14"/>
        </w:rPr>
        <w:t xml:space="preserve"> </w:t>
      </w:r>
      <w:r>
        <w:rPr>
          <w:spacing w:val="-4"/>
        </w:rPr>
        <w:t>на</w:t>
      </w:r>
      <w:r>
        <w:rPr>
          <w:spacing w:val="-13"/>
        </w:rPr>
        <w:t xml:space="preserve"> </w:t>
      </w:r>
      <w:r>
        <w:rPr>
          <w:spacing w:val="-4"/>
        </w:rPr>
        <w:t>фотографии</w:t>
      </w:r>
      <w:r>
        <w:rPr>
          <w:spacing w:val="-14"/>
        </w:rPr>
        <w:t xml:space="preserve"> </w:t>
      </w:r>
      <w:r>
        <w:rPr>
          <w:spacing w:val="-4"/>
        </w:rPr>
        <w:t>ГМИИ</w:t>
      </w:r>
      <w:r>
        <w:rPr>
          <w:spacing w:val="-13"/>
        </w:rPr>
        <w:t xml:space="preserve"> </w:t>
      </w:r>
      <w:r>
        <w:rPr>
          <w:spacing w:val="-4"/>
        </w:rPr>
        <w:t>им.</w:t>
      </w:r>
      <w:r>
        <w:rPr>
          <w:spacing w:val="-14"/>
        </w:rPr>
        <w:t xml:space="preserve"> </w:t>
      </w:r>
      <w:r>
        <w:rPr>
          <w:spacing w:val="-4"/>
        </w:rPr>
        <w:t>А.С.</w:t>
      </w:r>
      <w:r>
        <w:rPr>
          <w:spacing w:val="-13"/>
        </w:rPr>
        <w:t xml:space="preserve"> </w:t>
      </w:r>
      <w:r>
        <w:rPr>
          <w:spacing w:val="-4"/>
        </w:rPr>
        <w:t>Пушкина</w:t>
      </w:r>
      <w:r>
        <w:rPr>
          <w:spacing w:val="-14"/>
        </w:rPr>
        <w:t xml:space="preserve"> </w:t>
      </w:r>
      <w:r>
        <w:rPr>
          <w:spacing w:val="-4"/>
        </w:rPr>
        <w:t>и</w:t>
      </w:r>
      <w:r>
        <w:rPr>
          <w:spacing w:val="-13"/>
        </w:rPr>
        <w:t xml:space="preserve"> </w:t>
      </w:r>
      <w:r>
        <w:rPr>
          <w:spacing w:val="-4"/>
        </w:rPr>
        <w:t>других</w:t>
      </w:r>
      <w:r>
        <w:rPr>
          <w:spacing w:val="-14"/>
        </w:rPr>
        <w:t xml:space="preserve"> </w:t>
      </w:r>
      <w:r>
        <w:rPr>
          <w:spacing w:val="-4"/>
        </w:rPr>
        <w:t xml:space="preserve">крупнейших </w:t>
      </w:r>
      <w:r>
        <w:t>музеев</w:t>
      </w:r>
      <w:r>
        <w:rPr>
          <w:spacing w:val="-16"/>
        </w:rPr>
        <w:t xml:space="preserve"> </w:t>
      </w:r>
      <w:r>
        <w:t>XIX</w:t>
      </w:r>
      <w:r>
        <w:rPr>
          <w:spacing w:val="-14"/>
        </w:rPr>
        <w:t xml:space="preserve"> </w:t>
      </w:r>
      <w:r>
        <w:t>века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прочитайте</w:t>
      </w:r>
      <w:r>
        <w:rPr>
          <w:spacing w:val="-15"/>
        </w:rPr>
        <w:t xml:space="preserve"> </w:t>
      </w:r>
      <w:r>
        <w:t>утверждения,</w:t>
      </w:r>
      <w:r>
        <w:rPr>
          <w:spacing w:val="-16"/>
        </w:rPr>
        <w:t xml:space="preserve"> </w:t>
      </w:r>
      <w:r>
        <w:t>собранные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задании.</w:t>
      </w:r>
    </w:p>
    <w:p w:rsidR="00DB573D" w:rsidRDefault="00DB573D">
      <w:pPr>
        <w:pStyle w:val="a3"/>
        <w:rPr>
          <w:b/>
          <w:sz w:val="20"/>
        </w:rPr>
      </w:pPr>
    </w:p>
    <w:p w:rsidR="00DB573D" w:rsidRDefault="00DB573D">
      <w:pPr>
        <w:pStyle w:val="a3"/>
        <w:spacing w:before="102"/>
        <w:rPr>
          <w:b/>
          <w:sz w:val="20"/>
        </w:rPr>
      </w:pPr>
    </w:p>
    <w:tbl>
      <w:tblPr>
        <w:tblStyle w:val="TableNormal"/>
        <w:tblW w:w="0" w:type="auto"/>
        <w:tblInd w:w="184" w:type="dxa"/>
        <w:tblLayout w:type="fixed"/>
        <w:tblLook w:val="01E0" w:firstRow="1" w:lastRow="1" w:firstColumn="1" w:lastColumn="1" w:noHBand="0" w:noVBand="0"/>
      </w:tblPr>
      <w:tblGrid>
        <w:gridCol w:w="8517"/>
      </w:tblGrid>
      <w:tr w:rsidR="00DB573D">
        <w:trPr>
          <w:trHeight w:val="4861"/>
        </w:trPr>
        <w:tc>
          <w:tcPr>
            <w:tcW w:w="8517" w:type="dxa"/>
          </w:tcPr>
          <w:p w:rsidR="00DB573D" w:rsidRDefault="00F15324">
            <w:pPr>
              <w:pStyle w:val="TableParagraph"/>
              <w:ind w:left="56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687147" cy="3086100"/>
                  <wp:effectExtent l="0" t="0" r="0" b="0"/>
                  <wp:docPr id="4" name="Imag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7147" cy="3086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19"/>
        </w:trPr>
        <w:tc>
          <w:tcPr>
            <w:tcW w:w="8517" w:type="dxa"/>
          </w:tcPr>
          <w:p w:rsidR="00DB573D" w:rsidRDefault="00F15324">
            <w:pPr>
              <w:pStyle w:val="TableParagraph"/>
              <w:spacing w:line="300" w:lineRule="exact"/>
              <w:ind w:left="50"/>
              <w:rPr>
                <w:b/>
                <w:sz w:val="28"/>
              </w:rPr>
            </w:pPr>
            <w:r>
              <w:rPr>
                <w:b/>
                <w:sz w:val="28"/>
              </w:rPr>
              <w:t>А.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Музей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изобразительных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искусств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им.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А.С.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Пушкина.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1898–1912</w:t>
            </w:r>
          </w:p>
        </w:tc>
      </w:tr>
    </w:tbl>
    <w:p w:rsidR="00DB573D" w:rsidRDefault="00DB573D">
      <w:pPr>
        <w:spacing w:line="300" w:lineRule="exact"/>
        <w:rPr>
          <w:sz w:val="28"/>
        </w:rPr>
        <w:sectPr w:rsidR="00DB573D">
          <w:headerReference w:type="default" r:id="rId10"/>
          <w:footerReference w:type="default" r:id="rId11"/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DB573D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699" w:type="dxa"/>
        <w:tblLayout w:type="fixed"/>
        <w:tblLook w:val="01E0" w:firstRow="1" w:lastRow="1" w:firstColumn="1" w:lastColumn="1" w:noHBand="0" w:noVBand="0"/>
      </w:tblPr>
      <w:tblGrid>
        <w:gridCol w:w="7470"/>
      </w:tblGrid>
      <w:tr w:rsidR="00DB573D">
        <w:trPr>
          <w:trHeight w:val="4922"/>
        </w:trPr>
        <w:tc>
          <w:tcPr>
            <w:tcW w:w="7470" w:type="dxa"/>
          </w:tcPr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670491" cy="3114675"/>
                  <wp:effectExtent l="0" t="0" r="0" b="0"/>
                  <wp:docPr id="5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0491" cy="311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8"/>
        </w:trPr>
        <w:tc>
          <w:tcPr>
            <w:tcW w:w="7470" w:type="dxa"/>
          </w:tcPr>
          <w:p w:rsidR="00DB573D" w:rsidRDefault="00F15324">
            <w:pPr>
              <w:pStyle w:val="TableParagraph"/>
              <w:spacing w:line="318" w:lineRule="exact"/>
              <w:ind w:left="1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Б.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Старый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музей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Берлине.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1823–1830</w:t>
            </w:r>
          </w:p>
        </w:tc>
      </w:tr>
      <w:tr w:rsidR="00DB573D">
        <w:trPr>
          <w:trHeight w:val="2683"/>
        </w:trPr>
        <w:tc>
          <w:tcPr>
            <w:tcW w:w="7470" w:type="dxa"/>
          </w:tcPr>
          <w:p w:rsidR="00DB573D" w:rsidRDefault="00DB573D">
            <w:pPr>
              <w:pStyle w:val="TableParagraph"/>
              <w:spacing w:before="2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645081" cy="1650206"/>
                  <wp:effectExtent l="0" t="0" r="0" b="0"/>
                  <wp:docPr id="6" name="Imag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5081" cy="1650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6"/>
        </w:trPr>
        <w:tc>
          <w:tcPr>
            <w:tcW w:w="7470" w:type="dxa"/>
          </w:tcPr>
          <w:p w:rsidR="00DB573D" w:rsidRDefault="00F15324">
            <w:pPr>
              <w:pStyle w:val="TableParagraph"/>
              <w:spacing w:line="316" w:lineRule="exact"/>
              <w:ind w:left="15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Британский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музей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Лондоне.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1823–1847</w:t>
            </w:r>
          </w:p>
        </w:tc>
      </w:tr>
      <w:tr w:rsidR="00DB573D">
        <w:trPr>
          <w:trHeight w:val="4210"/>
        </w:trPr>
        <w:tc>
          <w:tcPr>
            <w:tcW w:w="7470" w:type="dxa"/>
          </w:tcPr>
          <w:p w:rsidR="00DB573D" w:rsidRDefault="00DB573D">
            <w:pPr>
              <w:pStyle w:val="TableParagraph"/>
              <w:spacing w:before="2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674783" cy="2628900"/>
                  <wp:effectExtent l="0" t="0" r="0" b="0"/>
                  <wp:docPr id="7" name="Imag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4783" cy="262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16"/>
        </w:trPr>
        <w:tc>
          <w:tcPr>
            <w:tcW w:w="7470" w:type="dxa"/>
          </w:tcPr>
          <w:p w:rsidR="00DB573D" w:rsidRDefault="00F15324">
            <w:pPr>
              <w:pStyle w:val="TableParagraph"/>
              <w:spacing w:line="296" w:lineRule="exact"/>
              <w:ind w:left="15" w:right="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Музей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Метрополитен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4"/>
                <w:sz w:val="28"/>
              </w:rPr>
              <w:t xml:space="preserve"> </w:t>
            </w:r>
            <w:proofErr w:type="gramStart"/>
            <w:r>
              <w:rPr>
                <w:b/>
                <w:sz w:val="28"/>
              </w:rPr>
              <w:t>Нью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–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Йорке</w:t>
            </w:r>
            <w:proofErr w:type="gramEnd"/>
            <w:r>
              <w:rPr>
                <w:b/>
                <w:sz w:val="28"/>
              </w:rPr>
              <w:t>.</w:t>
            </w:r>
            <w:r>
              <w:rPr>
                <w:b/>
                <w:spacing w:val="-4"/>
                <w:sz w:val="28"/>
              </w:rPr>
              <w:t xml:space="preserve"> 1880</w:t>
            </w:r>
          </w:p>
        </w:tc>
      </w:tr>
    </w:tbl>
    <w:p w:rsidR="00DB573D" w:rsidRDefault="00DB573D">
      <w:pPr>
        <w:spacing w:line="296" w:lineRule="exact"/>
        <w:jc w:val="center"/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DB573D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699" w:type="dxa"/>
        <w:tblLayout w:type="fixed"/>
        <w:tblLook w:val="01E0" w:firstRow="1" w:lastRow="1" w:firstColumn="1" w:lastColumn="1" w:noHBand="0" w:noVBand="0"/>
      </w:tblPr>
      <w:tblGrid>
        <w:gridCol w:w="7470"/>
      </w:tblGrid>
      <w:tr w:rsidR="00DB573D">
        <w:trPr>
          <w:trHeight w:val="5270"/>
        </w:trPr>
        <w:tc>
          <w:tcPr>
            <w:tcW w:w="7470" w:type="dxa"/>
          </w:tcPr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679670" cy="3343275"/>
                  <wp:effectExtent l="0" t="0" r="0" b="0"/>
                  <wp:docPr id="8" name="Imag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9670" cy="3343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15"/>
        </w:trPr>
        <w:tc>
          <w:tcPr>
            <w:tcW w:w="7470" w:type="dxa"/>
          </w:tcPr>
          <w:p w:rsidR="00DB573D" w:rsidRDefault="00F15324">
            <w:pPr>
              <w:pStyle w:val="TableParagraph"/>
              <w:spacing w:line="296" w:lineRule="exact"/>
              <w:ind w:left="15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Музей</w:t>
            </w:r>
            <w:r>
              <w:rPr>
                <w:b/>
                <w:spacing w:val="-4"/>
                <w:sz w:val="28"/>
              </w:rPr>
              <w:t xml:space="preserve"> </w:t>
            </w:r>
            <w:proofErr w:type="gramStart"/>
            <w:r>
              <w:rPr>
                <w:b/>
                <w:sz w:val="28"/>
              </w:rPr>
              <w:t>Боде</w:t>
            </w:r>
            <w:proofErr w:type="gramEnd"/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Берлине.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1897–1904</w:t>
            </w:r>
          </w:p>
        </w:tc>
      </w:tr>
    </w:tbl>
    <w:p w:rsidR="00DB573D" w:rsidRDefault="00F15324">
      <w:pPr>
        <w:spacing w:before="241"/>
        <w:ind w:left="118"/>
        <w:rPr>
          <w:b/>
          <w:sz w:val="28"/>
        </w:rPr>
      </w:pPr>
      <w:r>
        <w:rPr>
          <w:b/>
          <w:sz w:val="28"/>
        </w:rPr>
        <w:t>Подумайте,</w:t>
      </w:r>
      <w:r>
        <w:rPr>
          <w:b/>
          <w:spacing w:val="80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80"/>
          <w:sz w:val="28"/>
        </w:rPr>
        <w:t xml:space="preserve"> </w:t>
      </w:r>
      <w:proofErr w:type="gramStart"/>
      <w:r>
        <w:rPr>
          <w:b/>
          <w:sz w:val="28"/>
        </w:rPr>
        <w:t>какому</w:t>
      </w:r>
      <w:proofErr w:type="gramEnd"/>
      <w:r>
        <w:rPr>
          <w:b/>
          <w:spacing w:val="80"/>
          <w:sz w:val="28"/>
        </w:rPr>
        <w:t xml:space="preserve"> </w:t>
      </w:r>
      <w:r>
        <w:rPr>
          <w:b/>
          <w:sz w:val="28"/>
        </w:rPr>
        <w:t>или</w:t>
      </w:r>
      <w:r>
        <w:rPr>
          <w:b/>
          <w:spacing w:val="80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80"/>
          <w:sz w:val="28"/>
        </w:rPr>
        <w:t xml:space="preserve"> </w:t>
      </w:r>
      <w:r>
        <w:rPr>
          <w:b/>
          <w:sz w:val="28"/>
        </w:rPr>
        <w:t>каким</w:t>
      </w:r>
      <w:r>
        <w:rPr>
          <w:b/>
          <w:spacing w:val="80"/>
          <w:sz w:val="28"/>
        </w:rPr>
        <w:t xml:space="preserve"> </w:t>
      </w:r>
      <w:r>
        <w:rPr>
          <w:b/>
          <w:sz w:val="28"/>
        </w:rPr>
        <w:t>сооружениям</w:t>
      </w:r>
      <w:r>
        <w:rPr>
          <w:b/>
          <w:spacing w:val="80"/>
          <w:sz w:val="28"/>
        </w:rPr>
        <w:t xml:space="preserve"> </w:t>
      </w:r>
      <w:r>
        <w:rPr>
          <w:b/>
          <w:sz w:val="28"/>
        </w:rPr>
        <w:t>относится</w:t>
      </w:r>
      <w:r>
        <w:rPr>
          <w:b/>
          <w:spacing w:val="80"/>
          <w:sz w:val="28"/>
        </w:rPr>
        <w:t xml:space="preserve"> </w:t>
      </w:r>
      <w:r>
        <w:rPr>
          <w:b/>
          <w:sz w:val="28"/>
        </w:rPr>
        <w:t>каждое</w:t>
      </w:r>
      <w:r>
        <w:rPr>
          <w:b/>
          <w:spacing w:val="40"/>
          <w:sz w:val="28"/>
        </w:rPr>
        <w:t xml:space="preserve"> </w:t>
      </w:r>
      <w:r>
        <w:rPr>
          <w:b/>
          <w:spacing w:val="-2"/>
          <w:sz w:val="28"/>
        </w:rPr>
        <w:t>утверждение?</w:t>
      </w:r>
    </w:p>
    <w:p w:rsidR="00DB573D" w:rsidRDefault="00F15324">
      <w:pPr>
        <w:pStyle w:val="a4"/>
        <w:numPr>
          <w:ilvl w:val="0"/>
          <w:numId w:val="2"/>
        </w:numPr>
        <w:tabs>
          <w:tab w:val="left" w:pos="508"/>
        </w:tabs>
        <w:spacing w:before="114"/>
        <w:ind w:right="117" w:firstLine="0"/>
        <w:rPr>
          <w:sz w:val="28"/>
        </w:rPr>
      </w:pPr>
      <w:r>
        <w:rPr>
          <w:sz w:val="28"/>
        </w:rPr>
        <w:t>Главный</w:t>
      </w:r>
      <w:r>
        <w:rPr>
          <w:spacing w:val="80"/>
          <w:sz w:val="28"/>
        </w:rPr>
        <w:t xml:space="preserve"> </w:t>
      </w:r>
      <w:r>
        <w:rPr>
          <w:sz w:val="28"/>
        </w:rPr>
        <w:t>фасад</w:t>
      </w:r>
      <w:r>
        <w:rPr>
          <w:spacing w:val="80"/>
          <w:sz w:val="28"/>
        </w:rPr>
        <w:t xml:space="preserve"> </w:t>
      </w:r>
      <w:r>
        <w:rPr>
          <w:sz w:val="28"/>
        </w:rPr>
        <w:t>представляет</w:t>
      </w:r>
      <w:r>
        <w:rPr>
          <w:spacing w:val="80"/>
          <w:sz w:val="28"/>
        </w:rPr>
        <w:t xml:space="preserve"> </w:t>
      </w:r>
      <w:r>
        <w:rPr>
          <w:sz w:val="28"/>
        </w:rPr>
        <w:t>собой</w:t>
      </w:r>
      <w:r>
        <w:rPr>
          <w:spacing w:val="80"/>
          <w:sz w:val="28"/>
        </w:rPr>
        <w:t xml:space="preserve"> </w:t>
      </w:r>
      <w:r>
        <w:rPr>
          <w:sz w:val="28"/>
        </w:rPr>
        <w:t>лоджию,</w:t>
      </w:r>
      <w:r>
        <w:rPr>
          <w:spacing w:val="80"/>
          <w:sz w:val="28"/>
        </w:rPr>
        <w:t xml:space="preserve"> </w:t>
      </w:r>
      <w:r>
        <w:rPr>
          <w:sz w:val="28"/>
        </w:rPr>
        <w:t>центр</w:t>
      </w:r>
      <w:r>
        <w:rPr>
          <w:spacing w:val="80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отмечен </w:t>
      </w:r>
      <w:r>
        <w:rPr>
          <w:spacing w:val="-2"/>
          <w:sz w:val="28"/>
        </w:rPr>
        <w:t>портиком.</w:t>
      </w:r>
    </w:p>
    <w:p w:rsidR="00DB573D" w:rsidRDefault="00F15324">
      <w:pPr>
        <w:pStyle w:val="1"/>
        <w:tabs>
          <w:tab w:val="left" w:pos="5671"/>
        </w:tabs>
        <w:spacing w:before="7" w:line="440" w:lineRule="atLeast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spacing w:before="3" w:line="328" w:lineRule="auto"/>
        <w:ind w:left="118" w:right="3174"/>
        <w:rPr>
          <w:b/>
          <w:sz w:val="28"/>
        </w:rPr>
      </w:pPr>
      <w:r>
        <w:rPr>
          <w:b/>
          <w:sz w:val="28"/>
        </w:rPr>
        <w:t>Штраф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каждый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неверный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0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баллов</w:t>
      </w:r>
      <w:proofErr w:type="gramStart"/>
      <w:r>
        <w:rPr>
          <w:b/>
          <w:sz w:val="28"/>
        </w:rPr>
        <w:t xml:space="preserve"> П</w:t>
      </w:r>
      <w:proofErr w:type="gramEnd"/>
      <w:r>
        <w:rPr>
          <w:b/>
          <w:sz w:val="28"/>
        </w:rPr>
        <w:t>ри выборе более 1 пунктов – 0 баллов</w:t>
      </w:r>
    </w:p>
    <w:p w:rsidR="00DB573D" w:rsidRDefault="00F15324">
      <w:pPr>
        <w:pStyle w:val="a4"/>
        <w:numPr>
          <w:ilvl w:val="0"/>
          <w:numId w:val="2"/>
        </w:numPr>
        <w:tabs>
          <w:tab w:val="left" w:pos="398"/>
        </w:tabs>
        <w:spacing w:before="236"/>
        <w:ind w:left="398" w:hanging="280"/>
        <w:rPr>
          <w:sz w:val="28"/>
        </w:rPr>
      </w:pPr>
      <w:r>
        <w:rPr>
          <w:sz w:val="28"/>
        </w:rPr>
        <w:t>Для</w:t>
      </w:r>
      <w:r>
        <w:rPr>
          <w:spacing w:val="-6"/>
          <w:sz w:val="28"/>
        </w:rPr>
        <w:t xml:space="preserve"> </w:t>
      </w:r>
      <w:r>
        <w:rPr>
          <w:sz w:val="28"/>
        </w:rPr>
        <w:t>оформления</w:t>
      </w:r>
      <w:r>
        <w:rPr>
          <w:spacing w:val="-7"/>
          <w:sz w:val="28"/>
        </w:rPr>
        <w:t xml:space="preserve"> </w:t>
      </w:r>
      <w:r>
        <w:rPr>
          <w:sz w:val="28"/>
        </w:rPr>
        <w:t>здания</w:t>
      </w:r>
      <w:r>
        <w:rPr>
          <w:spacing w:val="-3"/>
          <w:sz w:val="28"/>
        </w:rPr>
        <w:t xml:space="preserve"> </w:t>
      </w:r>
      <w:r>
        <w:rPr>
          <w:sz w:val="28"/>
        </w:rPr>
        <w:t>выбраны</w:t>
      </w:r>
      <w:r>
        <w:rPr>
          <w:spacing w:val="-6"/>
          <w:sz w:val="28"/>
        </w:rPr>
        <w:t xml:space="preserve"> </w:t>
      </w:r>
      <w:r>
        <w:rPr>
          <w:sz w:val="28"/>
        </w:rPr>
        <w:t>ионические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колонны.</w:t>
      </w:r>
    </w:p>
    <w:p w:rsidR="00DB573D" w:rsidRDefault="00F15324">
      <w:pPr>
        <w:pStyle w:val="1"/>
        <w:tabs>
          <w:tab w:val="left" w:pos="5671"/>
        </w:tabs>
        <w:spacing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spacing w:before="1"/>
        <w:ind w:left="118"/>
        <w:rPr>
          <w:b/>
          <w:sz w:val="28"/>
        </w:rPr>
      </w:pPr>
      <w:r>
        <w:rPr>
          <w:b/>
          <w:sz w:val="28"/>
        </w:rPr>
        <w:t>При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более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3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0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баллов</w:t>
      </w:r>
    </w:p>
    <w:p w:rsidR="00DB573D" w:rsidRDefault="00DB573D">
      <w:pPr>
        <w:pStyle w:val="a3"/>
        <w:spacing w:before="35"/>
        <w:rPr>
          <w:b/>
        </w:rPr>
      </w:pPr>
    </w:p>
    <w:p w:rsidR="00DB573D" w:rsidRDefault="00F15324">
      <w:pPr>
        <w:pStyle w:val="a4"/>
        <w:numPr>
          <w:ilvl w:val="0"/>
          <w:numId w:val="2"/>
        </w:numPr>
        <w:tabs>
          <w:tab w:val="left" w:pos="398"/>
        </w:tabs>
        <w:spacing w:before="1"/>
        <w:ind w:left="398" w:hanging="280"/>
        <w:rPr>
          <w:sz w:val="28"/>
        </w:rPr>
      </w:pPr>
      <w:r>
        <w:rPr>
          <w:sz w:val="28"/>
        </w:rPr>
        <w:t>Для</w:t>
      </w:r>
      <w:r>
        <w:rPr>
          <w:spacing w:val="-7"/>
          <w:sz w:val="28"/>
        </w:rPr>
        <w:t xml:space="preserve"> </w:t>
      </w:r>
      <w:r>
        <w:rPr>
          <w:sz w:val="28"/>
        </w:rPr>
        <w:t>оформления</w:t>
      </w:r>
      <w:r>
        <w:rPr>
          <w:spacing w:val="-7"/>
          <w:sz w:val="28"/>
        </w:rPr>
        <w:t xml:space="preserve"> </w:t>
      </w:r>
      <w:r>
        <w:rPr>
          <w:sz w:val="28"/>
        </w:rPr>
        <w:t>здания</w:t>
      </w:r>
      <w:r>
        <w:rPr>
          <w:spacing w:val="-4"/>
          <w:sz w:val="28"/>
        </w:rPr>
        <w:t xml:space="preserve"> </w:t>
      </w:r>
      <w:proofErr w:type="gramStart"/>
      <w:r>
        <w:rPr>
          <w:sz w:val="28"/>
        </w:rPr>
        <w:t>выбран</w:t>
      </w:r>
      <w:proofErr w:type="gramEnd"/>
      <w:r>
        <w:rPr>
          <w:spacing w:val="-4"/>
          <w:sz w:val="28"/>
        </w:rPr>
        <w:t xml:space="preserve"> </w:t>
      </w:r>
      <w:r>
        <w:rPr>
          <w:sz w:val="28"/>
        </w:rPr>
        <w:t>коринфские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колонны.</w:t>
      </w:r>
    </w:p>
    <w:p w:rsidR="00DB573D" w:rsidRDefault="00F15324">
      <w:pPr>
        <w:pStyle w:val="1"/>
        <w:tabs>
          <w:tab w:val="left" w:pos="5671"/>
        </w:tabs>
        <w:spacing w:before="124"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spacing w:before="1"/>
        <w:ind w:left="118"/>
        <w:rPr>
          <w:b/>
          <w:sz w:val="28"/>
        </w:rPr>
      </w:pPr>
      <w:r>
        <w:rPr>
          <w:b/>
          <w:sz w:val="28"/>
        </w:rPr>
        <w:t>При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более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0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баллов</w:t>
      </w:r>
    </w:p>
    <w:p w:rsidR="00DB573D" w:rsidRDefault="00DB573D">
      <w:pPr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F15324">
      <w:pPr>
        <w:pStyle w:val="a4"/>
        <w:numPr>
          <w:ilvl w:val="0"/>
          <w:numId w:val="2"/>
        </w:numPr>
        <w:tabs>
          <w:tab w:val="left" w:pos="398"/>
          <w:tab w:val="left" w:pos="5671"/>
        </w:tabs>
        <w:spacing w:before="133" w:line="331" w:lineRule="auto"/>
        <w:ind w:right="3842" w:firstLine="0"/>
        <w:rPr>
          <w:b/>
          <w:sz w:val="28"/>
        </w:rPr>
      </w:pPr>
      <w:r>
        <w:rPr>
          <w:sz w:val="28"/>
        </w:rPr>
        <w:lastRenderedPageBreak/>
        <w:t xml:space="preserve">В здании присутствуют термальные окна. </w:t>
      </w:r>
      <w:r>
        <w:rPr>
          <w:b/>
          <w:sz w:val="28"/>
        </w:rPr>
        <w:t xml:space="preserve">Ответ: </w:t>
      </w:r>
      <w:r>
        <w:rPr>
          <w:sz w:val="28"/>
          <w:u w:val="single"/>
        </w:rPr>
        <w:tab/>
      </w:r>
      <w:r>
        <w:rPr>
          <w:b/>
          <w:spacing w:val="-10"/>
          <w:sz w:val="28"/>
        </w:rPr>
        <w:t xml:space="preserve">. </w:t>
      </w:r>
      <w:r>
        <w:rPr>
          <w:b/>
          <w:sz w:val="28"/>
        </w:rPr>
        <w:t>За каждый верный ответ – 1 балл</w:t>
      </w:r>
    </w:p>
    <w:p w:rsidR="00DB573D" w:rsidRDefault="00F15324">
      <w:pPr>
        <w:pStyle w:val="1"/>
        <w:spacing w:before="0" w:line="321" w:lineRule="exact"/>
        <w:ind w:right="0"/>
      </w:pPr>
      <w:r>
        <w:t>При</w:t>
      </w:r>
      <w:r>
        <w:rPr>
          <w:spacing w:val="-4"/>
        </w:rPr>
        <w:t xml:space="preserve"> </w:t>
      </w:r>
      <w:r>
        <w:t>выборе</w:t>
      </w:r>
      <w:r>
        <w:rPr>
          <w:spacing w:val="-3"/>
        </w:rPr>
        <w:t xml:space="preserve"> </w:t>
      </w:r>
      <w:r>
        <w:t>более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пунктов</w:t>
      </w:r>
      <w:r>
        <w:rPr>
          <w:spacing w:val="-2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0</w:t>
      </w:r>
      <w:r>
        <w:rPr>
          <w:spacing w:val="-1"/>
        </w:rPr>
        <w:t xml:space="preserve"> </w:t>
      </w:r>
      <w:r>
        <w:rPr>
          <w:spacing w:val="-2"/>
        </w:rPr>
        <w:t>баллов</w:t>
      </w:r>
    </w:p>
    <w:p w:rsidR="00DB573D" w:rsidRDefault="00DB573D">
      <w:pPr>
        <w:pStyle w:val="a3"/>
        <w:spacing w:before="33"/>
        <w:rPr>
          <w:b/>
        </w:rPr>
      </w:pPr>
    </w:p>
    <w:p w:rsidR="00DB573D" w:rsidRDefault="00F15324">
      <w:pPr>
        <w:pStyle w:val="a4"/>
        <w:numPr>
          <w:ilvl w:val="0"/>
          <w:numId w:val="2"/>
        </w:numPr>
        <w:tabs>
          <w:tab w:val="left" w:pos="398"/>
          <w:tab w:val="left" w:pos="5671"/>
        </w:tabs>
        <w:spacing w:line="331" w:lineRule="auto"/>
        <w:ind w:right="3842" w:firstLine="0"/>
        <w:rPr>
          <w:b/>
          <w:sz w:val="28"/>
        </w:rPr>
      </w:pPr>
      <w:r>
        <w:rPr>
          <w:sz w:val="28"/>
        </w:rPr>
        <w:t xml:space="preserve">Крышу сооружения украшают антефиксы. </w:t>
      </w:r>
      <w:r>
        <w:rPr>
          <w:b/>
          <w:sz w:val="28"/>
        </w:rPr>
        <w:t xml:space="preserve">Ответ: </w:t>
      </w:r>
      <w:r>
        <w:rPr>
          <w:sz w:val="28"/>
          <w:u w:val="single"/>
        </w:rPr>
        <w:tab/>
      </w:r>
      <w:r>
        <w:rPr>
          <w:b/>
          <w:spacing w:val="-10"/>
          <w:sz w:val="28"/>
        </w:rPr>
        <w:t xml:space="preserve">. </w:t>
      </w:r>
      <w:r>
        <w:rPr>
          <w:b/>
          <w:sz w:val="28"/>
        </w:rPr>
        <w:t>За каждый верный ответ – 1 балл</w:t>
      </w:r>
    </w:p>
    <w:p w:rsidR="00DB573D" w:rsidRDefault="00F15324">
      <w:pPr>
        <w:pStyle w:val="1"/>
        <w:spacing w:before="0" w:line="319" w:lineRule="exact"/>
        <w:ind w:right="0"/>
      </w:pPr>
      <w:r>
        <w:t>При</w:t>
      </w:r>
      <w:r>
        <w:rPr>
          <w:spacing w:val="-4"/>
        </w:rPr>
        <w:t xml:space="preserve"> </w:t>
      </w:r>
      <w:r>
        <w:t>выборе</w:t>
      </w:r>
      <w:r>
        <w:rPr>
          <w:spacing w:val="-3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пунктов</w:t>
      </w:r>
      <w:r>
        <w:rPr>
          <w:spacing w:val="-3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0</w:t>
      </w:r>
      <w:r>
        <w:rPr>
          <w:spacing w:val="-1"/>
        </w:rPr>
        <w:t xml:space="preserve"> </w:t>
      </w:r>
      <w:r>
        <w:rPr>
          <w:spacing w:val="-2"/>
        </w:rPr>
        <w:t>баллов</w:t>
      </w:r>
    </w:p>
    <w:p w:rsidR="00DB573D" w:rsidRDefault="00DB573D">
      <w:pPr>
        <w:pStyle w:val="a3"/>
        <w:spacing w:before="33"/>
        <w:rPr>
          <w:b/>
        </w:rPr>
      </w:pPr>
    </w:p>
    <w:p w:rsidR="00DB573D" w:rsidRDefault="00F15324">
      <w:pPr>
        <w:pStyle w:val="a4"/>
        <w:numPr>
          <w:ilvl w:val="0"/>
          <w:numId w:val="2"/>
        </w:numPr>
        <w:tabs>
          <w:tab w:val="left" w:pos="398"/>
        </w:tabs>
        <w:ind w:left="398" w:hanging="280"/>
        <w:rPr>
          <w:sz w:val="28"/>
        </w:rPr>
      </w:pPr>
      <w:r>
        <w:rPr>
          <w:sz w:val="28"/>
        </w:rPr>
        <w:t>Центр</w:t>
      </w:r>
      <w:r>
        <w:rPr>
          <w:spacing w:val="-7"/>
          <w:sz w:val="28"/>
        </w:rPr>
        <w:t xml:space="preserve"> </w:t>
      </w:r>
      <w:r>
        <w:rPr>
          <w:sz w:val="28"/>
        </w:rPr>
        <w:t>сооружения</w:t>
      </w:r>
      <w:r>
        <w:rPr>
          <w:spacing w:val="-7"/>
          <w:sz w:val="28"/>
        </w:rPr>
        <w:t xml:space="preserve"> </w:t>
      </w:r>
      <w:r>
        <w:rPr>
          <w:sz w:val="28"/>
        </w:rPr>
        <w:t>отмечен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портиком.</w:t>
      </w:r>
    </w:p>
    <w:p w:rsidR="00DB573D" w:rsidRDefault="00F15324">
      <w:pPr>
        <w:pStyle w:val="1"/>
        <w:tabs>
          <w:tab w:val="left" w:pos="5671"/>
        </w:tabs>
        <w:spacing w:before="127"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spacing w:before="1"/>
        <w:ind w:left="118"/>
        <w:rPr>
          <w:b/>
          <w:sz w:val="28"/>
        </w:rPr>
      </w:pPr>
      <w:r>
        <w:rPr>
          <w:b/>
          <w:sz w:val="28"/>
        </w:rPr>
        <w:t>При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более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2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0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баллов</w:t>
      </w:r>
    </w:p>
    <w:p w:rsidR="00DB573D" w:rsidRDefault="00DB573D">
      <w:pPr>
        <w:pStyle w:val="a3"/>
        <w:spacing w:before="33"/>
        <w:rPr>
          <w:b/>
        </w:rPr>
      </w:pPr>
    </w:p>
    <w:p w:rsidR="00DB573D" w:rsidRDefault="00F15324">
      <w:pPr>
        <w:pStyle w:val="a4"/>
        <w:numPr>
          <w:ilvl w:val="0"/>
          <w:numId w:val="2"/>
        </w:numPr>
        <w:tabs>
          <w:tab w:val="left" w:pos="398"/>
        </w:tabs>
        <w:ind w:left="398" w:hanging="280"/>
        <w:rPr>
          <w:sz w:val="28"/>
        </w:rPr>
      </w:pPr>
      <w:r>
        <w:rPr>
          <w:sz w:val="28"/>
        </w:rPr>
        <w:t>Здание</w:t>
      </w:r>
      <w:r>
        <w:rPr>
          <w:spacing w:val="-8"/>
          <w:sz w:val="28"/>
        </w:rPr>
        <w:t xml:space="preserve"> </w:t>
      </w:r>
      <w:r>
        <w:rPr>
          <w:sz w:val="28"/>
        </w:rPr>
        <w:t>образует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плане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П</w:t>
      </w:r>
      <w:proofErr w:type="gramEnd"/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5"/>
          <w:sz w:val="28"/>
        </w:rPr>
        <w:t xml:space="preserve"> </w:t>
      </w:r>
      <w:r>
        <w:rPr>
          <w:sz w:val="28"/>
        </w:rPr>
        <w:t>образную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композицию.</w:t>
      </w:r>
    </w:p>
    <w:p w:rsidR="00DB573D" w:rsidRDefault="00F15324">
      <w:pPr>
        <w:pStyle w:val="1"/>
        <w:tabs>
          <w:tab w:val="left" w:pos="5671"/>
        </w:tabs>
        <w:spacing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spacing w:before="3"/>
        <w:ind w:left="118"/>
        <w:rPr>
          <w:b/>
          <w:sz w:val="28"/>
        </w:rPr>
      </w:pPr>
      <w:r>
        <w:rPr>
          <w:b/>
          <w:sz w:val="28"/>
        </w:rPr>
        <w:t>При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более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0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баллов</w:t>
      </w:r>
    </w:p>
    <w:p w:rsidR="00DB573D" w:rsidRDefault="00DB573D">
      <w:pPr>
        <w:pStyle w:val="a3"/>
        <w:spacing w:before="33"/>
        <w:rPr>
          <w:b/>
        </w:rPr>
      </w:pPr>
    </w:p>
    <w:p w:rsidR="00DB573D" w:rsidRDefault="00F15324">
      <w:pPr>
        <w:pStyle w:val="a4"/>
        <w:numPr>
          <w:ilvl w:val="0"/>
          <w:numId w:val="2"/>
        </w:numPr>
        <w:tabs>
          <w:tab w:val="left" w:pos="398"/>
        </w:tabs>
        <w:ind w:left="398" w:hanging="280"/>
        <w:rPr>
          <w:sz w:val="28"/>
        </w:rPr>
      </w:pP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образного</w:t>
      </w:r>
      <w:r>
        <w:rPr>
          <w:spacing w:val="-5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9"/>
          <w:sz w:val="28"/>
        </w:rPr>
        <w:t xml:space="preserve"> </w:t>
      </w:r>
      <w:r>
        <w:rPr>
          <w:sz w:val="28"/>
        </w:rPr>
        <w:t>фасада</w:t>
      </w:r>
      <w:r>
        <w:rPr>
          <w:spacing w:val="-9"/>
          <w:sz w:val="28"/>
        </w:rPr>
        <w:t xml:space="preserve"> </w:t>
      </w:r>
      <w:r>
        <w:rPr>
          <w:sz w:val="28"/>
        </w:rPr>
        <w:t>лежит</w:t>
      </w:r>
      <w:r>
        <w:rPr>
          <w:spacing w:val="-7"/>
          <w:sz w:val="28"/>
        </w:rPr>
        <w:t xml:space="preserve"> </w:t>
      </w:r>
      <w:r>
        <w:rPr>
          <w:sz w:val="28"/>
        </w:rPr>
        <w:t>триумфальная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арка.</w:t>
      </w:r>
    </w:p>
    <w:p w:rsidR="00DB573D" w:rsidRDefault="00F15324">
      <w:pPr>
        <w:pStyle w:val="1"/>
        <w:tabs>
          <w:tab w:val="left" w:pos="5671"/>
        </w:tabs>
        <w:spacing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spacing w:before="1"/>
        <w:ind w:left="118"/>
        <w:rPr>
          <w:b/>
          <w:sz w:val="28"/>
        </w:rPr>
      </w:pPr>
      <w:r>
        <w:rPr>
          <w:b/>
          <w:sz w:val="28"/>
        </w:rPr>
        <w:t>При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более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0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баллов</w:t>
      </w:r>
    </w:p>
    <w:p w:rsidR="00DB573D" w:rsidRDefault="00DB573D">
      <w:pPr>
        <w:pStyle w:val="a3"/>
        <w:spacing w:before="32"/>
        <w:rPr>
          <w:b/>
        </w:rPr>
      </w:pPr>
    </w:p>
    <w:p w:rsidR="00DB573D" w:rsidRDefault="00F15324">
      <w:pPr>
        <w:pStyle w:val="a4"/>
        <w:numPr>
          <w:ilvl w:val="0"/>
          <w:numId w:val="2"/>
        </w:numPr>
        <w:tabs>
          <w:tab w:val="left" w:pos="398"/>
          <w:tab w:val="left" w:pos="5671"/>
        </w:tabs>
        <w:spacing w:line="331" w:lineRule="auto"/>
        <w:ind w:right="3722" w:firstLine="0"/>
        <w:rPr>
          <w:b/>
          <w:sz w:val="28"/>
        </w:rPr>
      </w:pPr>
      <w:r>
        <w:rPr>
          <w:sz w:val="28"/>
        </w:rPr>
        <w:t>Здание</w:t>
      </w:r>
      <w:r>
        <w:rPr>
          <w:spacing w:val="-13"/>
          <w:sz w:val="28"/>
        </w:rPr>
        <w:t xml:space="preserve"> </w:t>
      </w:r>
      <w:r>
        <w:rPr>
          <w:sz w:val="28"/>
        </w:rPr>
        <w:t>расчленено</w:t>
      </w:r>
      <w:r>
        <w:rPr>
          <w:spacing w:val="-10"/>
          <w:sz w:val="28"/>
        </w:rPr>
        <w:t xml:space="preserve"> </w:t>
      </w:r>
      <w:r>
        <w:rPr>
          <w:sz w:val="28"/>
        </w:rPr>
        <w:t>мощными</w:t>
      </w:r>
      <w:r>
        <w:rPr>
          <w:spacing w:val="-13"/>
          <w:sz w:val="28"/>
        </w:rPr>
        <w:t xml:space="preserve"> </w:t>
      </w:r>
      <w:r>
        <w:rPr>
          <w:sz w:val="28"/>
        </w:rPr>
        <w:t xml:space="preserve">раскреповками. </w:t>
      </w:r>
      <w:r>
        <w:rPr>
          <w:b/>
          <w:sz w:val="28"/>
        </w:rPr>
        <w:t xml:space="preserve">Ответ: </w:t>
      </w:r>
      <w:r>
        <w:rPr>
          <w:sz w:val="28"/>
          <w:u w:val="single"/>
        </w:rPr>
        <w:tab/>
      </w:r>
      <w:r>
        <w:rPr>
          <w:b/>
          <w:spacing w:val="-10"/>
          <w:sz w:val="28"/>
        </w:rPr>
        <w:t xml:space="preserve">. </w:t>
      </w:r>
      <w:r>
        <w:rPr>
          <w:b/>
          <w:sz w:val="28"/>
        </w:rPr>
        <w:t>За каждый верный ответ – 1 балл</w:t>
      </w:r>
    </w:p>
    <w:p w:rsidR="00DB573D" w:rsidRDefault="00F15324">
      <w:pPr>
        <w:pStyle w:val="1"/>
        <w:spacing w:before="0" w:line="322" w:lineRule="exact"/>
        <w:ind w:right="0"/>
      </w:pPr>
      <w:r>
        <w:t>При</w:t>
      </w:r>
      <w:r>
        <w:rPr>
          <w:spacing w:val="-4"/>
        </w:rPr>
        <w:t xml:space="preserve"> </w:t>
      </w:r>
      <w:r>
        <w:t>выборе</w:t>
      </w:r>
      <w:r>
        <w:rPr>
          <w:spacing w:val="-3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пунктов</w:t>
      </w:r>
      <w:r>
        <w:rPr>
          <w:spacing w:val="-3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0</w:t>
      </w:r>
      <w:r>
        <w:rPr>
          <w:spacing w:val="-1"/>
        </w:rPr>
        <w:t xml:space="preserve"> </w:t>
      </w:r>
      <w:r>
        <w:rPr>
          <w:spacing w:val="-2"/>
        </w:rPr>
        <w:t>баллов</w:t>
      </w:r>
    </w:p>
    <w:p w:rsidR="00DB573D" w:rsidRDefault="00DB573D">
      <w:pPr>
        <w:pStyle w:val="a3"/>
        <w:spacing w:before="33"/>
        <w:rPr>
          <w:b/>
        </w:rPr>
      </w:pPr>
    </w:p>
    <w:p w:rsidR="00DB573D" w:rsidRDefault="00F15324">
      <w:pPr>
        <w:pStyle w:val="a4"/>
        <w:numPr>
          <w:ilvl w:val="0"/>
          <w:numId w:val="2"/>
        </w:numPr>
        <w:tabs>
          <w:tab w:val="left" w:pos="655"/>
        </w:tabs>
        <w:ind w:right="119" w:firstLine="0"/>
        <w:rPr>
          <w:sz w:val="28"/>
        </w:rPr>
      </w:pPr>
      <w:r>
        <w:rPr>
          <w:sz w:val="28"/>
        </w:rPr>
        <w:t>В</w:t>
      </w:r>
      <w:r>
        <w:rPr>
          <w:spacing w:val="80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80"/>
          <w:sz w:val="28"/>
        </w:rPr>
        <w:t xml:space="preserve"> </w:t>
      </w:r>
      <w:r>
        <w:rPr>
          <w:sz w:val="28"/>
        </w:rPr>
        <w:t>образной</w:t>
      </w:r>
      <w:r>
        <w:rPr>
          <w:spacing w:val="80"/>
          <w:sz w:val="28"/>
        </w:rPr>
        <w:t xml:space="preserve"> </w:t>
      </w:r>
      <w:r>
        <w:rPr>
          <w:sz w:val="28"/>
        </w:rPr>
        <w:t>концепции</w:t>
      </w:r>
      <w:r>
        <w:rPr>
          <w:spacing w:val="80"/>
          <w:sz w:val="28"/>
        </w:rPr>
        <w:t xml:space="preserve"> </w:t>
      </w:r>
      <w:r>
        <w:rPr>
          <w:sz w:val="28"/>
        </w:rPr>
        <w:t>здания</w:t>
      </w:r>
      <w:r>
        <w:rPr>
          <w:spacing w:val="80"/>
          <w:sz w:val="28"/>
        </w:rPr>
        <w:t xml:space="preserve"> </w:t>
      </w:r>
      <w:r>
        <w:rPr>
          <w:sz w:val="28"/>
        </w:rPr>
        <w:t>лежат</w:t>
      </w:r>
      <w:r>
        <w:rPr>
          <w:spacing w:val="80"/>
          <w:sz w:val="28"/>
        </w:rPr>
        <w:t xml:space="preserve"> </w:t>
      </w:r>
      <w:r>
        <w:rPr>
          <w:sz w:val="28"/>
        </w:rPr>
        <w:t>образцы</w:t>
      </w:r>
      <w:r>
        <w:rPr>
          <w:spacing w:val="80"/>
          <w:sz w:val="28"/>
        </w:rPr>
        <w:t xml:space="preserve"> </w:t>
      </w:r>
      <w:r>
        <w:rPr>
          <w:sz w:val="28"/>
        </w:rPr>
        <w:t>ренессансной</w:t>
      </w:r>
      <w:r>
        <w:rPr>
          <w:spacing w:val="80"/>
          <w:sz w:val="28"/>
        </w:rPr>
        <w:t xml:space="preserve"> </w:t>
      </w:r>
      <w:r>
        <w:rPr>
          <w:sz w:val="28"/>
        </w:rPr>
        <w:t>и барочной архитектуры.</w:t>
      </w:r>
    </w:p>
    <w:p w:rsidR="00DB573D" w:rsidRDefault="00F15324">
      <w:pPr>
        <w:pStyle w:val="1"/>
        <w:tabs>
          <w:tab w:val="left" w:pos="5672"/>
        </w:tabs>
        <w:spacing w:before="124"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spacing w:before="4"/>
        <w:ind w:left="118"/>
        <w:rPr>
          <w:b/>
          <w:sz w:val="28"/>
        </w:rPr>
      </w:pPr>
      <w:r>
        <w:rPr>
          <w:b/>
          <w:sz w:val="28"/>
        </w:rPr>
        <w:t>При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более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0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баллов</w:t>
      </w:r>
    </w:p>
    <w:p w:rsidR="00DB573D" w:rsidRDefault="00DB573D">
      <w:pPr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F15324">
      <w:pPr>
        <w:pStyle w:val="a4"/>
        <w:numPr>
          <w:ilvl w:val="0"/>
          <w:numId w:val="2"/>
        </w:numPr>
        <w:tabs>
          <w:tab w:val="left" w:pos="540"/>
        </w:tabs>
        <w:spacing w:before="133"/>
        <w:ind w:left="540" w:hanging="422"/>
        <w:rPr>
          <w:sz w:val="28"/>
        </w:rPr>
      </w:pPr>
      <w:r>
        <w:rPr>
          <w:sz w:val="28"/>
        </w:rPr>
        <w:lastRenderedPageBreak/>
        <w:t>Архитектор</w:t>
      </w:r>
      <w:r>
        <w:rPr>
          <w:spacing w:val="-13"/>
          <w:sz w:val="28"/>
        </w:rPr>
        <w:t xml:space="preserve"> </w:t>
      </w:r>
      <w:r>
        <w:rPr>
          <w:sz w:val="28"/>
        </w:rPr>
        <w:t>ориентируется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8"/>
          <w:sz w:val="28"/>
        </w:rPr>
        <w:t xml:space="preserve"> </w:t>
      </w:r>
      <w:r>
        <w:rPr>
          <w:sz w:val="28"/>
        </w:rPr>
        <w:t>греческую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античность.</w:t>
      </w:r>
    </w:p>
    <w:p w:rsidR="00DB573D" w:rsidRDefault="00F15324">
      <w:pPr>
        <w:pStyle w:val="1"/>
        <w:tabs>
          <w:tab w:val="left" w:pos="5671"/>
        </w:tabs>
        <w:spacing w:line="331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spacing w:line="319" w:lineRule="exact"/>
        <w:ind w:left="118"/>
        <w:rPr>
          <w:b/>
          <w:sz w:val="28"/>
        </w:rPr>
      </w:pPr>
      <w:r>
        <w:rPr>
          <w:b/>
          <w:sz w:val="28"/>
        </w:rPr>
        <w:t>При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более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3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0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баллов</w:t>
      </w:r>
    </w:p>
    <w:p w:rsidR="00DB573D" w:rsidRDefault="00DB573D">
      <w:pPr>
        <w:pStyle w:val="a3"/>
        <w:spacing w:before="32"/>
        <w:rPr>
          <w:b/>
        </w:rPr>
      </w:pPr>
    </w:p>
    <w:p w:rsidR="00DB573D" w:rsidRDefault="00F15324">
      <w:pPr>
        <w:pStyle w:val="a4"/>
        <w:numPr>
          <w:ilvl w:val="0"/>
          <w:numId w:val="2"/>
        </w:numPr>
        <w:tabs>
          <w:tab w:val="left" w:pos="540"/>
        </w:tabs>
        <w:ind w:left="540" w:hanging="422"/>
        <w:rPr>
          <w:sz w:val="28"/>
        </w:rPr>
      </w:pPr>
      <w:r>
        <w:rPr>
          <w:sz w:val="28"/>
        </w:rPr>
        <w:t>Архитектор</w:t>
      </w:r>
      <w:r>
        <w:rPr>
          <w:spacing w:val="-12"/>
          <w:sz w:val="28"/>
        </w:rPr>
        <w:t xml:space="preserve"> </w:t>
      </w:r>
      <w:r>
        <w:rPr>
          <w:sz w:val="28"/>
        </w:rPr>
        <w:t>ориентируется</w:t>
      </w:r>
      <w:r>
        <w:rPr>
          <w:spacing w:val="-8"/>
          <w:sz w:val="28"/>
        </w:rPr>
        <w:t xml:space="preserve"> </w:t>
      </w:r>
      <w:r>
        <w:rPr>
          <w:sz w:val="28"/>
        </w:rPr>
        <w:t>на</w:t>
      </w:r>
      <w:r>
        <w:rPr>
          <w:spacing w:val="-9"/>
          <w:sz w:val="28"/>
        </w:rPr>
        <w:t xml:space="preserve"> </w:t>
      </w:r>
      <w:r>
        <w:rPr>
          <w:sz w:val="28"/>
        </w:rPr>
        <w:t>римскую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античность.</w:t>
      </w:r>
    </w:p>
    <w:p w:rsidR="00DB573D" w:rsidRDefault="00F15324">
      <w:pPr>
        <w:pStyle w:val="1"/>
        <w:tabs>
          <w:tab w:val="left" w:pos="5671"/>
        </w:tabs>
        <w:spacing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spacing w:before="1"/>
        <w:ind w:left="118"/>
        <w:rPr>
          <w:b/>
          <w:sz w:val="28"/>
        </w:rPr>
      </w:pPr>
      <w:r>
        <w:rPr>
          <w:b/>
          <w:sz w:val="28"/>
        </w:rPr>
        <w:t>При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более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0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баллов</w:t>
      </w:r>
    </w:p>
    <w:p w:rsidR="00DB573D" w:rsidRDefault="00DB573D">
      <w:pPr>
        <w:pStyle w:val="a3"/>
        <w:spacing w:before="33"/>
        <w:rPr>
          <w:b/>
        </w:rPr>
      </w:pPr>
    </w:p>
    <w:p w:rsidR="00DB573D" w:rsidRDefault="00F15324">
      <w:pPr>
        <w:pStyle w:val="a4"/>
        <w:numPr>
          <w:ilvl w:val="0"/>
          <w:numId w:val="2"/>
        </w:numPr>
        <w:tabs>
          <w:tab w:val="left" w:pos="540"/>
        </w:tabs>
        <w:ind w:left="540" w:hanging="422"/>
        <w:rPr>
          <w:sz w:val="28"/>
        </w:rPr>
      </w:pPr>
      <w:r>
        <w:rPr>
          <w:sz w:val="28"/>
        </w:rPr>
        <w:t>Над</w:t>
      </w:r>
      <w:r>
        <w:rPr>
          <w:spacing w:val="-6"/>
          <w:sz w:val="28"/>
        </w:rPr>
        <w:t xml:space="preserve"> </w:t>
      </w:r>
      <w:r>
        <w:rPr>
          <w:sz w:val="28"/>
        </w:rPr>
        <w:t>фронтоном</w:t>
      </w:r>
      <w:r>
        <w:rPr>
          <w:spacing w:val="-9"/>
          <w:sz w:val="28"/>
        </w:rPr>
        <w:t xml:space="preserve"> </w:t>
      </w:r>
      <w:r>
        <w:rPr>
          <w:sz w:val="28"/>
        </w:rPr>
        <w:t>помещён</w:t>
      </w:r>
      <w:r>
        <w:rPr>
          <w:spacing w:val="-7"/>
          <w:sz w:val="28"/>
        </w:rPr>
        <w:t xml:space="preserve"> </w:t>
      </w:r>
      <w:r>
        <w:rPr>
          <w:sz w:val="28"/>
        </w:rPr>
        <w:t>фриз</w:t>
      </w:r>
      <w:r>
        <w:rPr>
          <w:spacing w:val="-7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изображением</w:t>
      </w:r>
      <w:r>
        <w:rPr>
          <w:spacing w:val="-7"/>
          <w:sz w:val="28"/>
        </w:rPr>
        <w:t xml:space="preserve"> </w:t>
      </w:r>
      <w:r>
        <w:rPr>
          <w:sz w:val="28"/>
        </w:rPr>
        <w:t>олимпийских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игр.</w:t>
      </w:r>
    </w:p>
    <w:p w:rsidR="00DB573D" w:rsidRDefault="00F15324">
      <w:pPr>
        <w:pStyle w:val="1"/>
        <w:tabs>
          <w:tab w:val="left" w:pos="5672"/>
        </w:tabs>
        <w:spacing w:before="127"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spacing w:before="1"/>
        <w:ind w:left="118"/>
        <w:rPr>
          <w:b/>
          <w:sz w:val="28"/>
        </w:rPr>
      </w:pPr>
      <w:r>
        <w:rPr>
          <w:b/>
          <w:sz w:val="28"/>
        </w:rPr>
        <w:t>При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более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0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баллов</w:t>
      </w:r>
    </w:p>
    <w:p w:rsidR="00DB573D" w:rsidRDefault="00DB573D">
      <w:pPr>
        <w:pStyle w:val="a3"/>
        <w:spacing w:before="33"/>
        <w:rPr>
          <w:b/>
        </w:rPr>
      </w:pPr>
    </w:p>
    <w:p w:rsidR="00DB573D" w:rsidRDefault="00F15324">
      <w:pPr>
        <w:pStyle w:val="a4"/>
        <w:numPr>
          <w:ilvl w:val="0"/>
          <w:numId w:val="2"/>
        </w:numPr>
        <w:tabs>
          <w:tab w:val="left" w:pos="540"/>
        </w:tabs>
        <w:ind w:left="540" w:hanging="422"/>
        <w:rPr>
          <w:sz w:val="28"/>
        </w:rPr>
      </w:pPr>
      <w:r>
        <w:rPr>
          <w:sz w:val="28"/>
        </w:rPr>
        <w:t>Фасад</w:t>
      </w:r>
      <w:r>
        <w:rPr>
          <w:spacing w:val="-6"/>
          <w:sz w:val="28"/>
        </w:rPr>
        <w:t xml:space="preserve"> </w:t>
      </w:r>
      <w:r>
        <w:rPr>
          <w:sz w:val="28"/>
        </w:rPr>
        <w:t>здания</w:t>
      </w:r>
      <w:r>
        <w:rPr>
          <w:spacing w:val="-8"/>
          <w:sz w:val="28"/>
        </w:rPr>
        <w:t xml:space="preserve"> </w:t>
      </w:r>
      <w:r>
        <w:rPr>
          <w:sz w:val="28"/>
        </w:rPr>
        <w:t>оформлен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аркадой.</w:t>
      </w:r>
    </w:p>
    <w:p w:rsidR="00DB573D" w:rsidRDefault="00F15324">
      <w:pPr>
        <w:pStyle w:val="1"/>
        <w:tabs>
          <w:tab w:val="left" w:pos="5671"/>
        </w:tabs>
        <w:spacing w:before="124"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spacing w:before="4"/>
        <w:ind w:left="118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задания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(1–14)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21</w:t>
      </w:r>
      <w:r>
        <w:rPr>
          <w:b/>
          <w:spacing w:val="-3"/>
          <w:sz w:val="28"/>
        </w:rPr>
        <w:t xml:space="preserve"> </w:t>
      </w:r>
      <w:r>
        <w:rPr>
          <w:b/>
          <w:spacing w:val="-4"/>
          <w:sz w:val="28"/>
        </w:rPr>
        <w:t>балл</w:t>
      </w:r>
    </w:p>
    <w:p w:rsidR="00DB573D" w:rsidRDefault="00DB573D">
      <w:pPr>
        <w:pStyle w:val="a3"/>
        <w:rPr>
          <w:b/>
        </w:rPr>
      </w:pPr>
    </w:p>
    <w:p w:rsidR="00DB573D" w:rsidRDefault="00DB573D">
      <w:pPr>
        <w:pStyle w:val="a3"/>
        <w:rPr>
          <w:b/>
        </w:rPr>
      </w:pPr>
    </w:p>
    <w:p w:rsidR="00DB573D" w:rsidRDefault="00DB573D">
      <w:pPr>
        <w:pStyle w:val="a3"/>
        <w:spacing w:before="195"/>
        <w:rPr>
          <w:b/>
        </w:rPr>
      </w:pPr>
    </w:p>
    <w:p w:rsidR="00DB573D" w:rsidRDefault="00F15324">
      <w:pPr>
        <w:ind w:left="1417" w:right="1415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4"/>
          <w:sz w:val="28"/>
        </w:rPr>
        <w:t xml:space="preserve"> </w:t>
      </w:r>
      <w:r>
        <w:rPr>
          <w:b/>
          <w:color w:val="212121"/>
          <w:spacing w:val="-5"/>
          <w:sz w:val="28"/>
        </w:rPr>
        <w:t>15</w:t>
      </w:r>
    </w:p>
    <w:p w:rsidR="00DB573D" w:rsidRDefault="00F15324">
      <w:pPr>
        <w:pStyle w:val="a3"/>
        <w:spacing w:before="235"/>
        <w:ind w:left="118" w:right="108"/>
        <w:jc w:val="both"/>
      </w:pPr>
      <w:r>
        <w:t>В</w:t>
      </w:r>
      <w:r>
        <w:rPr>
          <w:spacing w:val="80"/>
          <w:w w:val="150"/>
        </w:rPr>
        <w:t xml:space="preserve"> </w:t>
      </w:r>
      <w:r>
        <w:t>этом</w:t>
      </w:r>
      <w:r>
        <w:rPr>
          <w:spacing w:val="80"/>
          <w:w w:val="150"/>
        </w:rPr>
        <w:t xml:space="preserve"> </w:t>
      </w:r>
      <w:r>
        <w:t>задании</w:t>
      </w:r>
      <w:r>
        <w:rPr>
          <w:spacing w:val="80"/>
          <w:w w:val="150"/>
        </w:rPr>
        <w:t xml:space="preserve"> </w:t>
      </w:r>
      <w:r>
        <w:t>перед</w:t>
      </w:r>
      <w:r>
        <w:rPr>
          <w:spacing w:val="80"/>
          <w:w w:val="150"/>
        </w:rPr>
        <w:t xml:space="preserve"> </w:t>
      </w:r>
      <w:r>
        <w:t>Вами</w:t>
      </w:r>
      <w:r>
        <w:rPr>
          <w:spacing w:val="80"/>
          <w:w w:val="150"/>
        </w:rPr>
        <w:t xml:space="preserve"> </w:t>
      </w:r>
      <w:r>
        <w:t>работы</w:t>
      </w:r>
      <w:r>
        <w:rPr>
          <w:spacing w:val="80"/>
          <w:w w:val="150"/>
        </w:rPr>
        <w:t xml:space="preserve"> </w:t>
      </w:r>
      <w:r>
        <w:t>художников</w:t>
      </w:r>
      <w:r>
        <w:rPr>
          <w:spacing w:val="80"/>
          <w:w w:val="150"/>
        </w:rPr>
        <w:t xml:space="preserve"> </w:t>
      </w:r>
      <w:r>
        <w:t>XVI</w:t>
      </w:r>
      <w:r>
        <w:rPr>
          <w:spacing w:val="80"/>
          <w:w w:val="150"/>
        </w:rPr>
        <w:t xml:space="preserve"> </w:t>
      </w:r>
      <w:r>
        <w:t>и</w:t>
      </w:r>
      <w:r>
        <w:rPr>
          <w:spacing w:val="80"/>
          <w:w w:val="150"/>
        </w:rPr>
        <w:t xml:space="preserve"> </w:t>
      </w:r>
      <w:r>
        <w:t>XVII</w:t>
      </w:r>
      <w:r>
        <w:rPr>
          <w:spacing w:val="80"/>
          <w:w w:val="150"/>
        </w:rPr>
        <w:t xml:space="preserve"> </w:t>
      </w:r>
      <w:r>
        <w:t>веков из</w:t>
      </w:r>
      <w:r>
        <w:rPr>
          <w:spacing w:val="-3"/>
        </w:rPr>
        <w:t xml:space="preserve"> </w:t>
      </w:r>
      <w:r>
        <w:t>коллекции</w:t>
      </w:r>
      <w:r>
        <w:rPr>
          <w:spacing w:val="40"/>
        </w:rPr>
        <w:t xml:space="preserve"> </w:t>
      </w:r>
      <w:r>
        <w:t>ГМИИ</w:t>
      </w:r>
      <w:r>
        <w:rPr>
          <w:spacing w:val="40"/>
        </w:rPr>
        <w:t xml:space="preserve"> </w:t>
      </w:r>
      <w:r>
        <w:t>им.</w:t>
      </w:r>
      <w:r>
        <w:rPr>
          <w:spacing w:val="40"/>
        </w:rPr>
        <w:t xml:space="preserve"> </w:t>
      </w:r>
      <w:r>
        <w:t>А.С.</w:t>
      </w:r>
      <w:r>
        <w:rPr>
          <w:spacing w:val="-4"/>
        </w:rPr>
        <w:t xml:space="preserve"> </w:t>
      </w:r>
      <w:r>
        <w:t>Пушкина,</w:t>
      </w:r>
      <w:r>
        <w:rPr>
          <w:spacing w:val="40"/>
        </w:rPr>
        <w:t xml:space="preserve"> </w:t>
      </w:r>
      <w:r>
        <w:t>живших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работавших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Испании, а</w:t>
      </w:r>
      <w:r>
        <w:rPr>
          <w:spacing w:val="-3"/>
        </w:rPr>
        <w:t xml:space="preserve"> </w:t>
      </w:r>
      <w:r>
        <w:t>также искусствоведческий текст Н. Дмитриевой, описывающий значимые этапы биографии, художественную индивидуальность и стиль одного из них.</w:t>
      </w:r>
    </w:p>
    <w:p w:rsidR="00DB573D" w:rsidRDefault="00F15324">
      <w:pPr>
        <w:spacing w:before="127"/>
        <w:ind w:left="118" w:right="117"/>
        <w:jc w:val="both"/>
        <w:rPr>
          <w:b/>
          <w:sz w:val="28"/>
        </w:rPr>
      </w:pPr>
      <w:r>
        <w:rPr>
          <w:b/>
          <w:sz w:val="28"/>
        </w:rPr>
        <w:t>Пожалуйста, внимательно прочитайте текст и посмотрите на изображения, представленные в задании.</w:t>
      </w:r>
    </w:p>
    <w:p w:rsidR="00DB573D" w:rsidRDefault="00F15324">
      <w:pPr>
        <w:spacing w:before="119"/>
        <w:ind w:left="118" w:right="110"/>
        <w:jc w:val="both"/>
        <w:rPr>
          <w:b/>
          <w:sz w:val="28"/>
        </w:rPr>
      </w:pPr>
      <w:r>
        <w:rPr>
          <w:b/>
          <w:sz w:val="28"/>
        </w:rPr>
        <w:t>Подумайте, какая карт</w:t>
      </w:r>
      <w:r>
        <w:rPr>
          <w:b/>
          <w:sz w:val="28"/>
        </w:rPr>
        <w:t>ина принадлежит художнику, о стиле и художественных особенностях которого размышляет историк искусства Н. Дмитриева?</w:t>
      </w:r>
    </w:p>
    <w:p w:rsidR="00DB573D" w:rsidRDefault="00DB573D">
      <w:pPr>
        <w:jc w:val="both"/>
        <w:rPr>
          <w:sz w:val="28"/>
        </w:rPr>
        <w:sectPr w:rsidR="00DB573D">
          <w:headerReference w:type="default" r:id="rId16"/>
          <w:footerReference w:type="default" r:id="rId17"/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F15324">
      <w:pPr>
        <w:spacing w:before="138"/>
        <w:ind w:left="118"/>
        <w:rPr>
          <w:b/>
          <w:sz w:val="28"/>
        </w:rPr>
      </w:pPr>
      <w:r>
        <w:rPr>
          <w:b/>
          <w:spacing w:val="-2"/>
          <w:sz w:val="28"/>
        </w:rPr>
        <w:lastRenderedPageBreak/>
        <w:t>Текст</w:t>
      </w:r>
    </w:p>
    <w:p w:rsidR="00DB573D" w:rsidRDefault="00F15324">
      <w:pPr>
        <w:pStyle w:val="a3"/>
        <w:spacing w:before="115"/>
        <w:ind w:left="118" w:right="108"/>
        <w:jc w:val="both"/>
      </w:pPr>
      <w:r>
        <w:t>«Первым</w:t>
      </w:r>
      <w:r>
        <w:rPr>
          <w:spacing w:val="40"/>
        </w:rPr>
        <w:t xml:space="preserve"> </w:t>
      </w:r>
      <w:r>
        <w:t>подлинно</w:t>
      </w:r>
      <w:r>
        <w:rPr>
          <w:spacing w:val="40"/>
        </w:rPr>
        <w:t xml:space="preserve"> </w:t>
      </w:r>
      <w:r>
        <w:t>великим</w:t>
      </w:r>
      <w:r>
        <w:rPr>
          <w:spacing w:val="40"/>
        </w:rPr>
        <w:t xml:space="preserve"> </w:t>
      </w:r>
      <w:r>
        <w:t>испанским</w:t>
      </w:r>
      <w:r>
        <w:rPr>
          <w:spacing w:val="40"/>
        </w:rPr>
        <w:t xml:space="preserve"> </w:t>
      </w:r>
      <w:r>
        <w:t>художником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рубеже</w:t>
      </w:r>
      <w:r>
        <w:rPr>
          <w:spacing w:val="40"/>
        </w:rPr>
        <w:t xml:space="preserve"> </w:t>
      </w:r>
      <w:r>
        <w:t>XVI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XVII</w:t>
      </w:r>
      <w:r>
        <w:rPr>
          <w:spacing w:val="-3"/>
        </w:rPr>
        <w:t xml:space="preserve"> </w:t>
      </w:r>
      <w:r>
        <w:t>веков</w:t>
      </w:r>
      <w:r>
        <w:rPr>
          <w:spacing w:val="-3"/>
        </w:rPr>
        <w:t xml:space="preserve"> </w:t>
      </w:r>
      <w:r>
        <w:t>был</w:t>
      </w:r>
      <w:r>
        <w:rPr>
          <w:spacing w:val="-3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испанец,</w:t>
      </w:r>
      <w:r>
        <w:rPr>
          <w:spacing w:val="-3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грек</w:t>
      </w:r>
      <w:r>
        <w:rPr>
          <w:spacing w:val="-2"/>
        </w:rPr>
        <w:t xml:space="preserve"> </w:t>
      </w:r>
      <w:r>
        <w:t>родом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острова</w:t>
      </w:r>
      <w:r>
        <w:rPr>
          <w:spacing w:val="-2"/>
        </w:rPr>
        <w:t xml:space="preserve"> </w:t>
      </w:r>
      <w:r>
        <w:t>Крит</w:t>
      </w:r>
      <w:r>
        <w:rPr>
          <w:spacing w:val="-3"/>
        </w:rPr>
        <w:t xml:space="preserve"> </w:t>
      </w:r>
      <w:r>
        <w:t>&lt;...&gt;.</w:t>
      </w:r>
      <w:r>
        <w:rPr>
          <w:spacing w:val="-3"/>
        </w:rPr>
        <w:t xml:space="preserve"> </w:t>
      </w:r>
      <w:r>
        <w:t>Крит</w:t>
      </w:r>
      <w:r>
        <w:rPr>
          <w:spacing w:val="-6"/>
        </w:rPr>
        <w:t xml:space="preserve"> </w:t>
      </w:r>
      <w:r>
        <w:t>был</w:t>
      </w:r>
      <w:r>
        <w:rPr>
          <w:spacing w:val="-3"/>
        </w:rPr>
        <w:t xml:space="preserve"> </w:t>
      </w:r>
      <w:r>
        <w:t>тогда последним очагом угасшей византийской иконописи, и в юности &lt;...&gt; (</w:t>
      </w:r>
      <w:r>
        <w:rPr>
          <w:i/>
        </w:rPr>
        <w:t>художник</w:t>
      </w:r>
      <w:r>
        <w:rPr>
          <w:i/>
          <w:spacing w:val="80"/>
          <w:w w:val="150"/>
        </w:rPr>
        <w:t xml:space="preserve"> </w:t>
      </w:r>
      <w:r>
        <w:rPr>
          <w:i/>
        </w:rPr>
        <w:t>–</w:t>
      </w:r>
      <w:r>
        <w:rPr>
          <w:i/>
          <w:spacing w:val="80"/>
          <w:w w:val="150"/>
        </w:rPr>
        <w:t xml:space="preserve"> </w:t>
      </w:r>
      <w:r>
        <w:rPr>
          <w:i/>
        </w:rPr>
        <w:t>ред.</w:t>
      </w:r>
      <w:r>
        <w:t>),</w:t>
      </w:r>
      <w:r>
        <w:rPr>
          <w:spacing w:val="80"/>
          <w:w w:val="150"/>
        </w:rPr>
        <w:t xml:space="preserve"> </w:t>
      </w:r>
      <w:r>
        <w:t>по-видимому,</w:t>
      </w:r>
      <w:r>
        <w:rPr>
          <w:spacing w:val="80"/>
          <w:w w:val="150"/>
        </w:rPr>
        <w:t xml:space="preserve"> </w:t>
      </w:r>
      <w:r>
        <w:t>писал</w:t>
      </w:r>
      <w:r>
        <w:rPr>
          <w:spacing w:val="80"/>
          <w:w w:val="150"/>
        </w:rPr>
        <w:t xml:space="preserve"> </w:t>
      </w:r>
      <w:r>
        <w:t>иконы.</w:t>
      </w:r>
      <w:r>
        <w:rPr>
          <w:spacing w:val="80"/>
          <w:w w:val="150"/>
        </w:rPr>
        <w:t xml:space="preserve"> </w:t>
      </w:r>
      <w:r>
        <w:t>Потом</w:t>
      </w:r>
      <w:r>
        <w:rPr>
          <w:spacing w:val="80"/>
          <w:w w:val="150"/>
        </w:rPr>
        <w:t xml:space="preserve"> </w:t>
      </w:r>
      <w:r>
        <w:t>он</w:t>
      </w:r>
      <w:r>
        <w:rPr>
          <w:spacing w:val="80"/>
          <w:w w:val="150"/>
        </w:rPr>
        <w:t xml:space="preserve"> </w:t>
      </w:r>
      <w:r>
        <w:t>переселился в Венецию, учился у старого Тициана и вошёл в круг знаменитых венецианских колористов. Его картины этого периода – вполне итальянские по духу, больше всего напоминающие Тинторетто, но есть в них какая-то очень индивидуальная нота экстатичнос</w:t>
      </w:r>
      <w:r>
        <w:t>ти, звучащая ещё не в полную силу.</w:t>
      </w:r>
    </w:p>
    <w:p w:rsidR="00DB573D" w:rsidRDefault="00F15324">
      <w:pPr>
        <w:pStyle w:val="a3"/>
        <w:spacing w:before="122"/>
        <w:ind w:left="118" w:right="108"/>
        <w:jc w:val="both"/>
      </w:pPr>
      <w:r>
        <w:t>&lt;...&gt;</w:t>
      </w:r>
      <w:r>
        <w:rPr>
          <w:spacing w:val="80"/>
        </w:rPr>
        <w:t xml:space="preserve"> </w:t>
      </w:r>
      <w:r>
        <w:t>(</w:t>
      </w:r>
      <w:r>
        <w:rPr>
          <w:i/>
        </w:rPr>
        <w:t>Художнику</w:t>
      </w:r>
      <w:r>
        <w:rPr>
          <w:i/>
          <w:spacing w:val="80"/>
        </w:rPr>
        <w:t xml:space="preserve"> </w:t>
      </w:r>
      <w:r>
        <w:rPr>
          <w:i/>
        </w:rPr>
        <w:t>–</w:t>
      </w:r>
      <w:r>
        <w:rPr>
          <w:i/>
          <w:spacing w:val="80"/>
        </w:rPr>
        <w:t xml:space="preserve"> </w:t>
      </w:r>
      <w:r>
        <w:rPr>
          <w:i/>
        </w:rPr>
        <w:t>ред.</w:t>
      </w:r>
      <w:r>
        <w:t>)</w:t>
      </w:r>
      <w:r>
        <w:rPr>
          <w:spacing w:val="80"/>
        </w:rPr>
        <w:t xml:space="preserve"> </w:t>
      </w:r>
      <w:proofErr w:type="gramStart"/>
      <w:r>
        <w:t>было</w:t>
      </w:r>
      <w:r>
        <w:rPr>
          <w:spacing w:val="80"/>
        </w:rPr>
        <w:t xml:space="preserve"> </w:t>
      </w:r>
      <w:r>
        <w:t>уже</w:t>
      </w:r>
      <w:r>
        <w:rPr>
          <w:spacing w:val="80"/>
        </w:rPr>
        <w:t xml:space="preserve"> </w:t>
      </w:r>
      <w:r>
        <w:t>около</w:t>
      </w:r>
      <w:r>
        <w:rPr>
          <w:spacing w:val="80"/>
        </w:rPr>
        <w:t xml:space="preserve"> </w:t>
      </w:r>
      <w:r>
        <w:t>тридцати</w:t>
      </w:r>
      <w:r>
        <w:rPr>
          <w:spacing w:val="80"/>
        </w:rPr>
        <w:t xml:space="preserve"> </w:t>
      </w:r>
      <w:r>
        <w:t>пяти</w:t>
      </w:r>
      <w:r>
        <w:rPr>
          <w:spacing w:val="80"/>
        </w:rPr>
        <w:t xml:space="preserve"> </w:t>
      </w:r>
      <w:r>
        <w:t>лет</w:t>
      </w:r>
      <w:proofErr w:type="gramEnd"/>
      <w:r>
        <w:t>,</w:t>
      </w:r>
      <w:r>
        <w:rPr>
          <w:spacing w:val="80"/>
        </w:rPr>
        <w:t xml:space="preserve"> </w:t>
      </w:r>
      <w:r>
        <w:t>когда</w:t>
      </w:r>
      <w:r>
        <w:rPr>
          <w:spacing w:val="80"/>
        </w:rPr>
        <w:t xml:space="preserve"> </w:t>
      </w:r>
      <w:r>
        <w:t>он</w:t>
      </w:r>
      <w:r>
        <w:rPr>
          <w:spacing w:val="40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1576 году</w:t>
      </w:r>
      <w:r>
        <w:rPr>
          <w:spacing w:val="32"/>
        </w:rPr>
        <w:t xml:space="preserve"> </w:t>
      </w:r>
      <w:r>
        <w:t>приехал</w:t>
      </w:r>
      <w:r>
        <w:rPr>
          <w:spacing w:val="32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Испанию.</w:t>
      </w:r>
      <w:r>
        <w:rPr>
          <w:spacing w:val="34"/>
        </w:rPr>
        <w:t xml:space="preserve"> </w:t>
      </w:r>
      <w:proofErr w:type="gramStart"/>
      <w:r>
        <w:t>Его</w:t>
      </w:r>
      <w:r>
        <w:rPr>
          <w:spacing w:val="36"/>
        </w:rPr>
        <w:t xml:space="preserve"> </w:t>
      </w:r>
      <w:r>
        <w:t>живопись</w:t>
      </w:r>
      <w:r>
        <w:rPr>
          <w:spacing w:val="34"/>
        </w:rPr>
        <w:t xml:space="preserve"> </w:t>
      </w:r>
      <w:r>
        <w:t>не</w:t>
      </w:r>
      <w:r>
        <w:rPr>
          <w:spacing w:val="35"/>
        </w:rPr>
        <w:t xml:space="preserve"> </w:t>
      </w:r>
      <w:r>
        <w:t>понравилась</w:t>
      </w:r>
      <w:r>
        <w:rPr>
          <w:spacing w:val="34"/>
        </w:rPr>
        <w:t xml:space="preserve"> </w:t>
      </w:r>
      <w:r>
        <w:t>Филиппу</w:t>
      </w:r>
      <w:r>
        <w:rPr>
          <w:spacing w:val="40"/>
        </w:rPr>
        <w:t xml:space="preserve"> </w:t>
      </w:r>
      <w:r>
        <w:t>II, и</w:t>
      </w:r>
      <w:r>
        <w:rPr>
          <w:spacing w:val="-1"/>
        </w:rPr>
        <w:t xml:space="preserve"> </w:t>
      </w:r>
      <w:r>
        <w:t>&lt;...&gt;</w:t>
      </w:r>
      <w:r>
        <w:rPr>
          <w:spacing w:val="70"/>
        </w:rPr>
        <w:t xml:space="preserve"> </w:t>
      </w:r>
      <w:r>
        <w:t>(</w:t>
      </w:r>
      <w:r>
        <w:rPr>
          <w:i/>
        </w:rPr>
        <w:t>мастер</w:t>
      </w:r>
      <w:r>
        <w:rPr>
          <w:i/>
          <w:spacing w:val="70"/>
        </w:rPr>
        <w:t xml:space="preserve"> </w:t>
      </w:r>
      <w:r>
        <w:rPr>
          <w:i/>
        </w:rPr>
        <w:t>–</w:t>
      </w:r>
      <w:r>
        <w:rPr>
          <w:i/>
          <w:spacing w:val="70"/>
        </w:rPr>
        <w:t xml:space="preserve"> </w:t>
      </w:r>
      <w:r>
        <w:rPr>
          <w:i/>
        </w:rPr>
        <w:t>ред.</w:t>
      </w:r>
      <w:r>
        <w:t>)</w:t>
      </w:r>
      <w:r>
        <w:rPr>
          <w:spacing w:val="70"/>
        </w:rPr>
        <w:t xml:space="preserve"> </w:t>
      </w:r>
      <w:r>
        <w:t>не</w:t>
      </w:r>
      <w:r>
        <w:rPr>
          <w:spacing w:val="69"/>
        </w:rPr>
        <w:t xml:space="preserve"> </w:t>
      </w:r>
      <w:r>
        <w:t>стал</w:t>
      </w:r>
      <w:r>
        <w:rPr>
          <w:spacing w:val="69"/>
        </w:rPr>
        <w:t xml:space="preserve"> </w:t>
      </w:r>
      <w:r>
        <w:t>придворным</w:t>
      </w:r>
      <w:r>
        <w:rPr>
          <w:spacing w:val="70"/>
        </w:rPr>
        <w:t xml:space="preserve"> </w:t>
      </w:r>
      <w:r>
        <w:t>художником</w:t>
      </w:r>
      <w:r>
        <w:rPr>
          <w:spacing w:val="74"/>
        </w:rPr>
        <w:t xml:space="preserve"> </w:t>
      </w:r>
      <w:r>
        <w:t>–</w:t>
      </w:r>
      <w:r>
        <w:rPr>
          <w:spacing w:val="72"/>
        </w:rPr>
        <w:t xml:space="preserve"> </w:t>
      </w:r>
      <w:r>
        <w:t>он</w:t>
      </w:r>
      <w:r>
        <w:rPr>
          <w:spacing w:val="71"/>
        </w:rPr>
        <w:t xml:space="preserve"> </w:t>
      </w:r>
      <w:r>
        <w:t>поселился в</w:t>
      </w:r>
      <w:r>
        <w:rPr>
          <w:spacing w:val="-2"/>
        </w:rPr>
        <w:t xml:space="preserve"> </w:t>
      </w:r>
      <w:r>
        <w:t>Толедо, бывшая столица Испании, – трагический город, где не раз лилась кровь и сверкали мечи, город монахов и опальных поэтов, таинственный, бледно-серый, выстроенный из обнажённого камня на горном плато, – этот город стал страстью &lt;...&gt; (</w:t>
      </w:r>
      <w:r>
        <w:rPr>
          <w:i/>
        </w:rPr>
        <w:t>живописца – ред.</w:t>
      </w:r>
      <w:r>
        <w:t>)</w:t>
      </w:r>
      <w:r>
        <w:t>, его настоящей родиной и его вдохновителем, хотя только в зрелом</w:t>
      </w:r>
      <w:proofErr w:type="gramEnd"/>
      <w:r>
        <w:t xml:space="preserve"> </w:t>
      </w:r>
      <w:proofErr w:type="gramStart"/>
      <w:r>
        <w:t>возрасте</w:t>
      </w:r>
      <w:proofErr w:type="gramEnd"/>
      <w:r>
        <w:t xml:space="preserve"> он увидел его впервые. С тех пор скалистая панорама Толедо владела воображением &lt;...&gt; (</w:t>
      </w:r>
      <w:r>
        <w:rPr>
          <w:i/>
        </w:rPr>
        <w:t>художника – ред.</w:t>
      </w:r>
      <w:r>
        <w:t xml:space="preserve">): он писал её и отдельно, писал её и как фон в своих религиозных картинах, и </w:t>
      </w:r>
      <w:r>
        <w:t>даже в картине, изображающей Лаокоона.</w:t>
      </w:r>
    </w:p>
    <w:p w:rsidR="00DB573D" w:rsidRDefault="00F15324">
      <w:pPr>
        <w:pStyle w:val="a3"/>
        <w:spacing w:before="118"/>
        <w:ind w:left="118" w:right="106"/>
        <w:jc w:val="both"/>
      </w:pPr>
      <w:r>
        <w:t>Только в Толедо &lt;...&gt; (</w:t>
      </w:r>
      <w:r>
        <w:rPr>
          <w:i/>
        </w:rPr>
        <w:t>живописе</w:t>
      </w:r>
      <w:proofErr w:type="gramStart"/>
      <w:r>
        <w:rPr>
          <w:i/>
        </w:rPr>
        <w:t>ц-</w:t>
      </w:r>
      <w:proofErr w:type="gramEnd"/>
      <w:r>
        <w:rPr>
          <w:i/>
        </w:rPr>
        <w:t xml:space="preserve"> ред.</w:t>
      </w:r>
      <w:r>
        <w:t xml:space="preserve">) стал тем неповторимым, необычным художником, каким он вошёл в историю искусства. Трудно отнести его искусство к </w:t>
      </w:r>
      <w:proofErr w:type="gramStart"/>
      <w:r>
        <w:t>какому-либо</w:t>
      </w:r>
      <w:proofErr w:type="gramEnd"/>
      <w:r>
        <w:t xml:space="preserve"> из направлений. Поздний Ренессанс, маньеризм, </w:t>
      </w:r>
      <w:r>
        <w:rPr>
          <w:spacing w:val="-2"/>
        </w:rPr>
        <w:t>барокко</w:t>
      </w:r>
      <w:r>
        <w:rPr>
          <w:spacing w:val="-2"/>
        </w:rPr>
        <w:t>,</w:t>
      </w:r>
      <w:r>
        <w:rPr>
          <w:spacing w:val="-16"/>
        </w:rPr>
        <w:t xml:space="preserve"> </w:t>
      </w:r>
      <w:r>
        <w:rPr>
          <w:spacing w:val="-2"/>
        </w:rPr>
        <w:t>или,</w:t>
      </w:r>
      <w:r>
        <w:rPr>
          <w:spacing w:val="-15"/>
        </w:rPr>
        <w:t xml:space="preserve"> </w:t>
      </w:r>
      <w:r>
        <w:rPr>
          <w:spacing w:val="-2"/>
        </w:rPr>
        <w:t>может</w:t>
      </w:r>
      <w:r>
        <w:rPr>
          <w:spacing w:val="-14"/>
        </w:rPr>
        <w:t xml:space="preserve"> </w:t>
      </w:r>
      <w:r>
        <w:rPr>
          <w:spacing w:val="-2"/>
        </w:rPr>
        <w:t>быть,</w:t>
      </w:r>
      <w:r>
        <w:rPr>
          <w:spacing w:val="-15"/>
        </w:rPr>
        <w:t xml:space="preserve"> </w:t>
      </w:r>
      <w:r>
        <w:rPr>
          <w:spacing w:val="-2"/>
        </w:rPr>
        <w:t>раннее</w:t>
      </w:r>
      <w:r>
        <w:rPr>
          <w:spacing w:val="-16"/>
        </w:rPr>
        <w:t xml:space="preserve"> </w:t>
      </w:r>
      <w:r>
        <w:rPr>
          <w:spacing w:val="-2"/>
        </w:rPr>
        <w:t>предвестие</w:t>
      </w:r>
      <w:r>
        <w:rPr>
          <w:spacing w:val="-15"/>
        </w:rPr>
        <w:t xml:space="preserve"> </w:t>
      </w:r>
      <w:r>
        <w:rPr>
          <w:spacing w:val="-2"/>
        </w:rPr>
        <w:t>экспрессионизма?</w:t>
      </w:r>
      <w:r>
        <w:rPr>
          <w:spacing w:val="-14"/>
        </w:rPr>
        <w:t xml:space="preserve"> </w:t>
      </w:r>
      <w:r>
        <w:rPr>
          <w:spacing w:val="-2"/>
        </w:rPr>
        <w:t>Всё</w:t>
      </w:r>
      <w:r>
        <w:rPr>
          <w:spacing w:val="-16"/>
        </w:rPr>
        <w:t xml:space="preserve"> </w:t>
      </w:r>
      <w:r>
        <w:rPr>
          <w:spacing w:val="-2"/>
        </w:rPr>
        <w:t>это</w:t>
      </w:r>
      <w:r>
        <w:rPr>
          <w:spacing w:val="-13"/>
        </w:rPr>
        <w:t xml:space="preserve"> </w:t>
      </w:r>
      <w:r>
        <w:rPr>
          <w:spacing w:val="-2"/>
        </w:rPr>
        <w:t>так</w:t>
      </w:r>
      <w:r>
        <w:rPr>
          <w:spacing w:val="-14"/>
        </w:rPr>
        <w:t xml:space="preserve"> </w:t>
      </w:r>
      <w:r>
        <w:rPr>
          <w:spacing w:val="-2"/>
        </w:rPr>
        <w:t xml:space="preserve">или </w:t>
      </w:r>
      <w:r>
        <w:rPr>
          <w:spacing w:val="-4"/>
        </w:rPr>
        <w:t>иначе</w:t>
      </w:r>
      <w:r>
        <w:rPr>
          <w:spacing w:val="-11"/>
        </w:rPr>
        <w:t xml:space="preserve"> </w:t>
      </w:r>
      <w:r>
        <w:rPr>
          <w:spacing w:val="-4"/>
        </w:rPr>
        <w:t>можно</w:t>
      </w:r>
      <w:r>
        <w:rPr>
          <w:spacing w:val="-7"/>
        </w:rPr>
        <w:t xml:space="preserve"> </w:t>
      </w:r>
      <w:r>
        <w:rPr>
          <w:spacing w:val="-4"/>
        </w:rPr>
        <w:t>усмотреть</w:t>
      </w:r>
      <w:r>
        <w:rPr>
          <w:spacing w:val="-10"/>
        </w:rPr>
        <w:t xml:space="preserve"> </w:t>
      </w:r>
      <w:r>
        <w:rPr>
          <w:spacing w:val="-4"/>
        </w:rPr>
        <w:t>в</w:t>
      </w:r>
      <w:r>
        <w:rPr>
          <w:spacing w:val="-9"/>
        </w:rPr>
        <w:t xml:space="preserve"> </w:t>
      </w:r>
      <w:r>
        <w:rPr>
          <w:spacing w:val="-4"/>
        </w:rPr>
        <w:t>живописи</w:t>
      </w:r>
      <w:r>
        <w:rPr>
          <w:spacing w:val="-8"/>
        </w:rPr>
        <w:t xml:space="preserve"> </w:t>
      </w:r>
      <w:r>
        <w:rPr>
          <w:spacing w:val="-4"/>
        </w:rPr>
        <w:t>&lt;...&gt;</w:t>
      </w:r>
      <w:r>
        <w:rPr>
          <w:spacing w:val="-6"/>
        </w:rPr>
        <w:t xml:space="preserve"> </w:t>
      </w:r>
      <w:r>
        <w:rPr>
          <w:spacing w:val="-4"/>
        </w:rPr>
        <w:t>(</w:t>
      </w:r>
      <w:r>
        <w:rPr>
          <w:i/>
          <w:spacing w:val="-4"/>
        </w:rPr>
        <w:t>мастер</w:t>
      </w:r>
      <w:proofErr w:type="gramStart"/>
      <w:r>
        <w:rPr>
          <w:i/>
          <w:spacing w:val="-4"/>
        </w:rPr>
        <w:t>а-</w:t>
      </w:r>
      <w:proofErr w:type="gramEnd"/>
      <w:r>
        <w:rPr>
          <w:i/>
          <w:spacing w:val="-11"/>
        </w:rPr>
        <w:t xml:space="preserve"> </w:t>
      </w:r>
      <w:r>
        <w:rPr>
          <w:i/>
          <w:spacing w:val="-4"/>
        </w:rPr>
        <w:t>ред.</w:t>
      </w:r>
      <w:r>
        <w:rPr>
          <w:spacing w:val="-4"/>
        </w:rPr>
        <w:t>),</w:t>
      </w:r>
      <w:r>
        <w:rPr>
          <w:spacing w:val="-9"/>
        </w:rPr>
        <w:t xml:space="preserve"> </w:t>
      </w:r>
      <w:r>
        <w:rPr>
          <w:spacing w:val="-4"/>
        </w:rPr>
        <w:t>но</w:t>
      </w:r>
      <w:r>
        <w:rPr>
          <w:spacing w:val="-10"/>
        </w:rPr>
        <w:t xml:space="preserve"> </w:t>
      </w:r>
      <w:r>
        <w:rPr>
          <w:spacing w:val="-4"/>
        </w:rPr>
        <w:t>он</w:t>
      </w:r>
      <w:r>
        <w:rPr>
          <w:spacing w:val="-10"/>
        </w:rPr>
        <w:t xml:space="preserve"> </w:t>
      </w:r>
      <w:r>
        <w:rPr>
          <w:spacing w:val="-4"/>
        </w:rPr>
        <w:t>остаётся</w:t>
      </w:r>
      <w:r>
        <w:rPr>
          <w:spacing w:val="-8"/>
        </w:rPr>
        <w:t xml:space="preserve"> </w:t>
      </w:r>
      <w:r>
        <w:rPr>
          <w:spacing w:val="-4"/>
        </w:rPr>
        <w:t>в</w:t>
      </w:r>
      <w:r>
        <w:rPr>
          <w:spacing w:val="-9"/>
        </w:rPr>
        <w:t xml:space="preserve"> </w:t>
      </w:r>
      <w:r>
        <w:rPr>
          <w:spacing w:val="-4"/>
        </w:rPr>
        <w:t xml:space="preserve">своём </w:t>
      </w:r>
      <w:r>
        <w:t>роде</w:t>
      </w:r>
      <w:r>
        <w:rPr>
          <w:spacing w:val="-18"/>
        </w:rPr>
        <w:t xml:space="preserve"> </w:t>
      </w:r>
      <w:r>
        <w:t>единственным.</w:t>
      </w:r>
      <w:r>
        <w:rPr>
          <w:spacing w:val="-17"/>
        </w:rPr>
        <w:t xml:space="preserve"> </w:t>
      </w:r>
      <w:r>
        <w:t>Один</w:t>
      </w:r>
      <w:r>
        <w:rPr>
          <w:spacing w:val="-17"/>
        </w:rPr>
        <w:t xml:space="preserve"> </w:t>
      </w:r>
      <w:r>
        <w:t>из</w:t>
      </w:r>
      <w:r>
        <w:rPr>
          <w:spacing w:val="-18"/>
        </w:rPr>
        <w:t xml:space="preserve"> </w:t>
      </w:r>
      <w:r>
        <w:t>его</w:t>
      </w:r>
      <w:r>
        <w:rPr>
          <w:spacing w:val="-14"/>
        </w:rPr>
        <w:t xml:space="preserve"> </w:t>
      </w:r>
      <w:r>
        <w:t>современников</w:t>
      </w:r>
      <w:r>
        <w:rPr>
          <w:spacing w:val="-18"/>
        </w:rPr>
        <w:t xml:space="preserve"> </w:t>
      </w:r>
      <w:r>
        <w:t>проницательно</w:t>
      </w:r>
      <w:r>
        <w:rPr>
          <w:spacing w:val="-16"/>
        </w:rPr>
        <w:t xml:space="preserve"> </w:t>
      </w:r>
      <w:r>
        <w:t>сказал</w:t>
      </w:r>
      <w:r>
        <w:rPr>
          <w:spacing w:val="-16"/>
        </w:rPr>
        <w:t xml:space="preserve"> </w:t>
      </w:r>
      <w:r>
        <w:t>о</w:t>
      </w:r>
      <w:r>
        <w:rPr>
          <w:spacing w:val="-16"/>
        </w:rPr>
        <w:t xml:space="preserve"> </w:t>
      </w:r>
      <w:r>
        <w:t>нём:</w:t>
      </w:r>
    </w:p>
    <w:p w:rsidR="00DB573D" w:rsidRDefault="00F15324">
      <w:pPr>
        <w:pStyle w:val="a3"/>
        <w:spacing w:before="121"/>
        <w:ind w:left="118" w:right="110"/>
        <w:jc w:val="both"/>
      </w:pPr>
      <w:r>
        <w:t>«Этот великий живописец, произведения которого достойны вечной славы, но</w:t>
      </w:r>
      <w:r>
        <w:rPr>
          <w:spacing w:val="-1"/>
        </w:rPr>
        <w:t xml:space="preserve"> </w:t>
      </w:r>
      <w:r>
        <w:t>этот особенный мастер шёл всегда одиноко по своему пути». &lt;..</w:t>
      </w:r>
      <w:proofErr w:type="gramStart"/>
      <w:r>
        <w:t>.</w:t>
      </w:r>
      <w:proofErr w:type="gramEnd"/>
      <w:r>
        <w:t>&gt; (</w:t>
      </w:r>
      <w:proofErr w:type="gramStart"/>
      <w:r>
        <w:rPr>
          <w:i/>
        </w:rPr>
        <w:t>х</w:t>
      </w:r>
      <w:proofErr w:type="gramEnd"/>
      <w:r>
        <w:rPr>
          <w:i/>
        </w:rPr>
        <w:t>удожник</w:t>
      </w:r>
      <w:r>
        <w:rPr>
          <w:i/>
          <w:spacing w:val="-3"/>
        </w:rPr>
        <w:t xml:space="preserve"> </w:t>
      </w:r>
      <w:r>
        <w:rPr>
          <w:i/>
        </w:rPr>
        <w:t>– ред.</w:t>
      </w:r>
      <w:r>
        <w:t>) был религиозен, но и его религиозность странная: кажется, что</w:t>
      </w:r>
      <w:r>
        <w:rPr>
          <w:spacing w:val="40"/>
        </w:rPr>
        <w:t xml:space="preserve"> </w:t>
      </w:r>
      <w:r>
        <w:t>у</w:t>
      </w:r>
      <w:r>
        <w:rPr>
          <w:spacing w:val="40"/>
        </w:rPr>
        <w:t xml:space="preserve"> </w:t>
      </w:r>
      <w:r>
        <w:t>него</w:t>
      </w:r>
      <w:r>
        <w:rPr>
          <w:spacing w:val="40"/>
        </w:rPr>
        <w:t xml:space="preserve"> </w:t>
      </w:r>
      <w:r>
        <w:t>была</w:t>
      </w:r>
      <w:r>
        <w:rPr>
          <w:spacing w:val="40"/>
        </w:rPr>
        <w:t xml:space="preserve"> </w:t>
      </w:r>
      <w:r>
        <w:t>своя</w:t>
      </w:r>
      <w:r>
        <w:rPr>
          <w:spacing w:val="40"/>
        </w:rPr>
        <w:t xml:space="preserve"> </w:t>
      </w:r>
      <w:r>
        <w:t>собственная</w:t>
      </w:r>
      <w:r>
        <w:rPr>
          <w:spacing w:val="40"/>
        </w:rPr>
        <w:t xml:space="preserve"> </w:t>
      </w:r>
      <w:r>
        <w:t>религия,</w:t>
      </w:r>
      <w:r>
        <w:rPr>
          <w:spacing w:val="40"/>
        </w:rPr>
        <w:t xml:space="preserve"> </w:t>
      </w:r>
      <w:r>
        <w:t>н</w:t>
      </w:r>
      <w:r>
        <w:t>епохожая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общепринятую. Он</w:t>
      </w:r>
      <w:r>
        <w:rPr>
          <w:spacing w:val="-8"/>
        </w:rPr>
        <w:t xml:space="preserve"> </w:t>
      </w:r>
      <w:r>
        <w:t>писал</w:t>
      </w:r>
      <w:r>
        <w:rPr>
          <w:spacing w:val="-10"/>
        </w:rPr>
        <w:t xml:space="preserve"> </w:t>
      </w:r>
      <w:r>
        <w:t>во</w:t>
      </w:r>
      <w:r>
        <w:rPr>
          <w:spacing w:val="-9"/>
        </w:rPr>
        <w:t xml:space="preserve"> </w:t>
      </w:r>
      <w:r>
        <w:t>многих</w:t>
      </w:r>
      <w:r>
        <w:rPr>
          <w:spacing w:val="-10"/>
        </w:rPr>
        <w:t xml:space="preserve"> </w:t>
      </w:r>
      <w:r>
        <w:t>вариантах</w:t>
      </w:r>
      <w:r>
        <w:rPr>
          <w:spacing w:val="-6"/>
        </w:rPr>
        <w:t xml:space="preserve"> </w:t>
      </w:r>
      <w:r>
        <w:t>«Благовещение»,</w:t>
      </w:r>
      <w:r>
        <w:rPr>
          <w:spacing w:val="-10"/>
        </w:rPr>
        <w:t xml:space="preserve"> </w:t>
      </w:r>
      <w:r>
        <w:t>«Крещение»,</w:t>
      </w:r>
      <w:r>
        <w:rPr>
          <w:spacing w:val="-9"/>
        </w:rPr>
        <w:t xml:space="preserve"> </w:t>
      </w:r>
      <w:r>
        <w:rPr>
          <w:spacing w:val="-2"/>
        </w:rPr>
        <w:t>«Воскресение»,</w:t>
      </w:r>
    </w:p>
    <w:p w:rsidR="00DB573D" w:rsidRDefault="00F15324">
      <w:pPr>
        <w:pStyle w:val="a3"/>
        <w:spacing w:before="1"/>
        <w:ind w:left="118" w:right="109"/>
        <w:jc w:val="both"/>
      </w:pPr>
      <w:r>
        <w:t xml:space="preserve">«Сошествие св. Духа» и пр., трактуя их волшебные видения как сны, разворачивая действие и на земле и на небе, сочетая их в какой-то промежуточной среде между </w:t>
      </w:r>
      <w:r>
        <w:t>землёй и небом.</w:t>
      </w:r>
    </w:p>
    <w:p w:rsidR="00DB573D" w:rsidRDefault="00F15324">
      <w:pPr>
        <w:pStyle w:val="a3"/>
        <w:spacing w:before="121"/>
        <w:ind w:left="118" w:right="110"/>
        <w:jc w:val="both"/>
      </w:pPr>
      <w:r>
        <w:t>&lt;...&gt; В испанских произведениях &lt;...&gt; (</w:t>
      </w:r>
      <w:r>
        <w:rPr>
          <w:i/>
        </w:rPr>
        <w:t>художника – ред.</w:t>
      </w:r>
      <w:r>
        <w:t>) нечто загадочное начинает твориться с фигурами (раньше этого не было)</w:t>
      </w:r>
      <w:r>
        <w:rPr>
          <w:spacing w:val="27"/>
        </w:rPr>
        <w:t xml:space="preserve"> </w:t>
      </w:r>
      <w:r>
        <w:t>– они вытягиваются</w:t>
      </w:r>
      <w:r>
        <w:rPr>
          <w:spacing w:val="80"/>
        </w:rPr>
        <w:t xml:space="preserve"> </w:t>
      </w:r>
      <w:r>
        <w:t>в длину и причудливо деформируются, словно в зеркале с кривой поверхностью. Как узкие колеблющ</w:t>
      </w:r>
      <w:r>
        <w:t>иеся языки пламени, они тянутся ввысь.</w:t>
      </w:r>
    </w:p>
    <w:p w:rsidR="00DB573D" w:rsidRDefault="00F15324">
      <w:pPr>
        <w:pStyle w:val="a3"/>
        <w:spacing w:before="119"/>
        <w:ind w:left="118" w:right="115"/>
        <w:jc w:val="both"/>
      </w:pPr>
      <w:r>
        <w:t>&lt;...&gt; Он строит в картинах особое пространство, его можно назвать зыблющимся,</w:t>
      </w:r>
      <w:r>
        <w:rPr>
          <w:spacing w:val="-13"/>
        </w:rPr>
        <w:t xml:space="preserve"> </w:t>
      </w:r>
      <w:r>
        <w:t>переливающимся.</w:t>
      </w:r>
      <w:r>
        <w:rPr>
          <w:spacing w:val="-11"/>
        </w:rPr>
        <w:t xml:space="preserve"> </w:t>
      </w:r>
      <w:r>
        <w:t>Представьте</w:t>
      </w:r>
      <w:r>
        <w:rPr>
          <w:spacing w:val="-11"/>
        </w:rPr>
        <w:t xml:space="preserve"> </w:t>
      </w:r>
      <w:r>
        <w:t>себе</w:t>
      </w:r>
      <w:r>
        <w:rPr>
          <w:spacing w:val="-11"/>
        </w:rPr>
        <w:t xml:space="preserve"> </w:t>
      </w:r>
      <w:r>
        <w:t>мир,</w:t>
      </w:r>
      <w:r>
        <w:rPr>
          <w:spacing w:val="-14"/>
        </w:rPr>
        <w:t xml:space="preserve"> </w:t>
      </w:r>
      <w:r>
        <w:t>отражённый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текучей и</w:t>
      </w:r>
      <w:r>
        <w:rPr>
          <w:spacing w:val="40"/>
        </w:rPr>
        <w:t xml:space="preserve"> </w:t>
      </w:r>
      <w:r>
        <w:t>взволнованной</w:t>
      </w:r>
      <w:r>
        <w:rPr>
          <w:spacing w:val="40"/>
        </w:rPr>
        <w:t xml:space="preserve"> </w:t>
      </w:r>
      <w:r>
        <w:t>водной</w:t>
      </w:r>
      <w:r>
        <w:rPr>
          <w:spacing w:val="40"/>
        </w:rPr>
        <w:t xml:space="preserve"> </w:t>
      </w:r>
      <w:r>
        <w:t>поверхности:</w:t>
      </w:r>
      <w:r>
        <w:rPr>
          <w:spacing w:val="40"/>
        </w:rPr>
        <w:t xml:space="preserve"> </w:t>
      </w:r>
      <w:r>
        <w:t>отражения</w:t>
      </w:r>
      <w:r>
        <w:rPr>
          <w:spacing w:val="40"/>
        </w:rPr>
        <w:t xml:space="preserve"> </w:t>
      </w:r>
      <w:r>
        <w:t>предметов</w:t>
      </w:r>
      <w:r>
        <w:rPr>
          <w:spacing w:val="40"/>
        </w:rPr>
        <w:t xml:space="preserve"> </w:t>
      </w:r>
      <w:r>
        <w:t>неравномерно</w:t>
      </w:r>
    </w:p>
    <w:p w:rsidR="00DB573D" w:rsidRDefault="00DB573D">
      <w:pPr>
        <w:jc w:val="both"/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F15324">
      <w:pPr>
        <w:pStyle w:val="a3"/>
        <w:spacing w:before="133"/>
        <w:ind w:left="118" w:right="110"/>
        <w:jc w:val="both"/>
      </w:pPr>
      <w:r>
        <w:lastRenderedPageBreak/>
        <w:t>вытягиваются, качаются, струятся, где-то сливаются вместе, где-то разрываются.</w:t>
      </w:r>
      <w:r>
        <w:rPr>
          <w:spacing w:val="37"/>
        </w:rPr>
        <w:t xml:space="preserve"> </w:t>
      </w:r>
      <w:r>
        <w:t>Дальние</w:t>
      </w:r>
      <w:r>
        <w:rPr>
          <w:spacing w:val="34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передние</w:t>
      </w:r>
      <w:r>
        <w:rPr>
          <w:spacing w:val="34"/>
        </w:rPr>
        <w:t xml:space="preserve"> </w:t>
      </w:r>
      <w:r>
        <w:t>планы</w:t>
      </w:r>
      <w:r>
        <w:rPr>
          <w:spacing w:val="37"/>
        </w:rPr>
        <w:t xml:space="preserve"> </w:t>
      </w:r>
      <w:r>
        <w:t>кажутся</w:t>
      </w:r>
      <w:r>
        <w:rPr>
          <w:spacing w:val="37"/>
        </w:rPr>
        <w:t xml:space="preserve"> </w:t>
      </w:r>
      <w:r>
        <w:t>более</w:t>
      </w:r>
      <w:r>
        <w:rPr>
          <w:spacing w:val="37"/>
        </w:rPr>
        <w:t xml:space="preserve"> </w:t>
      </w:r>
      <w:r>
        <w:t>сближенными,</w:t>
      </w:r>
      <w:r>
        <w:rPr>
          <w:spacing w:val="36"/>
        </w:rPr>
        <w:t xml:space="preserve"> </w:t>
      </w:r>
      <w:r>
        <w:t>чем в</w:t>
      </w:r>
      <w:r>
        <w:rPr>
          <w:spacing w:val="-11"/>
        </w:rPr>
        <w:t xml:space="preserve"> </w:t>
      </w:r>
      <w:r>
        <w:t>натуре,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тоже</w:t>
      </w:r>
      <w:r>
        <w:rPr>
          <w:spacing w:val="-10"/>
        </w:rPr>
        <w:t xml:space="preserve"> </w:t>
      </w:r>
      <w:r>
        <w:t>переливающимися</w:t>
      </w:r>
      <w:r>
        <w:rPr>
          <w:spacing w:val="-12"/>
        </w:rPr>
        <w:t xml:space="preserve"> </w:t>
      </w:r>
      <w:r>
        <w:t>один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другой.</w:t>
      </w:r>
      <w:r>
        <w:rPr>
          <w:spacing w:val="-11"/>
        </w:rPr>
        <w:t xml:space="preserve"> </w:t>
      </w:r>
      <w:r>
        <w:t>Нечто</w:t>
      </w:r>
      <w:r>
        <w:rPr>
          <w:spacing w:val="-9"/>
        </w:rPr>
        <w:t xml:space="preserve"> </w:t>
      </w:r>
      <w:r>
        <w:t>подобное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картинах</w:t>
      </w:r>
    </w:p>
    <w:p w:rsidR="00DB573D" w:rsidRDefault="00F15324">
      <w:pPr>
        <w:pStyle w:val="a3"/>
        <w:spacing w:before="1"/>
        <w:ind w:left="118" w:right="116"/>
        <w:jc w:val="both"/>
      </w:pPr>
      <w:r>
        <w:t>&lt;...&gt; (</w:t>
      </w:r>
      <w:r>
        <w:rPr>
          <w:i/>
        </w:rPr>
        <w:t>этого мастера – ред.</w:t>
      </w:r>
      <w:r>
        <w:t>)</w:t>
      </w:r>
      <w:r>
        <w:t>. Собственно анатомические деформации у него находятся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закономерном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деформацией</w:t>
      </w:r>
      <w:r>
        <w:rPr>
          <w:spacing w:val="-3"/>
        </w:rPr>
        <w:t xml:space="preserve"> </w:t>
      </w:r>
      <w:r>
        <w:t>самого</w:t>
      </w:r>
      <w:r>
        <w:rPr>
          <w:spacing w:val="-1"/>
        </w:rPr>
        <w:t xml:space="preserve"> </w:t>
      </w:r>
      <w:r>
        <w:t xml:space="preserve">пространства. Одна и та же фигура как будто сливает в себе далёкие и близкие пространственные слои: уплывает </w:t>
      </w:r>
      <w:proofErr w:type="gramStart"/>
      <w:r>
        <w:t>в даль</w:t>
      </w:r>
      <w:proofErr w:type="gramEnd"/>
      <w:r>
        <w:t>, ввысь и вместе с тем остаётся на пе</w:t>
      </w:r>
      <w:r>
        <w:t>рвом плане и внизу.</w:t>
      </w:r>
    </w:p>
    <w:p w:rsidR="00DB573D" w:rsidRDefault="00F15324">
      <w:pPr>
        <w:pStyle w:val="a3"/>
        <w:spacing w:before="119"/>
        <w:ind w:left="118" w:right="112"/>
        <w:jc w:val="both"/>
      </w:pPr>
      <w:r>
        <w:t>&lt;...&gt; Так же своевольно поступал &lt;...&gt; (</w:t>
      </w:r>
      <w:r>
        <w:rPr>
          <w:i/>
        </w:rPr>
        <w:t>художник – ред.</w:t>
      </w:r>
      <w:r>
        <w:t>) с освещением. Его композиции озарены призрачными вспышками света, не имеющего реально обоснованного единого источника. Больше всего они похожи на грозовое освещение, когда молнии вспыхивают то здесь, то там. &lt;...&gt;</w:t>
      </w:r>
    </w:p>
    <w:p w:rsidR="00DB573D" w:rsidRDefault="00F15324">
      <w:pPr>
        <w:pStyle w:val="a3"/>
        <w:spacing w:before="121"/>
        <w:ind w:left="35" w:right="113"/>
        <w:jc w:val="right"/>
      </w:pPr>
      <w:r>
        <w:t>Но</w:t>
      </w:r>
      <w:r>
        <w:rPr>
          <w:spacing w:val="79"/>
          <w:w w:val="150"/>
        </w:rPr>
        <w:t xml:space="preserve"> </w:t>
      </w:r>
      <w:r>
        <w:t>визионерский</w:t>
      </w:r>
      <w:r>
        <w:rPr>
          <w:spacing w:val="79"/>
          <w:w w:val="150"/>
        </w:rPr>
        <w:t xml:space="preserve"> </w:t>
      </w:r>
      <w:r>
        <w:t>мир</w:t>
      </w:r>
      <w:r>
        <w:rPr>
          <w:spacing w:val="80"/>
          <w:w w:val="150"/>
        </w:rPr>
        <w:t xml:space="preserve"> </w:t>
      </w:r>
      <w:r>
        <w:t>&lt;...&gt;</w:t>
      </w:r>
      <w:r>
        <w:rPr>
          <w:spacing w:val="78"/>
          <w:w w:val="150"/>
        </w:rPr>
        <w:t xml:space="preserve"> </w:t>
      </w:r>
      <w:r>
        <w:t>(</w:t>
      </w:r>
      <w:r>
        <w:rPr>
          <w:i/>
        </w:rPr>
        <w:t>живописца</w:t>
      </w:r>
      <w:r>
        <w:rPr>
          <w:i/>
          <w:spacing w:val="80"/>
          <w:w w:val="150"/>
        </w:rPr>
        <w:t xml:space="preserve"> </w:t>
      </w:r>
      <w:r>
        <w:rPr>
          <w:i/>
        </w:rPr>
        <w:t>–</w:t>
      </w:r>
      <w:r>
        <w:rPr>
          <w:i/>
          <w:spacing w:val="80"/>
          <w:w w:val="150"/>
        </w:rPr>
        <w:t xml:space="preserve"> </w:t>
      </w:r>
      <w:r>
        <w:rPr>
          <w:i/>
        </w:rPr>
        <w:t>ред.</w:t>
      </w:r>
      <w:r>
        <w:t>)</w:t>
      </w:r>
      <w:r>
        <w:rPr>
          <w:spacing w:val="79"/>
          <w:w w:val="150"/>
        </w:rPr>
        <w:t xml:space="preserve"> </w:t>
      </w:r>
      <w:r>
        <w:t>был</w:t>
      </w:r>
      <w:r>
        <w:rPr>
          <w:spacing w:val="78"/>
          <w:w w:val="150"/>
        </w:rPr>
        <w:t xml:space="preserve"> </w:t>
      </w:r>
      <w:r>
        <w:t>соткан</w:t>
      </w:r>
      <w:r>
        <w:rPr>
          <w:spacing w:val="79"/>
          <w:w w:val="150"/>
        </w:rPr>
        <w:t xml:space="preserve"> </w:t>
      </w:r>
      <w:r>
        <w:t>из</w:t>
      </w:r>
      <w:r>
        <w:rPr>
          <w:spacing w:val="78"/>
          <w:w w:val="150"/>
        </w:rPr>
        <w:t xml:space="preserve"> </w:t>
      </w:r>
      <w:r>
        <w:t>живых и</w:t>
      </w:r>
      <w:r>
        <w:rPr>
          <w:spacing w:val="-8"/>
        </w:rPr>
        <w:t xml:space="preserve"> </w:t>
      </w:r>
      <w:r>
        <w:t>глубоких</w:t>
      </w:r>
      <w:r>
        <w:rPr>
          <w:spacing w:val="-4"/>
        </w:rPr>
        <w:t xml:space="preserve"> </w:t>
      </w:r>
      <w:r>
        <w:t>впечатлений</w:t>
      </w:r>
      <w:r>
        <w:rPr>
          <w:spacing w:val="-5"/>
        </w:rPr>
        <w:t xml:space="preserve"> </w:t>
      </w:r>
      <w:r>
        <w:t>реальности.</w:t>
      </w:r>
      <w:r>
        <w:rPr>
          <w:spacing w:val="-5"/>
        </w:rPr>
        <w:t xml:space="preserve"> </w:t>
      </w:r>
      <w:r>
        <w:t>Он</w:t>
      </w:r>
      <w:r>
        <w:rPr>
          <w:spacing w:val="-7"/>
        </w:rPr>
        <w:t xml:space="preserve"> </w:t>
      </w:r>
      <w:r>
        <w:t>только</w:t>
      </w:r>
      <w:r>
        <w:rPr>
          <w:spacing w:val="-5"/>
        </w:rPr>
        <w:t xml:space="preserve"> </w:t>
      </w:r>
      <w:r>
        <w:t>комбинировал</w:t>
      </w:r>
      <w:r>
        <w:rPr>
          <w:spacing w:val="-6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по-</w:t>
      </w:r>
      <w:r>
        <w:rPr>
          <w:spacing w:val="-2"/>
        </w:rPr>
        <w:t>своему».</w:t>
      </w:r>
    </w:p>
    <w:p w:rsidR="00DB573D" w:rsidRDefault="00F15324">
      <w:pPr>
        <w:spacing w:before="119"/>
        <w:ind w:left="35" w:right="110"/>
        <w:jc w:val="right"/>
        <w:rPr>
          <w:i/>
          <w:sz w:val="28"/>
        </w:rPr>
      </w:pPr>
      <w:r>
        <w:rPr>
          <w:i/>
          <w:sz w:val="28"/>
        </w:rPr>
        <w:t>Н.</w:t>
      </w:r>
      <w:r>
        <w:rPr>
          <w:i/>
          <w:spacing w:val="-3"/>
          <w:sz w:val="28"/>
        </w:rPr>
        <w:t xml:space="preserve"> </w:t>
      </w:r>
      <w:r>
        <w:rPr>
          <w:i/>
          <w:spacing w:val="-2"/>
          <w:sz w:val="28"/>
        </w:rPr>
        <w:t>Дмитриева</w:t>
      </w:r>
    </w:p>
    <w:p w:rsidR="00DB573D" w:rsidRDefault="00DB573D">
      <w:pPr>
        <w:pStyle w:val="a3"/>
        <w:rPr>
          <w:i/>
          <w:sz w:val="20"/>
        </w:rPr>
      </w:pPr>
    </w:p>
    <w:p w:rsidR="00DB573D" w:rsidRDefault="00DB573D">
      <w:pPr>
        <w:pStyle w:val="a3"/>
        <w:spacing w:before="110"/>
        <w:rPr>
          <w:i/>
          <w:sz w:val="20"/>
        </w:rPr>
      </w:pPr>
    </w:p>
    <w:tbl>
      <w:tblPr>
        <w:tblStyle w:val="TableNormal"/>
        <w:tblW w:w="0" w:type="auto"/>
        <w:tblInd w:w="865" w:type="dxa"/>
        <w:tblLayout w:type="fixed"/>
        <w:tblLook w:val="01E0" w:firstRow="1" w:lastRow="1" w:firstColumn="1" w:lastColumn="1" w:noHBand="0" w:noVBand="0"/>
      </w:tblPr>
      <w:tblGrid>
        <w:gridCol w:w="4126"/>
        <w:gridCol w:w="3761"/>
      </w:tblGrid>
      <w:tr w:rsidR="00DB573D">
        <w:trPr>
          <w:trHeight w:val="4924"/>
        </w:trPr>
        <w:tc>
          <w:tcPr>
            <w:tcW w:w="4126" w:type="dxa"/>
          </w:tcPr>
          <w:p w:rsidR="00DB573D" w:rsidRDefault="00DB573D">
            <w:pPr>
              <w:pStyle w:val="TableParagraph"/>
              <w:spacing w:before="5"/>
              <w:rPr>
                <w:i/>
                <w:sz w:val="2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57598" cy="3105150"/>
                  <wp:effectExtent l="0" t="0" r="0" b="0"/>
                  <wp:docPr id="11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598" cy="3105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61" w:type="dxa"/>
          </w:tcPr>
          <w:p w:rsidR="00DB573D" w:rsidRDefault="00F15324">
            <w:pPr>
              <w:pStyle w:val="TableParagraph"/>
              <w:ind w:left="52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28364" cy="3124200"/>
                  <wp:effectExtent l="0" t="0" r="0" b="0"/>
                  <wp:docPr id="12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8364" cy="312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17"/>
        </w:trPr>
        <w:tc>
          <w:tcPr>
            <w:tcW w:w="4126" w:type="dxa"/>
          </w:tcPr>
          <w:p w:rsidR="00DB573D" w:rsidRDefault="00F15324">
            <w:pPr>
              <w:pStyle w:val="TableParagraph"/>
              <w:spacing w:line="298" w:lineRule="exact"/>
              <w:ind w:right="465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1</w:t>
            </w:r>
          </w:p>
        </w:tc>
        <w:tc>
          <w:tcPr>
            <w:tcW w:w="3761" w:type="dxa"/>
          </w:tcPr>
          <w:p w:rsidR="00DB573D" w:rsidRDefault="00F15324">
            <w:pPr>
              <w:pStyle w:val="TableParagraph"/>
              <w:spacing w:line="298" w:lineRule="exact"/>
              <w:ind w:left="479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2</w:t>
            </w:r>
          </w:p>
        </w:tc>
      </w:tr>
    </w:tbl>
    <w:p w:rsidR="00DB573D" w:rsidRDefault="00DB573D">
      <w:pPr>
        <w:spacing w:line="298" w:lineRule="exact"/>
        <w:jc w:val="center"/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DB573D">
      <w:pPr>
        <w:pStyle w:val="a3"/>
        <w:spacing w:before="2"/>
        <w:rPr>
          <w:i/>
          <w:sz w:val="12"/>
        </w:rPr>
      </w:pPr>
    </w:p>
    <w:tbl>
      <w:tblPr>
        <w:tblStyle w:val="TableNormal"/>
        <w:tblW w:w="0" w:type="auto"/>
        <w:tblInd w:w="183" w:type="dxa"/>
        <w:tblLayout w:type="fixed"/>
        <w:tblLook w:val="01E0" w:firstRow="1" w:lastRow="1" w:firstColumn="1" w:lastColumn="1" w:noHBand="0" w:noVBand="0"/>
      </w:tblPr>
      <w:tblGrid>
        <w:gridCol w:w="5077"/>
        <w:gridCol w:w="3630"/>
      </w:tblGrid>
      <w:tr w:rsidR="00DB573D">
        <w:trPr>
          <w:trHeight w:val="5380"/>
        </w:trPr>
        <w:tc>
          <w:tcPr>
            <w:tcW w:w="5077" w:type="dxa"/>
          </w:tcPr>
          <w:p w:rsidR="00DB573D" w:rsidRDefault="00DB573D">
            <w:pPr>
              <w:pStyle w:val="TableParagraph"/>
              <w:rPr>
                <w:i/>
                <w:sz w:val="20"/>
              </w:rPr>
            </w:pPr>
          </w:p>
          <w:p w:rsidR="00DB573D" w:rsidRDefault="00DB573D">
            <w:pPr>
              <w:pStyle w:val="TableParagraph"/>
              <w:rPr>
                <w:i/>
                <w:sz w:val="20"/>
              </w:rPr>
            </w:pPr>
          </w:p>
          <w:p w:rsidR="00DB573D" w:rsidRDefault="00DB573D">
            <w:pPr>
              <w:pStyle w:val="TableParagraph"/>
              <w:rPr>
                <w:i/>
                <w:sz w:val="20"/>
              </w:rPr>
            </w:pPr>
          </w:p>
          <w:p w:rsidR="00DB573D" w:rsidRDefault="00DB573D">
            <w:pPr>
              <w:pStyle w:val="TableParagraph"/>
              <w:rPr>
                <w:i/>
                <w:sz w:val="20"/>
              </w:rPr>
            </w:pPr>
          </w:p>
          <w:p w:rsidR="00DB573D" w:rsidRDefault="00DB573D">
            <w:pPr>
              <w:pStyle w:val="TableParagraph"/>
              <w:rPr>
                <w:i/>
                <w:sz w:val="20"/>
              </w:rPr>
            </w:pPr>
          </w:p>
          <w:p w:rsidR="00DB573D" w:rsidRDefault="00DB573D">
            <w:pPr>
              <w:pStyle w:val="TableParagraph"/>
              <w:rPr>
                <w:i/>
                <w:sz w:val="20"/>
              </w:rPr>
            </w:pPr>
          </w:p>
          <w:p w:rsidR="00DB573D" w:rsidRDefault="00DB573D">
            <w:pPr>
              <w:pStyle w:val="TableParagraph"/>
              <w:rPr>
                <w:i/>
                <w:sz w:val="20"/>
              </w:rPr>
            </w:pPr>
          </w:p>
          <w:p w:rsidR="00DB573D" w:rsidRDefault="00DB573D">
            <w:pPr>
              <w:pStyle w:val="TableParagraph"/>
              <w:spacing w:before="84" w:after="1"/>
              <w:rPr>
                <w:i/>
                <w:sz w:val="20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105970" cy="2178272"/>
                  <wp:effectExtent l="0" t="0" r="0" b="0"/>
                  <wp:docPr id="13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5970" cy="2178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0" w:type="dxa"/>
          </w:tcPr>
          <w:p w:rsidR="00DB573D" w:rsidRDefault="00F15324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01244" cy="3409950"/>
                  <wp:effectExtent l="0" t="0" r="0" b="0"/>
                  <wp:docPr id="14" name="Imag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1244" cy="3409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6"/>
        </w:trPr>
        <w:tc>
          <w:tcPr>
            <w:tcW w:w="5077" w:type="dxa"/>
          </w:tcPr>
          <w:p w:rsidR="00DB573D" w:rsidRDefault="00F15324">
            <w:pPr>
              <w:pStyle w:val="TableParagraph"/>
              <w:spacing w:line="316" w:lineRule="exact"/>
              <w:ind w:right="51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3</w:t>
            </w:r>
          </w:p>
        </w:tc>
        <w:tc>
          <w:tcPr>
            <w:tcW w:w="3630" w:type="dxa"/>
          </w:tcPr>
          <w:p w:rsidR="00DB573D" w:rsidRDefault="00F15324">
            <w:pPr>
              <w:pStyle w:val="TableParagraph"/>
              <w:spacing w:line="316" w:lineRule="exact"/>
              <w:ind w:left="72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4</w:t>
            </w:r>
          </w:p>
        </w:tc>
      </w:tr>
      <w:tr w:rsidR="00DB573D">
        <w:trPr>
          <w:trHeight w:val="5073"/>
        </w:trPr>
        <w:tc>
          <w:tcPr>
            <w:tcW w:w="5077" w:type="dxa"/>
          </w:tcPr>
          <w:p w:rsidR="00DB573D" w:rsidRDefault="00DB573D">
            <w:pPr>
              <w:pStyle w:val="TableParagraph"/>
              <w:spacing w:before="2"/>
              <w:rPr>
                <w:i/>
                <w:sz w:val="5"/>
              </w:rPr>
            </w:pPr>
          </w:p>
          <w:p w:rsidR="00DB573D" w:rsidRDefault="00F15324">
            <w:pPr>
              <w:pStyle w:val="TableParagraph"/>
              <w:ind w:left="93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97875" cy="3181350"/>
                  <wp:effectExtent l="0" t="0" r="0" b="0"/>
                  <wp:docPr id="15" name="Image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7875" cy="3181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0" w:type="dxa"/>
          </w:tcPr>
          <w:p w:rsidR="00DB573D" w:rsidRDefault="00DB573D">
            <w:pPr>
              <w:pStyle w:val="TableParagraph"/>
              <w:spacing w:before="7" w:after="1"/>
              <w:rPr>
                <w:i/>
                <w:sz w:val="15"/>
              </w:rPr>
            </w:pPr>
          </w:p>
          <w:p w:rsidR="00DB573D" w:rsidRDefault="00F15324">
            <w:pPr>
              <w:pStyle w:val="TableParagraph"/>
              <w:ind w:left="17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22970" cy="3105150"/>
                  <wp:effectExtent l="0" t="0" r="0" b="0"/>
                  <wp:docPr id="16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2970" cy="3105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17"/>
        </w:trPr>
        <w:tc>
          <w:tcPr>
            <w:tcW w:w="5077" w:type="dxa"/>
          </w:tcPr>
          <w:p w:rsidR="00DB573D" w:rsidRDefault="00F15324">
            <w:pPr>
              <w:pStyle w:val="TableParagraph"/>
              <w:spacing w:line="298" w:lineRule="exact"/>
              <w:ind w:right="51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5</w:t>
            </w:r>
          </w:p>
        </w:tc>
        <w:tc>
          <w:tcPr>
            <w:tcW w:w="3630" w:type="dxa"/>
          </w:tcPr>
          <w:p w:rsidR="00DB573D" w:rsidRDefault="00F15324">
            <w:pPr>
              <w:pStyle w:val="TableParagraph"/>
              <w:spacing w:line="298" w:lineRule="exact"/>
              <w:ind w:left="72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6</w:t>
            </w:r>
          </w:p>
        </w:tc>
      </w:tr>
    </w:tbl>
    <w:p w:rsidR="00DB573D" w:rsidRDefault="00F15324">
      <w:pPr>
        <w:pStyle w:val="1"/>
        <w:tabs>
          <w:tab w:val="left" w:pos="5671"/>
        </w:tabs>
        <w:spacing w:before="244"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Точное совпадение ответа – 6 баллов</w:t>
      </w:r>
    </w:p>
    <w:p w:rsidR="00DB573D" w:rsidRDefault="00DB573D">
      <w:pPr>
        <w:spacing w:line="328" w:lineRule="auto"/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F15324">
      <w:pPr>
        <w:spacing w:before="138"/>
        <w:ind w:left="1418" w:right="1415"/>
        <w:jc w:val="center"/>
        <w:rPr>
          <w:b/>
          <w:sz w:val="28"/>
        </w:rPr>
      </w:pPr>
      <w:r>
        <w:rPr>
          <w:b/>
          <w:color w:val="212121"/>
          <w:sz w:val="28"/>
        </w:rPr>
        <w:lastRenderedPageBreak/>
        <w:t>Задание</w:t>
      </w:r>
      <w:r>
        <w:rPr>
          <w:b/>
          <w:color w:val="212121"/>
          <w:spacing w:val="-4"/>
          <w:sz w:val="28"/>
        </w:rPr>
        <w:t xml:space="preserve"> </w:t>
      </w:r>
      <w:r>
        <w:rPr>
          <w:b/>
          <w:color w:val="212121"/>
          <w:spacing w:val="-2"/>
          <w:sz w:val="28"/>
        </w:rPr>
        <w:t>16–32</w:t>
      </w:r>
    </w:p>
    <w:p w:rsidR="00DB573D" w:rsidRDefault="00F15324">
      <w:pPr>
        <w:pStyle w:val="a3"/>
        <w:spacing w:before="235"/>
        <w:ind w:left="118" w:right="107"/>
        <w:jc w:val="both"/>
      </w:pPr>
      <w:r>
        <w:t xml:space="preserve">Можно без преувеличения утверждать, что знаковые выставки Музея Изобразительных искусств им. А.С. Пушкина уже более столетия активно формируют наше представление о мировой художественной культуре. </w:t>
      </w:r>
      <w:proofErr w:type="gramStart"/>
      <w:r>
        <w:t>Они были единственным «окном» в пространство европейского и</w:t>
      </w:r>
      <w:r>
        <w:t xml:space="preserve"> мирового изобразительного искусства во времена железного занавеса, открыв для советского зрителя шедевры крупнейшего музея Соединённых Штатов Америки</w:t>
      </w:r>
      <w:r>
        <w:rPr>
          <w:spacing w:val="-12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«Сто</w:t>
      </w:r>
      <w:r>
        <w:rPr>
          <w:spacing w:val="-10"/>
        </w:rPr>
        <w:t xml:space="preserve"> </w:t>
      </w:r>
      <w:r>
        <w:t>картин</w:t>
      </w:r>
      <w:r>
        <w:rPr>
          <w:spacing w:val="-12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музея</w:t>
      </w:r>
      <w:r>
        <w:rPr>
          <w:spacing w:val="-11"/>
        </w:rPr>
        <w:t xml:space="preserve"> </w:t>
      </w:r>
      <w:r>
        <w:t>Метрополитен»</w:t>
      </w:r>
      <w:r>
        <w:rPr>
          <w:spacing w:val="-12"/>
        </w:rPr>
        <w:t xml:space="preserve"> </w:t>
      </w:r>
      <w:r>
        <w:t>(1975),</w:t>
      </w:r>
      <w:r>
        <w:rPr>
          <w:spacing w:val="-12"/>
        </w:rPr>
        <w:t xml:space="preserve"> </w:t>
      </w:r>
      <w:r>
        <w:t>самую</w:t>
      </w:r>
      <w:r>
        <w:rPr>
          <w:spacing w:val="-12"/>
        </w:rPr>
        <w:t xml:space="preserve"> </w:t>
      </w:r>
      <w:r>
        <w:t>сенсационную археологическую находку XX века – «Сокровища гробницы Тутанхамона» (1973) и отдалённый континент – «Искусство Мексики с древнейших времён до наших дней» (1960).</w:t>
      </w:r>
      <w:proofErr w:type="gramEnd"/>
    </w:p>
    <w:p w:rsidR="00DB573D" w:rsidRDefault="00F15324">
      <w:pPr>
        <w:pStyle w:val="a3"/>
        <w:spacing w:before="121"/>
        <w:ind w:left="118" w:right="106"/>
        <w:jc w:val="both"/>
      </w:pPr>
      <w:r>
        <w:rPr>
          <w:spacing w:val="-4"/>
        </w:rPr>
        <w:t>Выставки</w:t>
      </w:r>
      <w:r>
        <w:rPr>
          <w:spacing w:val="-10"/>
        </w:rPr>
        <w:t xml:space="preserve"> </w:t>
      </w:r>
      <w:r>
        <w:rPr>
          <w:spacing w:val="-4"/>
        </w:rPr>
        <w:t>ГМИИ</w:t>
      </w:r>
      <w:r>
        <w:rPr>
          <w:spacing w:val="-10"/>
        </w:rPr>
        <w:t xml:space="preserve"> </w:t>
      </w:r>
      <w:r>
        <w:rPr>
          <w:spacing w:val="-4"/>
        </w:rPr>
        <w:t>1960-х</w:t>
      </w:r>
      <w:r>
        <w:rPr>
          <w:spacing w:val="-10"/>
        </w:rPr>
        <w:t xml:space="preserve"> </w:t>
      </w:r>
      <w:r>
        <w:rPr>
          <w:spacing w:val="-4"/>
        </w:rPr>
        <w:t>–</w:t>
      </w:r>
      <w:r>
        <w:rPr>
          <w:spacing w:val="-10"/>
        </w:rPr>
        <w:t xml:space="preserve"> </w:t>
      </w:r>
      <w:r>
        <w:rPr>
          <w:spacing w:val="-4"/>
        </w:rPr>
        <w:t>начала</w:t>
      </w:r>
      <w:r>
        <w:rPr>
          <w:spacing w:val="-8"/>
        </w:rPr>
        <w:t xml:space="preserve"> </w:t>
      </w:r>
      <w:r>
        <w:rPr>
          <w:spacing w:val="-4"/>
        </w:rPr>
        <w:t>1980-х</w:t>
      </w:r>
      <w:r>
        <w:rPr>
          <w:spacing w:val="-10"/>
        </w:rPr>
        <w:t xml:space="preserve"> </w:t>
      </w:r>
      <w:r>
        <w:rPr>
          <w:spacing w:val="-4"/>
        </w:rPr>
        <w:t>годов</w:t>
      </w:r>
      <w:r>
        <w:rPr>
          <w:spacing w:val="-12"/>
        </w:rPr>
        <w:t xml:space="preserve"> </w:t>
      </w:r>
      <w:r>
        <w:rPr>
          <w:spacing w:val="-4"/>
        </w:rPr>
        <w:t>делали</w:t>
      </w:r>
      <w:r>
        <w:rPr>
          <w:spacing w:val="-8"/>
        </w:rPr>
        <w:t xml:space="preserve"> </w:t>
      </w:r>
      <w:r>
        <w:rPr>
          <w:spacing w:val="-4"/>
        </w:rPr>
        <w:t>зримыми</w:t>
      </w:r>
      <w:r>
        <w:rPr>
          <w:spacing w:val="-10"/>
        </w:rPr>
        <w:t xml:space="preserve"> </w:t>
      </w:r>
      <w:r>
        <w:rPr>
          <w:spacing w:val="-4"/>
        </w:rPr>
        <w:t>не</w:t>
      </w:r>
      <w:r>
        <w:rPr>
          <w:spacing w:val="-8"/>
        </w:rPr>
        <w:t xml:space="preserve"> </w:t>
      </w:r>
      <w:r>
        <w:rPr>
          <w:spacing w:val="-4"/>
        </w:rPr>
        <w:t>только</w:t>
      </w:r>
      <w:r>
        <w:rPr>
          <w:spacing w:val="-7"/>
        </w:rPr>
        <w:t xml:space="preserve"> </w:t>
      </w:r>
      <w:r>
        <w:rPr>
          <w:spacing w:val="-4"/>
        </w:rPr>
        <w:t xml:space="preserve">целые </w:t>
      </w:r>
      <w:r>
        <w:t xml:space="preserve">эпохи и национальные школы зарубежного искусства, но и заставляли пересматривать </w:t>
      </w:r>
      <w:proofErr w:type="gramStart"/>
      <w:r>
        <w:t>отечественное</w:t>
      </w:r>
      <w:proofErr w:type="gramEnd"/>
      <w:r>
        <w:t xml:space="preserve">. Главным открытием во многом переломной </w:t>
      </w:r>
      <w:r>
        <w:rPr>
          <w:spacing w:val="-4"/>
        </w:rPr>
        <w:t>выставки</w:t>
      </w:r>
      <w:r>
        <w:rPr>
          <w:spacing w:val="-9"/>
        </w:rPr>
        <w:t xml:space="preserve"> </w:t>
      </w:r>
      <w:r>
        <w:rPr>
          <w:spacing w:val="-4"/>
        </w:rPr>
        <w:t>1981</w:t>
      </w:r>
      <w:r>
        <w:rPr>
          <w:spacing w:val="-12"/>
        </w:rPr>
        <w:t xml:space="preserve"> </w:t>
      </w:r>
      <w:r>
        <w:rPr>
          <w:spacing w:val="-4"/>
        </w:rPr>
        <w:t>года</w:t>
      </w:r>
      <w:r>
        <w:rPr>
          <w:spacing w:val="-12"/>
        </w:rPr>
        <w:t xml:space="preserve"> </w:t>
      </w:r>
      <w:r>
        <w:rPr>
          <w:spacing w:val="-4"/>
        </w:rPr>
        <w:t>«Москва</w:t>
      </w:r>
      <w:r>
        <w:rPr>
          <w:spacing w:val="-13"/>
        </w:rPr>
        <w:t xml:space="preserve"> </w:t>
      </w:r>
      <w:r>
        <w:rPr>
          <w:spacing w:val="-4"/>
        </w:rPr>
        <w:t>–</w:t>
      </w:r>
      <w:r>
        <w:rPr>
          <w:spacing w:val="-9"/>
        </w:rPr>
        <w:t xml:space="preserve"> </w:t>
      </w:r>
      <w:r>
        <w:rPr>
          <w:spacing w:val="-4"/>
        </w:rPr>
        <w:t>Париж.</w:t>
      </w:r>
      <w:r>
        <w:rPr>
          <w:spacing w:val="-10"/>
        </w:rPr>
        <w:t xml:space="preserve"> </w:t>
      </w:r>
      <w:r>
        <w:rPr>
          <w:spacing w:val="-4"/>
        </w:rPr>
        <w:t>1900</w:t>
      </w:r>
      <w:r>
        <w:rPr>
          <w:spacing w:val="-11"/>
        </w:rPr>
        <w:t xml:space="preserve"> </w:t>
      </w:r>
      <w:r>
        <w:rPr>
          <w:spacing w:val="-4"/>
        </w:rPr>
        <w:t>–</w:t>
      </w:r>
      <w:r>
        <w:rPr>
          <w:spacing w:val="-12"/>
        </w:rPr>
        <w:t xml:space="preserve"> </w:t>
      </w:r>
      <w:r>
        <w:rPr>
          <w:spacing w:val="-4"/>
        </w:rPr>
        <w:t>1930»</w:t>
      </w:r>
      <w:r>
        <w:rPr>
          <w:spacing w:val="-14"/>
        </w:rPr>
        <w:t xml:space="preserve"> </w:t>
      </w:r>
      <w:r>
        <w:rPr>
          <w:spacing w:val="-4"/>
        </w:rPr>
        <w:t>было</w:t>
      </w:r>
      <w:r>
        <w:rPr>
          <w:spacing w:val="-11"/>
        </w:rPr>
        <w:t xml:space="preserve"> </w:t>
      </w:r>
      <w:r>
        <w:rPr>
          <w:spacing w:val="-4"/>
        </w:rPr>
        <w:t>вынутое</w:t>
      </w:r>
      <w:r>
        <w:rPr>
          <w:spacing w:val="-10"/>
        </w:rPr>
        <w:t xml:space="preserve"> </w:t>
      </w:r>
      <w:r>
        <w:rPr>
          <w:spacing w:val="-4"/>
        </w:rPr>
        <w:t>из</w:t>
      </w:r>
      <w:r>
        <w:rPr>
          <w:spacing w:val="-11"/>
        </w:rPr>
        <w:t xml:space="preserve"> </w:t>
      </w:r>
      <w:r>
        <w:rPr>
          <w:spacing w:val="-4"/>
        </w:rPr>
        <w:t xml:space="preserve">запасников </w:t>
      </w:r>
      <w:r>
        <w:t>русское искусство 1900-х годов и русский аван</w:t>
      </w:r>
      <w:r>
        <w:t xml:space="preserve">гард. Впервые были показаны </w:t>
      </w:r>
      <w:r>
        <w:rPr>
          <w:spacing w:val="-4"/>
        </w:rPr>
        <w:t>произведения</w:t>
      </w:r>
      <w:r>
        <w:rPr>
          <w:spacing w:val="-14"/>
        </w:rPr>
        <w:t xml:space="preserve"> </w:t>
      </w:r>
      <w:proofErr w:type="spellStart"/>
      <w:r>
        <w:rPr>
          <w:spacing w:val="-4"/>
        </w:rPr>
        <w:t>Каземира</w:t>
      </w:r>
      <w:proofErr w:type="spellEnd"/>
      <w:r>
        <w:rPr>
          <w:spacing w:val="-13"/>
        </w:rPr>
        <w:t xml:space="preserve"> </w:t>
      </w:r>
      <w:r>
        <w:rPr>
          <w:spacing w:val="-4"/>
        </w:rPr>
        <w:t>Малевича,</w:t>
      </w:r>
      <w:r>
        <w:rPr>
          <w:spacing w:val="-14"/>
        </w:rPr>
        <w:t xml:space="preserve"> </w:t>
      </w:r>
      <w:r>
        <w:rPr>
          <w:spacing w:val="-4"/>
        </w:rPr>
        <w:t>Василия</w:t>
      </w:r>
      <w:r>
        <w:rPr>
          <w:spacing w:val="-13"/>
        </w:rPr>
        <w:t xml:space="preserve"> </w:t>
      </w:r>
      <w:r>
        <w:rPr>
          <w:spacing w:val="-4"/>
        </w:rPr>
        <w:t>Кандинского,</w:t>
      </w:r>
      <w:r>
        <w:rPr>
          <w:spacing w:val="-14"/>
        </w:rPr>
        <w:t xml:space="preserve"> </w:t>
      </w:r>
      <w:r>
        <w:rPr>
          <w:spacing w:val="-4"/>
        </w:rPr>
        <w:t>Александра</w:t>
      </w:r>
      <w:r>
        <w:rPr>
          <w:spacing w:val="-13"/>
        </w:rPr>
        <w:t xml:space="preserve"> </w:t>
      </w:r>
      <w:r>
        <w:rPr>
          <w:spacing w:val="-4"/>
        </w:rPr>
        <w:t xml:space="preserve">Родченко, </w:t>
      </w:r>
      <w:r>
        <w:rPr>
          <w:spacing w:val="-2"/>
        </w:rPr>
        <w:t>Владимира</w:t>
      </w:r>
      <w:r>
        <w:rPr>
          <w:spacing w:val="-11"/>
        </w:rPr>
        <w:t xml:space="preserve"> </w:t>
      </w:r>
      <w:r>
        <w:rPr>
          <w:spacing w:val="-2"/>
        </w:rPr>
        <w:t>Лебедева,</w:t>
      </w:r>
      <w:r>
        <w:rPr>
          <w:spacing w:val="-12"/>
        </w:rPr>
        <w:t xml:space="preserve"> </w:t>
      </w:r>
      <w:r>
        <w:rPr>
          <w:spacing w:val="-2"/>
        </w:rPr>
        <w:t>агитационные</w:t>
      </w:r>
      <w:r>
        <w:rPr>
          <w:spacing w:val="-13"/>
        </w:rPr>
        <w:t xml:space="preserve"> </w:t>
      </w:r>
      <w:r>
        <w:rPr>
          <w:spacing w:val="-2"/>
        </w:rPr>
        <w:t>плакаты</w:t>
      </w:r>
      <w:r>
        <w:rPr>
          <w:spacing w:val="-10"/>
        </w:rPr>
        <w:t xml:space="preserve"> </w:t>
      </w:r>
      <w:r>
        <w:rPr>
          <w:spacing w:val="-2"/>
        </w:rPr>
        <w:t>(например,</w:t>
      </w:r>
      <w:r>
        <w:rPr>
          <w:spacing w:val="-8"/>
        </w:rPr>
        <w:t xml:space="preserve"> </w:t>
      </w:r>
      <w:r>
        <w:rPr>
          <w:spacing w:val="-2"/>
        </w:rPr>
        <w:t>«Клином</w:t>
      </w:r>
      <w:r>
        <w:rPr>
          <w:spacing w:val="-13"/>
        </w:rPr>
        <w:t xml:space="preserve"> </w:t>
      </w:r>
      <w:r>
        <w:rPr>
          <w:spacing w:val="-2"/>
        </w:rPr>
        <w:t>красным</w:t>
      </w:r>
      <w:r>
        <w:rPr>
          <w:spacing w:val="-11"/>
        </w:rPr>
        <w:t xml:space="preserve"> </w:t>
      </w:r>
      <w:r>
        <w:rPr>
          <w:spacing w:val="-2"/>
        </w:rPr>
        <w:t>бей белых»</w:t>
      </w:r>
      <w:r>
        <w:rPr>
          <w:spacing w:val="-12"/>
        </w:rPr>
        <w:t xml:space="preserve"> </w:t>
      </w:r>
      <w:r>
        <w:rPr>
          <w:spacing w:val="-2"/>
        </w:rPr>
        <w:t>Э.</w:t>
      </w:r>
      <w:r>
        <w:rPr>
          <w:spacing w:val="-12"/>
        </w:rPr>
        <w:t xml:space="preserve"> </w:t>
      </w:r>
      <w:r>
        <w:rPr>
          <w:spacing w:val="-2"/>
        </w:rPr>
        <w:t>Лисицкого),</w:t>
      </w:r>
      <w:r>
        <w:rPr>
          <w:spacing w:val="-12"/>
        </w:rPr>
        <w:t xml:space="preserve"> </w:t>
      </w:r>
      <w:r>
        <w:rPr>
          <w:spacing w:val="-2"/>
        </w:rPr>
        <w:t>реконструированы</w:t>
      </w:r>
      <w:r>
        <w:rPr>
          <w:spacing w:val="-10"/>
        </w:rPr>
        <w:t xml:space="preserve"> </w:t>
      </w:r>
      <w:r>
        <w:rPr>
          <w:spacing w:val="-2"/>
        </w:rPr>
        <w:t>такие</w:t>
      </w:r>
      <w:r>
        <w:rPr>
          <w:spacing w:val="-11"/>
        </w:rPr>
        <w:t xml:space="preserve"> </w:t>
      </w:r>
      <w:r>
        <w:rPr>
          <w:spacing w:val="-2"/>
        </w:rPr>
        <w:t>знаковые</w:t>
      </w:r>
      <w:r>
        <w:rPr>
          <w:spacing w:val="-11"/>
        </w:rPr>
        <w:t xml:space="preserve"> </w:t>
      </w:r>
      <w:r>
        <w:rPr>
          <w:spacing w:val="-2"/>
        </w:rPr>
        <w:t>объекты,</w:t>
      </w:r>
      <w:r>
        <w:rPr>
          <w:spacing w:val="-10"/>
        </w:rPr>
        <w:t xml:space="preserve"> </w:t>
      </w:r>
      <w:r>
        <w:rPr>
          <w:spacing w:val="-2"/>
        </w:rPr>
        <w:t>как</w:t>
      </w:r>
      <w:r>
        <w:rPr>
          <w:spacing w:val="-5"/>
        </w:rPr>
        <w:t xml:space="preserve"> </w:t>
      </w:r>
      <w:r>
        <w:rPr>
          <w:spacing w:val="-2"/>
        </w:rPr>
        <w:t xml:space="preserve">«Башня </w:t>
      </w:r>
      <w:r>
        <w:t>III</w:t>
      </w:r>
      <w:r>
        <w:rPr>
          <w:spacing w:val="-14"/>
        </w:rPr>
        <w:t xml:space="preserve"> </w:t>
      </w:r>
      <w:r>
        <w:t>Интернационала»</w:t>
      </w:r>
      <w:r>
        <w:rPr>
          <w:spacing w:val="-14"/>
        </w:rPr>
        <w:t xml:space="preserve"> </w:t>
      </w:r>
      <w:r>
        <w:t>Владимира</w:t>
      </w:r>
      <w:r>
        <w:rPr>
          <w:spacing w:val="-14"/>
        </w:rPr>
        <w:t xml:space="preserve"> </w:t>
      </w:r>
      <w:r>
        <w:t>Татлина</w:t>
      </w:r>
      <w:r>
        <w:rPr>
          <w:spacing w:val="-1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«Трибуна»</w:t>
      </w:r>
      <w:r>
        <w:rPr>
          <w:spacing w:val="-14"/>
        </w:rPr>
        <w:t xml:space="preserve"> </w:t>
      </w:r>
      <w:r>
        <w:t>Эля</w:t>
      </w:r>
      <w:r>
        <w:rPr>
          <w:spacing w:val="-14"/>
        </w:rPr>
        <w:t xml:space="preserve"> </w:t>
      </w:r>
      <w:r>
        <w:t>Лисицкого.</w:t>
      </w:r>
      <w:r>
        <w:rPr>
          <w:spacing w:val="-16"/>
        </w:rPr>
        <w:t xml:space="preserve"> </w:t>
      </w:r>
      <w:r>
        <w:t>Все</w:t>
      </w:r>
      <w:r>
        <w:rPr>
          <w:spacing w:val="-15"/>
        </w:rPr>
        <w:t xml:space="preserve"> </w:t>
      </w:r>
      <w:r>
        <w:t>эти произведения экспонировались наравне с работами Пабло Пикассо, Жоржа Брака,</w:t>
      </w:r>
      <w:r>
        <w:rPr>
          <w:spacing w:val="-1"/>
        </w:rPr>
        <w:t xml:space="preserve"> </w:t>
      </w:r>
      <w:proofErr w:type="spellStart"/>
      <w:r>
        <w:t>Фернана</w:t>
      </w:r>
      <w:proofErr w:type="spellEnd"/>
      <w:r>
        <w:rPr>
          <w:spacing w:val="-1"/>
        </w:rPr>
        <w:t xml:space="preserve"> </w:t>
      </w:r>
      <w:proofErr w:type="spellStart"/>
      <w:r>
        <w:t>Леже</w:t>
      </w:r>
      <w:proofErr w:type="spellEnd"/>
      <w:r>
        <w:t>,</w:t>
      </w:r>
      <w:r>
        <w:rPr>
          <w:spacing w:val="-3"/>
        </w:rPr>
        <w:t xml:space="preserve"> </w:t>
      </w:r>
      <w:r>
        <w:t>наглядно</w:t>
      </w:r>
      <w:r>
        <w:rPr>
          <w:spacing w:val="-1"/>
        </w:rPr>
        <w:t xml:space="preserve"> </w:t>
      </w:r>
      <w:r>
        <w:t>демонстрируя</w:t>
      </w:r>
      <w:r>
        <w:rPr>
          <w:spacing w:val="-2"/>
        </w:rPr>
        <w:t xml:space="preserve"> </w:t>
      </w:r>
      <w:r>
        <w:t>общность</w:t>
      </w:r>
      <w:r>
        <w:rPr>
          <w:spacing w:val="-1"/>
        </w:rPr>
        <w:t xml:space="preserve"> </w:t>
      </w:r>
      <w:r>
        <w:t>авангардного</w:t>
      </w:r>
      <w:r>
        <w:rPr>
          <w:spacing w:val="-1"/>
        </w:rPr>
        <w:t xml:space="preserve"> </w:t>
      </w:r>
      <w:r>
        <w:t xml:space="preserve">поиска </w:t>
      </w:r>
      <w:r>
        <w:rPr>
          <w:spacing w:val="-2"/>
        </w:rPr>
        <w:t>русских</w:t>
      </w:r>
      <w:r>
        <w:rPr>
          <w:spacing w:val="-10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французских</w:t>
      </w:r>
      <w:r>
        <w:rPr>
          <w:spacing w:val="-10"/>
        </w:rPr>
        <w:t xml:space="preserve"> </w:t>
      </w:r>
      <w:r>
        <w:rPr>
          <w:spacing w:val="-2"/>
        </w:rPr>
        <w:t>художников.</w:t>
      </w:r>
      <w:r>
        <w:rPr>
          <w:spacing w:val="-10"/>
        </w:rPr>
        <w:t xml:space="preserve"> </w:t>
      </w:r>
      <w:r>
        <w:rPr>
          <w:spacing w:val="-2"/>
        </w:rPr>
        <w:t>Ещё</w:t>
      </w:r>
      <w:r>
        <w:rPr>
          <w:spacing w:val="-9"/>
        </w:rPr>
        <w:t xml:space="preserve"> </w:t>
      </w:r>
      <w:r>
        <w:rPr>
          <w:spacing w:val="-2"/>
        </w:rPr>
        <w:t>одним</w:t>
      </w:r>
      <w:r>
        <w:rPr>
          <w:spacing w:val="-11"/>
        </w:rPr>
        <w:t xml:space="preserve"> </w:t>
      </w:r>
      <w:r>
        <w:rPr>
          <w:spacing w:val="-2"/>
        </w:rPr>
        <w:t>от</w:t>
      </w:r>
      <w:r>
        <w:rPr>
          <w:spacing w:val="-2"/>
        </w:rPr>
        <w:t>крытием</w:t>
      </w:r>
      <w:r>
        <w:rPr>
          <w:spacing w:val="-11"/>
        </w:rPr>
        <w:t xml:space="preserve"> </w:t>
      </w:r>
      <w:r>
        <w:rPr>
          <w:spacing w:val="-2"/>
        </w:rPr>
        <w:t>этой</w:t>
      </w:r>
      <w:r>
        <w:rPr>
          <w:spacing w:val="-10"/>
        </w:rPr>
        <w:t xml:space="preserve"> </w:t>
      </w:r>
      <w:r>
        <w:rPr>
          <w:spacing w:val="-2"/>
        </w:rPr>
        <w:t>выставки</w:t>
      </w:r>
      <w:r>
        <w:rPr>
          <w:spacing w:val="-9"/>
        </w:rPr>
        <w:t xml:space="preserve"> </w:t>
      </w:r>
      <w:r>
        <w:rPr>
          <w:spacing w:val="-2"/>
        </w:rPr>
        <w:t xml:space="preserve">стал </w:t>
      </w:r>
      <w:r>
        <w:t>Марк</w:t>
      </w:r>
      <w:r>
        <w:rPr>
          <w:spacing w:val="80"/>
        </w:rPr>
        <w:t xml:space="preserve"> </w:t>
      </w:r>
      <w:r>
        <w:t>Шагал,</w:t>
      </w:r>
      <w:r>
        <w:rPr>
          <w:spacing w:val="80"/>
        </w:rPr>
        <w:t xml:space="preserve"> </w:t>
      </w:r>
      <w:r>
        <w:t>а</w:t>
      </w:r>
      <w:r>
        <w:rPr>
          <w:spacing w:val="74"/>
          <w:w w:val="150"/>
        </w:rPr>
        <w:t xml:space="preserve"> </w:t>
      </w:r>
      <w:r>
        <w:t>соответственно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тема</w:t>
      </w:r>
      <w:r>
        <w:rPr>
          <w:spacing w:val="74"/>
          <w:w w:val="150"/>
        </w:rPr>
        <w:t xml:space="preserve"> </w:t>
      </w:r>
      <w:r>
        <w:t>творчества</w:t>
      </w:r>
      <w:r>
        <w:rPr>
          <w:spacing w:val="74"/>
          <w:w w:val="150"/>
        </w:rPr>
        <w:t xml:space="preserve"> </w:t>
      </w:r>
      <w:r>
        <w:t>русских</w:t>
      </w:r>
      <w:r>
        <w:rPr>
          <w:spacing w:val="80"/>
        </w:rPr>
        <w:t xml:space="preserve"> </w:t>
      </w:r>
      <w:r>
        <w:t>художников</w:t>
      </w:r>
      <w:r>
        <w:rPr>
          <w:spacing w:val="40"/>
        </w:rPr>
        <w:t xml:space="preserve"> </w:t>
      </w:r>
      <w:r>
        <w:t>в</w:t>
      </w:r>
      <w:r>
        <w:rPr>
          <w:spacing w:val="-18"/>
        </w:rPr>
        <w:t xml:space="preserve"> </w:t>
      </w:r>
      <w:r>
        <w:t>эмиграции. Через шесть лет, в 1987 году в музее открылась одна из первых масштабных</w:t>
      </w:r>
      <w:r>
        <w:rPr>
          <w:spacing w:val="-15"/>
        </w:rPr>
        <w:t xml:space="preserve"> </w:t>
      </w:r>
      <w:proofErr w:type="spellStart"/>
      <w:r>
        <w:t>ретроспектив</w:t>
      </w:r>
      <w:proofErr w:type="spellEnd"/>
      <w:r>
        <w:rPr>
          <w:spacing w:val="-17"/>
        </w:rPr>
        <w:t xml:space="preserve"> </w:t>
      </w:r>
      <w:r>
        <w:t>мастера</w:t>
      </w:r>
      <w:r>
        <w:rPr>
          <w:spacing w:val="-12"/>
        </w:rPr>
        <w:t xml:space="preserve"> </w:t>
      </w:r>
      <w:r>
        <w:t>«К</w:t>
      </w:r>
      <w:r>
        <w:rPr>
          <w:spacing w:val="-14"/>
        </w:rPr>
        <w:t xml:space="preserve"> </w:t>
      </w:r>
      <w:r>
        <w:t>столетию</w:t>
      </w:r>
      <w:r>
        <w:rPr>
          <w:spacing w:val="-15"/>
        </w:rPr>
        <w:t xml:space="preserve"> </w:t>
      </w:r>
      <w:r>
        <w:t>Марка</w:t>
      </w:r>
      <w:r>
        <w:rPr>
          <w:spacing w:val="-16"/>
        </w:rPr>
        <w:t xml:space="preserve"> </w:t>
      </w:r>
      <w:r>
        <w:t>Шагала».</w:t>
      </w:r>
    </w:p>
    <w:p w:rsidR="00DB573D" w:rsidRDefault="00F15324">
      <w:pPr>
        <w:pStyle w:val="a3"/>
        <w:spacing w:before="120"/>
        <w:ind w:left="118" w:right="115"/>
        <w:jc w:val="both"/>
      </w:pPr>
      <w:r>
        <w:t xml:space="preserve">Многие выставочные проекты Музея изобразительных искусств спустя годы получают продолжение, превращаясь </w:t>
      </w:r>
      <w:proofErr w:type="gramStart"/>
      <w:r>
        <w:t>в</w:t>
      </w:r>
      <w:proofErr w:type="gramEnd"/>
      <w:r>
        <w:t xml:space="preserve"> </w:t>
      </w:r>
      <w:proofErr w:type="gramStart"/>
      <w:r>
        <w:t>своего</w:t>
      </w:r>
      <w:proofErr w:type="gramEnd"/>
      <w:r>
        <w:t xml:space="preserve"> рода акты театральной пьесы, разыгрываемой</w:t>
      </w:r>
      <w:r>
        <w:rPr>
          <w:spacing w:val="53"/>
        </w:rPr>
        <w:t xml:space="preserve"> </w:t>
      </w:r>
      <w:r>
        <w:t>в</w:t>
      </w:r>
      <w:r>
        <w:rPr>
          <w:spacing w:val="55"/>
        </w:rPr>
        <w:t xml:space="preserve"> </w:t>
      </w:r>
      <w:r>
        <w:t>стенах</w:t>
      </w:r>
      <w:r>
        <w:rPr>
          <w:spacing w:val="57"/>
        </w:rPr>
        <w:t xml:space="preserve"> </w:t>
      </w:r>
      <w:r>
        <w:t>музея.</w:t>
      </w:r>
      <w:r>
        <w:rPr>
          <w:spacing w:val="55"/>
        </w:rPr>
        <w:t xml:space="preserve"> </w:t>
      </w:r>
      <w:r>
        <w:t>Так,</w:t>
      </w:r>
      <w:r>
        <w:rPr>
          <w:spacing w:val="55"/>
        </w:rPr>
        <w:t xml:space="preserve"> </w:t>
      </w:r>
      <w:r>
        <w:t>через</w:t>
      </w:r>
      <w:r>
        <w:rPr>
          <w:spacing w:val="55"/>
        </w:rPr>
        <w:t xml:space="preserve"> </w:t>
      </w:r>
      <w:r>
        <w:t>пятнадцать</w:t>
      </w:r>
      <w:r>
        <w:rPr>
          <w:spacing w:val="55"/>
        </w:rPr>
        <w:t xml:space="preserve"> </w:t>
      </w:r>
      <w:r>
        <w:t>лет</w:t>
      </w:r>
      <w:r>
        <w:rPr>
          <w:spacing w:val="56"/>
        </w:rPr>
        <w:t xml:space="preserve"> </w:t>
      </w:r>
      <w:r>
        <w:t>после</w:t>
      </w:r>
      <w:r>
        <w:rPr>
          <w:spacing w:val="55"/>
        </w:rPr>
        <w:t xml:space="preserve"> </w:t>
      </w:r>
      <w:r>
        <w:rPr>
          <w:spacing w:val="-2"/>
        </w:rPr>
        <w:t>выставки</w:t>
      </w:r>
    </w:p>
    <w:p w:rsidR="00DB573D" w:rsidRDefault="00F15324">
      <w:pPr>
        <w:pStyle w:val="a3"/>
        <w:spacing w:before="1"/>
        <w:ind w:left="118" w:right="108"/>
        <w:jc w:val="both"/>
      </w:pPr>
      <w:r>
        <w:t>«Москва</w:t>
      </w:r>
      <w:r>
        <w:rPr>
          <w:spacing w:val="-5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Париж»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ГМИИ</w:t>
      </w:r>
      <w:r>
        <w:rPr>
          <w:spacing w:val="-7"/>
        </w:rPr>
        <w:t xml:space="preserve"> </w:t>
      </w:r>
      <w:r>
        <w:t>прошла</w:t>
      </w:r>
      <w:r>
        <w:rPr>
          <w:spacing w:val="-5"/>
        </w:rPr>
        <w:t xml:space="preserve"> </w:t>
      </w:r>
      <w:r>
        <w:t>выставка</w:t>
      </w:r>
      <w:r>
        <w:rPr>
          <w:spacing w:val="-4"/>
        </w:rPr>
        <w:t xml:space="preserve"> </w:t>
      </w:r>
      <w:r>
        <w:t>«Мо</w:t>
      </w:r>
      <w:r>
        <w:t>сква</w:t>
      </w:r>
      <w:r>
        <w:rPr>
          <w:spacing w:val="-5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Берлин.</w:t>
      </w:r>
      <w:r>
        <w:rPr>
          <w:spacing w:val="-6"/>
        </w:rPr>
        <w:t xml:space="preserve"> </w:t>
      </w:r>
      <w:r>
        <w:t>1900–1950», где уже не только сопоставлялись работы художников русского авангарда и немецкого</w:t>
      </w:r>
      <w:r>
        <w:rPr>
          <w:spacing w:val="-9"/>
        </w:rPr>
        <w:t xml:space="preserve"> </w:t>
      </w:r>
      <w:r>
        <w:t>экспрессионизма,</w:t>
      </w:r>
      <w:r>
        <w:rPr>
          <w:spacing w:val="-10"/>
        </w:rPr>
        <w:t xml:space="preserve"> </w:t>
      </w:r>
      <w:r>
        <w:t>но</w:t>
      </w:r>
      <w:r>
        <w:rPr>
          <w:spacing w:val="-11"/>
        </w:rPr>
        <w:t xml:space="preserve"> </w:t>
      </w:r>
      <w:r>
        <w:t>через</w:t>
      </w:r>
      <w:r>
        <w:rPr>
          <w:spacing w:val="-11"/>
        </w:rPr>
        <w:t xml:space="preserve"> </w:t>
      </w:r>
      <w:r>
        <w:t>произведения</w:t>
      </w:r>
      <w:r>
        <w:rPr>
          <w:spacing w:val="-12"/>
        </w:rPr>
        <w:t xml:space="preserve"> </w:t>
      </w:r>
      <w:r>
        <w:t>искусства</w:t>
      </w:r>
      <w:r>
        <w:rPr>
          <w:spacing w:val="-10"/>
        </w:rPr>
        <w:t xml:space="preserve"> </w:t>
      </w:r>
      <w:r>
        <w:t>сопоставлялась и история политических режимов.</w:t>
      </w:r>
    </w:p>
    <w:p w:rsidR="00DB573D" w:rsidRDefault="00F15324">
      <w:pPr>
        <w:pStyle w:val="a3"/>
        <w:spacing w:before="119"/>
        <w:ind w:left="118" w:right="104"/>
        <w:jc w:val="both"/>
      </w:pPr>
      <w:r>
        <w:t xml:space="preserve">Ещё одним «многоактным» выставочным проектом можно </w:t>
      </w:r>
      <w:r>
        <w:t>назвать серию выставок</w:t>
      </w:r>
      <w:r>
        <w:rPr>
          <w:spacing w:val="71"/>
        </w:rPr>
        <w:t xml:space="preserve"> </w:t>
      </w:r>
      <w:r>
        <w:t>ГМИИ,</w:t>
      </w:r>
      <w:r>
        <w:rPr>
          <w:spacing w:val="73"/>
        </w:rPr>
        <w:t xml:space="preserve"> </w:t>
      </w:r>
      <w:r>
        <w:t>с</w:t>
      </w:r>
      <w:r>
        <w:rPr>
          <w:spacing w:val="73"/>
        </w:rPr>
        <w:t xml:space="preserve"> </w:t>
      </w:r>
      <w:r>
        <w:t>2008</w:t>
      </w:r>
      <w:r>
        <w:rPr>
          <w:spacing w:val="72"/>
        </w:rPr>
        <w:t xml:space="preserve"> </w:t>
      </w:r>
      <w:r>
        <w:t>по</w:t>
      </w:r>
      <w:r>
        <w:rPr>
          <w:spacing w:val="72"/>
        </w:rPr>
        <w:t xml:space="preserve"> </w:t>
      </w:r>
      <w:r>
        <w:t>2020</w:t>
      </w:r>
      <w:r>
        <w:rPr>
          <w:spacing w:val="72"/>
        </w:rPr>
        <w:t xml:space="preserve"> </w:t>
      </w:r>
      <w:r>
        <w:t>год,</w:t>
      </w:r>
      <w:r>
        <w:rPr>
          <w:spacing w:val="70"/>
        </w:rPr>
        <w:t xml:space="preserve"> </w:t>
      </w:r>
      <w:r>
        <w:t>знакомившим</w:t>
      </w:r>
      <w:r>
        <w:rPr>
          <w:spacing w:val="71"/>
        </w:rPr>
        <w:t xml:space="preserve"> </w:t>
      </w:r>
      <w:r>
        <w:t>российского</w:t>
      </w:r>
      <w:r>
        <w:rPr>
          <w:spacing w:val="72"/>
        </w:rPr>
        <w:t xml:space="preserve"> </w:t>
      </w:r>
      <w:r>
        <w:t>зрителя с</w:t>
      </w:r>
      <w:r>
        <w:rPr>
          <w:spacing w:val="-18"/>
        </w:rPr>
        <w:t xml:space="preserve"> </w:t>
      </w:r>
      <w:r>
        <w:t xml:space="preserve">британским искусством, достаточно мало </w:t>
      </w:r>
      <w:proofErr w:type="gramStart"/>
      <w:r>
        <w:t>представленном</w:t>
      </w:r>
      <w:proofErr w:type="gramEnd"/>
      <w:r>
        <w:t xml:space="preserve"> в собраниях </w:t>
      </w:r>
      <w:r>
        <w:rPr>
          <w:spacing w:val="-4"/>
        </w:rPr>
        <w:t>отечественных</w:t>
      </w:r>
      <w:r>
        <w:rPr>
          <w:spacing w:val="-14"/>
        </w:rPr>
        <w:t xml:space="preserve"> </w:t>
      </w:r>
      <w:r>
        <w:rPr>
          <w:spacing w:val="-4"/>
        </w:rPr>
        <w:t>музеев.</w:t>
      </w:r>
      <w:r>
        <w:rPr>
          <w:spacing w:val="-13"/>
        </w:rPr>
        <w:t xml:space="preserve"> </w:t>
      </w:r>
      <w:r>
        <w:rPr>
          <w:spacing w:val="-4"/>
        </w:rPr>
        <w:t>Большая</w:t>
      </w:r>
      <w:r>
        <w:rPr>
          <w:spacing w:val="-14"/>
        </w:rPr>
        <w:t xml:space="preserve"> </w:t>
      </w:r>
      <w:r>
        <w:rPr>
          <w:spacing w:val="-4"/>
        </w:rPr>
        <w:t>часть</w:t>
      </w:r>
      <w:r>
        <w:rPr>
          <w:spacing w:val="-13"/>
        </w:rPr>
        <w:t xml:space="preserve"> </w:t>
      </w:r>
      <w:r>
        <w:rPr>
          <w:spacing w:val="-4"/>
        </w:rPr>
        <w:t>экспозиций</w:t>
      </w:r>
      <w:r>
        <w:rPr>
          <w:spacing w:val="-14"/>
        </w:rPr>
        <w:t xml:space="preserve"> </w:t>
      </w:r>
      <w:r>
        <w:rPr>
          <w:spacing w:val="-4"/>
        </w:rPr>
        <w:t>была</w:t>
      </w:r>
      <w:r>
        <w:rPr>
          <w:spacing w:val="-13"/>
        </w:rPr>
        <w:t xml:space="preserve"> </w:t>
      </w:r>
      <w:r>
        <w:rPr>
          <w:spacing w:val="-4"/>
        </w:rPr>
        <w:t>посвящена</w:t>
      </w:r>
      <w:r>
        <w:rPr>
          <w:spacing w:val="-14"/>
        </w:rPr>
        <w:t xml:space="preserve"> </w:t>
      </w:r>
      <w:r>
        <w:rPr>
          <w:spacing w:val="-4"/>
        </w:rPr>
        <w:t xml:space="preserve">выдающимся </w:t>
      </w:r>
      <w:r>
        <w:t>английским живописцам: «</w:t>
      </w:r>
      <w:proofErr w:type="spellStart"/>
      <w:r>
        <w:t>Тёрнер</w:t>
      </w:r>
      <w:proofErr w:type="spellEnd"/>
      <w:r>
        <w:t xml:space="preserve">. 1775–1851» (2008 г.), «Уильям Блейк и британские визионеры» (2010 г.), «Оскар Уайльд, Обри </w:t>
      </w:r>
      <w:proofErr w:type="spellStart"/>
      <w:r>
        <w:t>Бердслей</w:t>
      </w:r>
      <w:proofErr w:type="spellEnd"/>
      <w:r>
        <w:t>. Взгляд из России» (2014 г.), «Томас Гейнсборо» (2019 -2020 гг.), но были и выставки, построенные вокруг значимых направлени</w:t>
      </w:r>
      <w:r>
        <w:t>й в английском искусстве, как, например,</w:t>
      </w:r>
      <w:r>
        <w:rPr>
          <w:spacing w:val="7"/>
        </w:rPr>
        <w:t xml:space="preserve"> </w:t>
      </w:r>
      <w:r>
        <w:t>«Прерафаэлиты.</w:t>
      </w:r>
      <w:r>
        <w:rPr>
          <w:spacing w:val="12"/>
        </w:rPr>
        <w:t xml:space="preserve"> </w:t>
      </w:r>
      <w:r>
        <w:t>Викторианский</w:t>
      </w:r>
      <w:r>
        <w:rPr>
          <w:spacing w:val="10"/>
        </w:rPr>
        <w:t xml:space="preserve"> </w:t>
      </w:r>
      <w:r>
        <w:t>авангард»</w:t>
      </w:r>
      <w:r>
        <w:rPr>
          <w:spacing w:val="10"/>
        </w:rPr>
        <w:t xml:space="preserve"> </w:t>
      </w:r>
      <w:r>
        <w:t>(2013</w:t>
      </w:r>
      <w:r>
        <w:rPr>
          <w:spacing w:val="10"/>
        </w:rPr>
        <w:t xml:space="preserve"> </w:t>
      </w:r>
      <w:r>
        <w:t>г.)</w:t>
      </w:r>
      <w:r>
        <w:rPr>
          <w:spacing w:val="10"/>
        </w:rPr>
        <w:t xml:space="preserve"> </w:t>
      </w:r>
      <w:r>
        <w:t>или</w:t>
      </w:r>
      <w:r>
        <w:rPr>
          <w:spacing w:val="14"/>
        </w:rPr>
        <w:t xml:space="preserve"> </w:t>
      </w:r>
      <w:r>
        <w:rPr>
          <w:spacing w:val="-2"/>
        </w:rPr>
        <w:t>«</w:t>
      </w:r>
      <w:proofErr w:type="spellStart"/>
      <w:r>
        <w:rPr>
          <w:spacing w:val="-2"/>
        </w:rPr>
        <w:t>Фрэнсис</w:t>
      </w:r>
      <w:proofErr w:type="spellEnd"/>
    </w:p>
    <w:p w:rsidR="00DB573D" w:rsidRDefault="00DB573D">
      <w:pPr>
        <w:jc w:val="both"/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F15324">
      <w:pPr>
        <w:pStyle w:val="a3"/>
        <w:spacing w:before="133"/>
        <w:ind w:left="118" w:right="108"/>
        <w:jc w:val="both"/>
      </w:pPr>
      <w:r>
        <w:rPr>
          <w:spacing w:val="-2"/>
        </w:rPr>
        <w:lastRenderedPageBreak/>
        <w:t>Бэкон,</w:t>
      </w:r>
      <w:r>
        <w:rPr>
          <w:spacing w:val="-14"/>
        </w:rPr>
        <w:t xml:space="preserve"> </w:t>
      </w:r>
      <w:r>
        <w:rPr>
          <w:spacing w:val="-2"/>
        </w:rPr>
        <w:t>Люсьен</w:t>
      </w:r>
      <w:r>
        <w:rPr>
          <w:spacing w:val="-12"/>
        </w:rPr>
        <w:t xml:space="preserve"> </w:t>
      </w:r>
      <w:r>
        <w:rPr>
          <w:spacing w:val="-2"/>
        </w:rPr>
        <w:t>Фрейд</w:t>
      </w:r>
      <w:r>
        <w:rPr>
          <w:spacing w:val="-15"/>
        </w:rPr>
        <w:t xml:space="preserve"> </w:t>
      </w:r>
      <w:r>
        <w:rPr>
          <w:spacing w:val="-2"/>
        </w:rPr>
        <w:t>и</w:t>
      </w:r>
      <w:r>
        <w:rPr>
          <w:spacing w:val="-14"/>
        </w:rPr>
        <w:t xml:space="preserve"> </w:t>
      </w:r>
      <w:r>
        <w:rPr>
          <w:spacing w:val="-2"/>
        </w:rPr>
        <w:t>Лондонская</w:t>
      </w:r>
      <w:r>
        <w:rPr>
          <w:spacing w:val="-16"/>
        </w:rPr>
        <w:t xml:space="preserve"> </w:t>
      </w:r>
      <w:r>
        <w:rPr>
          <w:spacing w:val="-2"/>
        </w:rPr>
        <w:t>школа»</w:t>
      </w:r>
      <w:r>
        <w:rPr>
          <w:spacing w:val="-13"/>
        </w:rPr>
        <w:t xml:space="preserve"> </w:t>
      </w:r>
      <w:r>
        <w:rPr>
          <w:spacing w:val="-2"/>
        </w:rPr>
        <w:t>(2019</w:t>
      </w:r>
      <w:r>
        <w:rPr>
          <w:spacing w:val="-15"/>
        </w:rPr>
        <w:t xml:space="preserve"> </w:t>
      </w:r>
      <w:r>
        <w:rPr>
          <w:spacing w:val="-2"/>
        </w:rPr>
        <w:t>г.).</w:t>
      </w:r>
      <w:r>
        <w:rPr>
          <w:spacing w:val="-14"/>
        </w:rPr>
        <w:t xml:space="preserve"> </w:t>
      </w:r>
      <w:r>
        <w:rPr>
          <w:spacing w:val="-2"/>
        </w:rPr>
        <w:t>Последняя</w:t>
      </w:r>
      <w:r>
        <w:rPr>
          <w:spacing w:val="-16"/>
        </w:rPr>
        <w:t xml:space="preserve"> </w:t>
      </w:r>
      <w:r>
        <w:rPr>
          <w:spacing w:val="-2"/>
        </w:rPr>
        <w:t>открывала</w:t>
      </w:r>
      <w:r>
        <w:rPr>
          <w:spacing w:val="-13"/>
        </w:rPr>
        <w:t xml:space="preserve"> </w:t>
      </w:r>
      <w:r>
        <w:rPr>
          <w:spacing w:val="-2"/>
        </w:rPr>
        <w:t xml:space="preserve">для </w:t>
      </w:r>
      <w:r>
        <w:t>российского зрителя совершенно новый материал – фигуративное</w:t>
      </w:r>
      <w:r>
        <w:t>, станковое искусство, в котором отражалась рефлексия художников послевоенного поколения</w:t>
      </w:r>
      <w:r>
        <w:rPr>
          <w:spacing w:val="-9"/>
        </w:rPr>
        <w:t xml:space="preserve"> </w:t>
      </w:r>
      <w:r>
        <w:t>об</w:t>
      </w:r>
      <w:r>
        <w:rPr>
          <w:spacing w:val="-8"/>
        </w:rPr>
        <w:t xml:space="preserve"> </w:t>
      </w:r>
      <w:r>
        <w:t>опыте,</w:t>
      </w:r>
      <w:r>
        <w:rPr>
          <w:spacing w:val="-10"/>
        </w:rPr>
        <w:t xml:space="preserve"> </w:t>
      </w:r>
      <w:r>
        <w:t>травмирующем</w:t>
      </w:r>
      <w:r>
        <w:rPr>
          <w:spacing w:val="-6"/>
        </w:rPr>
        <w:t xml:space="preserve"> </w:t>
      </w:r>
      <w:r>
        <w:t>тело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психику.</w:t>
      </w:r>
    </w:p>
    <w:p w:rsidR="00DB573D" w:rsidRDefault="00F15324">
      <w:pPr>
        <w:pStyle w:val="a3"/>
        <w:spacing w:before="121"/>
        <w:ind w:left="118" w:right="105"/>
        <w:jc w:val="both"/>
      </w:pPr>
      <w:r>
        <w:t>В жанре «выставка одной картины» на протяжении прошедших десятилетий музей экспонировал произведения, которые определили развитие мирового искусства</w:t>
      </w:r>
      <w:r>
        <w:rPr>
          <w:spacing w:val="-14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1974</w:t>
      </w:r>
      <w:r>
        <w:rPr>
          <w:spacing w:val="-13"/>
        </w:rPr>
        <w:t xml:space="preserve"> </w:t>
      </w:r>
      <w:r>
        <w:t>году</w:t>
      </w:r>
      <w:r>
        <w:rPr>
          <w:spacing w:val="-16"/>
        </w:rPr>
        <w:t xml:space="preserve"> </w:t>
      </w:r>
      <w:r>
        <w:t>«</w:t>
      </w:r>
      <w:proofErr w:type="spellStart"/>
      <w:r>
        <w:t>Мону</w:t>
      </w:r>
      <w:proofErr w:type="spellEnd"/>
      <w:r>
        <w:rPr>
          <w:spacing w:val="-18"/>
        </w:rPr>
        <w:t xml:space="preserve"> </w:t>
      </w:r>
      <w:r>
        <w:t>Лизу»</w:t>
      </w:r>
      <w:r>
        <w:rPr>
          <w:spacing w:val="-13"/>
        </w:rPr>
        <w:t xml:space="preserve"> </w:t>
      </w:r>
      <w:r>
        <w:t>Леонардо</w:t>
      </w:r>
      <w:r>
        <w:rPr>
          <w:spacing w:val="-13"/>
        </w:rPr>
        <w:t xml:space="preserve"> </w:t>
      </w:r>
      <w:r>
        <w:t>да</w:t>
      </w:r>
      <w:r>
        <w:rPr>
          <w:spacing w:val="-14"/>
        </w:rPr>
        <w:t xml:space="preserve"> </w:t>
      </w:r>
      <w:r>
        <w:t>Винчи,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2000</w:t>
      </w:r>
      <w:r>
        <w:rPr>
          <w:spacing w:val="-13"/>
        </w:rPr>
        <w:t xml:space="preserve"> </w:t>
      </w:r>
      <w:r>
        <w:t>году</w:t>
      </w:r>
      <w:r>
        <w:rPr>
          <w:spacing w:val="-13"/>
        </w:rPr>
        <w:t xml:space="preserve"> </w:t>
      </w:r>
      <w:r>
        <w:t xml:space="preserve">«Венеру </w:t>
      </w:r>
      <w:proofErr w:type="spellStart"/>
      <w:r>
        <w:t>Урбинскую</w:t>
      </w:r>
      <w:proofErr w:type="spellEnd"/>
      <w:r>
        <w:t>»</w:t>
      </w:r>
      <w:r>
        <w:rPr>
          <w:spacing w:val="80"/>
        </w:rPr>
        <w:t xml:space="preserve"> </w:t>
      </w:r>
      <w:r>
        <w:t>Тициана,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2016</w:t>
      </w:r>
      <w:r>
        <w:rPr>
          <w:spacing w:val="80"/>
        </w:rPr>
        <w:t xml:space="preserve"> </w:t>
      </w:r>
      <w:r>
        <w:t>году</w:t>
      </w:r>
      <w:r>
        <w:rPr>
          <w:spacing w:val="80"/>
        </w:rPr>
        <w:t xml:space="preserve"> </w:t>
      </w:r>
      <w:r>
        <w:t>«Олимпию»</w:t>
      </w:r>
      <w:r>
        <w:rPr>
          <w:spacing w:val="80"/>
        </w:rPr>
        <w:t xml:space="preserve"> </w:t>
      </w:r>
      <w:r>
        <w:t>Эдуарда</w:t>
      </w:r>
      <w:r>
        <w:rPr>
          <w:spacing w:val="80"/>
        </w:rPr>
        <w:t xml:space="preserve"> </w:t>
      </w:r>
      <w:r>
        <w:t>Мане.</w:t>
      </w:r>
      <w:r>
        <w:rPr>
          <w:spacing w:val="80"/>
        </w:rPr>
        <w:t xml:space="preserve"> </w:t>
      </w:r>
      <w:r>
        <w:t>Встреча</w:t>
      </w:r>
      <w:r>
        <w:rPr>
          <w:spacing w:val="40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 xml:space="preserve">каждым из таких </w:t>
      </w:r>
      <w:proofErr w:type="gramStart"/>
      <w:r>
        <w:t>шедевров</w:t>
      </w:r>
      <w:proofErr w:type="gramEnd"/>
      <w:r>
        <w:t xml:space="preserve"> по сути представляет собой встречу со всей предшествующей</w:t>
      </w:r>
      <w:r>
        <w:rPr>
          <w:spacing w:val="40"/>
        </w:rPr>
        <w:t xml:space="preserve"> </w:t>
      </w:r>
      <w:r>
        <w:t>традицией</w:t>
      </w:r>
      <w:r>
        <w:rPr>
          <w:spacing w:val="40"/>
        </w:rPr>
        <w:t xml:space="preserve"> </w:t>
      </w:r>
      <w:r>
        <w:t>европейской</w:t>
      </w:r>
      <w:r>
        <w:rPr>
          <w:spacing w:val="40"/>
        </w:rPr>
        <w:t xml:space="preserve"> </w:t>
      </w:r>
      <w:r>
        <w:t>живописи,</w:t>
      </w:r>
      <w:r>
        <w:rPr>
          <w:spacing w:val="40"/>
        </w:rPr>
        <w:t xml:space="preserve"> </w:t>
      </w:r>
      <w:r>
        <w:t>напряжённую</w:t>
      </w:r>
      <w:r>
        <w:rPr>
          <w:spacing w:val="40"/>
        </w:rPr>
        <w:t xml:space="preserve"> </w:t>
      </w:r>
      <w:r>
        <w:t>работу</w:t>
      </w:r>
      <w:r>
        <w:rPr>
          <w:spacing w:val="80"/>
        </w:rPr>
        <w:t xml:space="preserve"> </w:t>
      </w:r>
      <w:r>
        <w:t>с множеством художественных, исторических и идейных контекстов.</w:t>
      </w:r>
    </w:p>
    <w:p w:rsidR="00DB573D" w:rsidRDefault="00F15324">
      <w:pPr>
        <w:pStyle w:val="a3"/>
        <w:spacing w:before="120"/>
        <w:ind w:left="118" w:right="110"/>
        <w:jc w:val="both"/>
      </w:pPr>
      <w:r>
        <w:t>Миссия выставочной деятельности му</w:t>
      </w:r>
      <w:r>
        <w:t>зея ёмко сформулирована его сотрудниками: «действуя в ряду с крупнейшими музеями – организаторами международных художественных выставок, такими как Лувр, Британский музей, Метрополитен и др., ГМИИ способствовал в широком смысле культурному сближению народо</w:t>
      </w:r>
      <w:r>
        <w:t>в, разрядке международной напряжённости. Вместе с тем в</w:t>
      </w:r>
      <w:r>
        <w:rPr>
          <w:spacing w:val="-2"/>
        </w:rPr>
        <w:t xml:space="preserve"> </w:t>
      </w:r>
      <w:r>
        <w:t>период идеологических запретов в сфере искусства именно ГМИИ, как никакому другому музею, выпала уникальная миссия открыть нескольким поколениям отечественных зрителей великие достижения мировой худож</w:t>
      </w:r>
      <w:r>
        <w:t>ественной культуры в её лучших образцах, как классических, так и «авангардных».</w:t>
      </w:r>
    </w:p>
    <w:p w:rsidR="00DB573D" w:rsidRDefault="00F15324">
      <w:pPr>
        <w:pStyle w:val="1"/>
        <w:spacing w:before="124"/>
        <w:ind w:right="114"/>
        <w:jc w:val="both"/>
      </w:pPr>
      <w:r>
        <w:t>Посмотрите на фотографии, сделанные на разных значимых выставках</w:t>
      </w:r>
      <w:r>
        <w:rPr>
          <w:spacing w:val="40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экспозиционном</w:t>
      </w:r>
      <w:r>
        <w:rPr>
          <w:spacing w:val="40"/>
        </w:rPr>
        <w:t xml:space="preserve">  </w:t>
      </w:r>
      <w:r>
        <w:t>пространстве</w:t>
      </w:r>
      <w:r>
        <w:rPr>
          <w:spacing w:val="40"/>
        </w:rPr>
        <w:t xml:space="preserve">  </w:t>
      </w:r>
      <w:r>
        <w:t>Музея</w:t>
      </w:r>
      <w:r>
        <w:rPr>
          <w:spacing w:val="40"/>
        </w:rPr>
        <w:t xml:space="preserve">  </w:t>
      </w:r>
      <w:r>
        <w:t>изобразительных</w:t>
      </w:r>
      <w:r>
        <w:rPr>
          <w:spacing w:val="40"/>
        </w:rPr>
        <w:t xml:space="preserve">  </w:t>
      </w:r>
      <w:r>
        <w:t>искусств,</w:t>
      </w:r>
      <w:r>
        <w:rPr>
          <w:spacing w:val="80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список</w:t>
      </w:r>
      <w:r>
        <w:rPr>
          <w:spacing w:val="80"/>
          <w:w w:val="150"/>
        </w:rPr>
        <w:t xml:space="preserve"> </w:t>
      </w:r>
      <w:r>
        <w:t>названий</w:t>
      </w:r>
      <w:r>
        <w:rPr>
          <w:spacing w:val="80"/>
          <w:w w:val="150"/>
        </w:rPr>
        <w:t xml:space="preserve"> </w:t>
      </w:r>
      <w:r>
        <w:t>выставочных</w:t>
      </w:r>
      <w:r>
        <w:rPr>
          <w:spacing w:val="80"/>
          <w:w w:val="150"/>
        </w:rPr>
        <w:t xml:space="preserve"> </w:t>
      </w:r>
      <w:r>
        <w:t>проектов</w:t>
      </w:r>
      <w:r>
        <w:rPr>
          <w:spacing w:val="80"/>
          <w:w w:val="150"/>
        </w:rPr>
        <w:t xml:space="preserve"> </w:t>
      </w:r>
      <w:r>
        <w:t>ГМИИ,</w:t>
      </w:r>
      <w:r>
        <w:rPr>
          <w:spacing w:val="80"/>
          <w:w w:val="150"/>
        </w:rPr>
        <w:t xml:space="preserve"> </w:t>
      </w:r>
      <w:r>
        <w:t>представленных</w:t>
      </w:r>
      <w:r>
        <w:rPr>
          <w:spacing w:val="40"/>
        </w:rPr>
        <w:t xml:space="preserve"> </w:t>
      </w:r>
      <w:r>
        <w:t>в задании.</w:t>
      </w:r>
    </w:p>
    <w:p w:rsidR="00DB573D" w:rsidRDefault="00DB573D">
      <w:pPr>
        <w:pStyle w:val="a3"/>
        <w:spacing w:before="7"/>
        <w:rPr>
          <w:b/>
          <w:sz w:val="10"/>
        </w:rPr>
      </w:pPr>
    </w:p>
    <w:tbl>
      <w:tblPr>
        <w:tblStyle w:val="TableNormal"/>
        <w:tblW w:w="0" w:type="auto"/>
        <w:tblInd w:w="939" w:type="dxa"/>
        <w:tblLayout w:type="fixed"/>
        <w:tblLook w:val="01E0" w:firstRow="1" w:lastRow="1" w:firstColumn="1" w:lastColumn="1" w:noHBand="0" w:noVBand="0"/>
      </w:tblPr>
      <w:tblGrid>
        <w:gridCol w:w="3666"/>
        <w:gridCol w:w="4612"/>
      </w:tblGrid>
      <w:tr w:rsidR="00DB573D">
        <w:trPr>
          <w:trHeight w:val="4063"/>
        </w:trPr>
        <w:tc>
          <w:tcPr>
            <w:tcW w:w="3666" w:type="dxa"/>
          </w:tcPr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09638" cy="2564892"/>
                  <wp:effectExtent l="0" t="0" r="0" b="0"/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638" cy="2564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2" w:type="dxa"/>
          </w:tcPr>
          <w:p w:rsidR="00DB573D" w:rsidRDefault="00DB573D">
            <w:pPr>
              <w:pStyle w:val="TableParagraph"/>
              <w:rPr>
                <w:b/>
                <w:sz w:val="20"/>
              </w:rPr>
            </w:pPr>
          </w:p>
          <w:p w:rsidR="00DB573D" w:rsidRDefault="00DB573D">
            <w:pPr>
              <w:pStyle w:val="TableParagraph"/>
              <w:rPr>
                <w:b/>
                <w:sz w:val="20"/>
              </w:rPr>
            </w:pPr>
          </w:p>
          <w:p w:rsidR="00DB573D" w:rsidRDefault="00DB573D">
            <w:pPr>
              <w:pStyle w:val="TableParagraph"/>
              <w:rPr>
                <w:b/>
                <w:sz w:val="20"/>
              </w:rPr>
            </w:pPr>
          </w:p>
          <w:p w:rsidR="00DB573D" w:rsidRDefault="00DB573D">
            <w:pPr>
              <w:pStyle w:val="TableParagraph"/>
              <w:rPr>
                <w:b/>
                <w:sz w:val="20"/>
              </w:rPr>
            </w:pPr>
          </w:p>
          <w:p w:rsidR="00DB573D" w:rsidRDefault="00DB573D">
            <w:pPr>
              <w:pStyle w:val="TableParagraph"/>
              <w:rPr>
                <w:b/>
                <w:sz w:val="20"/>
              </w:rPr>
            </w:pPr>
          </w:p>
          <w:p w:rsidR="00DB573D" w:rsidRDefault="00DB573D">
            <w:pPr>
              <w:pStyle w:val="TableParagraph"/>
              <w:rPr>
                <w:b/>
                <w:sz w:val="20"/>
              </w:rPr>
            </w:pPr>
          </w:p>
          <w:p w:rsidR="00DB573D" w:rsidRDefault="00DB573D">
            <w:pPr>
              <w:pStyle w:val="TableParagraph"/>
              <w:spacing w:before="218" w:after="1"/>
              <w:rPr>
                <w:b/>
                <w:sz w:val="20"/>
              </w:rPr>
            </w:pPr>
          </w:p>
          <w:p w:rsidR="00DB573D" w:rsidRDefault="00F15324">
            <w:pPr>
              <w:pStyle w:val="TableParagraph"/>
              <w:ind w:left="59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5273" cy="1419225"/>
                  <wp:effectExtent l="0" t="0" r="0" b="0"/>
                  <wp:docPr id="18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5273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16"/>
        </w:trPr>
        <w:tc>
          <w:tcPr>
            <w:tcW w:w="3666" w:type="dxa"/>
          </w:tcPr>
          <w:p w:rsidR="00DB573D" w:rsidRDefault="00F15324">
            <w:pPr>
              <w:pStyle w:val="TableParagraph"/>
              <w:spacing w:line="296" w:lineRule="exact"/>
              <w:ind w:right="528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А</w:t>
            </w:r>
          </w:p>
        </w:tc>
        <w:tc>
          <w:tcPr>
            <w:tcW w:w="4612" w:type="dxa"/>
          </w:tcPr>
          <w:p w:rsidR="00DB573D" w:rsidRDefault="00F15324">
            <w:pPr>
              <w:pStyle w:val="TableParagraph"/>
              <w:spacing w:line="296" w:lineRule="exact"/>
              <w:ind w:left="546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Б</w:t>
            </w:r>
          </w:p>
        </w:tc>
      </w:tr>
    </w:tbl>
    <w:p w:rsidR="00DB573D" w:rsidRDefault="00DB573D">
      <w:pPr>
        <w:spacing w:line="296" w:lineRule="exact"/>
        <w:jc w:val="center"/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DB573D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471" w:type="dxa"/>
        <w:tblLayout w:type="fixed"/>
        <w:tblLook w:val="01E0" w:firstRow="1" w:lastRow="1" w:firstColumn="1" w:lastColumn="1" w:noHBand="0" w:noVBand="0"/>
      </w:tblPr>
      <w:tblGrid>
        <w:gridCol w:w="4372"/>
        <w:gridCol w:w="4372"/>
      </w:tblGrid>
      <w:tr w:rsidR="00DB573D">
        <w:trPr>
          <w:trHeight w:val="2834"/>
        </w:trPr>
        <w:tc>
          <w:tcPr>
            <w:tcW w:w="4372" w:type="dxa"/>
          </w:tcPr>
          <w:p w:rsidR="00DB573D" w:rsidRDefault="00DB573D">
            <w:pPr>
              <w:pStyle w:val="TableParagraph"/>
              <w:spacing w:before="9" w:after="1"/>
              <w:rPr>
                <w:b/>
                <w:sz w:val="15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2320" cy="1676400"/>
                  <wp:effectExtent l="0" t="0" r="0" b="0"/>
                  <wp:docPr id="19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232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</w:tcPr>
          <w:p w:rsidR="00DB573D" w:rsidRDefault="00F15324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98739" cy="1782222"/>
                  <wp:effectExtent l="0" t="0" r="0" b="0"/>
                  <wp:docPr id="20" name="Imag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8739" cy="1782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6"/>
        </w:trPr>
        <w:tc>
          <w:tcPr>
            <w:tcW w:w="4372" w:type="dxa"/>
          </w:tcPr>
          <w:p w:rsidR="00DB573D" w:rsidRDefault="00F15324">
            <w:pPr>
              <w:pStyle w:val="TableParagraph"/>
              <w:spacing w:line="315" w:lineRule="exact"/>
              <w:ind w:left="1942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В</w:t>
            </w:r>
          </w:p>
        </w:tc>
        <w:tc>
          <w:tcPr>
            <w:tcW w:w="4372" w:type="dxa"/>
          </w:tcPr>
          <w:p w:rsidR="00DB573D" w:rsidRDefault="00F15324">
            <w:pPr>
              <w:pStyle w:val="TableParagraph"/>
              <w:spacing w:line="315" w:lineRule="exact"/>
              <w:ind w:right="1938"/>
              <w:jc w:val="right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Г</w:t>
            </w:r>
          </w:p>
        </w:tc>
      </w:tr>
      <w:tr w:rsidR="00DB573D">
        <w:trPr>
          <w:trHeight w:val="2794"/>
        </w:trPr>
        <w:tc>
          <w:tcPr>
            <w:tcW w:w="4372" w:type="dxa"/>
          </w:tcPr>
          <w:p w:rsidR="00DB573D" w:rsidRDefault="00DB573D">
            <w:pPr>
              <w:pStyle w:val="TableParagraph"/>
              <w:spacing w:before="3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6947" cy="1733550"/>
                  <wp:effectExtent l="0" t="0" r="0" b="0"/>
                  <wp:docPr id="21" name="Imag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6947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</w:tcPr>
          <w:p w:rsidR="00DB573D" w:rsidRDefault="00DB573D">
            <w:pPr>
              <w:pStyle w:val="TableParagraph"/>
              <w:spacing w:before="9"/>
              <w:rPr>
                <w:b/>
                <w:sz w:val="12"/>
              </w:rPr>
            </w:pPr>
          </w:p>
          <w:p w:rsidR="00DB573D" w:rsidRDefault="00F15324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6883" cy="1676400"/>
                  <wp:effectExtent l="0" t="0" r="0" b="0"/>
                  <wp:docPr id="22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6883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6"/>
        </w:trPr>
        <w:tc>
          <w:tcPr>
            <w:tcW w:w="4372" w:type="dxa"/>
          </w:tcPr>
          <w:p w:rsidR="00DB573D" w:rsidRDefault="00F15324">
            <w:pPr>
              <w:pStyle w:val="TableParagraph"/>
              <w:spacing w:line="316" w:lineRule="exact"/>
              <w:ind w:left="1939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Д</w:t>
            </w:r>
          </w:p>
        </w:tc>
        <w:tc>
          <w:tcPr>
            <w:tcW w:w="4372" w:type="dxa"/>
          </w:tcPr>
          <w:p w:rsidR="00DB573D" w:rsidRDefault="00F15324">
            <w:pPr>
              <w:pStyle w:val="TableParagraph"/>
              <w:spacing w:line="316" w:lineRule="exact"/>
              <w:ind w:right="1934"/>
              <w:jc w:val="right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Е</w:t>
            </w:r>
          </w:p>
        </w:tc>
      </w:tr>
      <w:tr w:rsidR="00DB573D">
        <w:trPr>
          <w:trHeight w:val="2950"/>
        </w:trPr>
        <w:tc>
          <w:tcPr>
            <w:tcW w:w="4372" w:type="dxa"/>
          </w:tcPr>
          <w:p w:rsidR="00DB573D" w:rsidRDefault="00DB573D">
            <w:pPr>
              <w:pStyle w:val="TableParagraph"/>
              <w:spacing w:before="2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4980" cy="1828800"/>
                  <wp:effectExtent l="0" t="0" r="0" b="0"/>
                  <wp:docPr id="23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98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</w:tcPr>
          <w:p w:rsidR="00DB573D" w:rsidRDefault="00DB573D">
            <w:pPr>
              <w:pStyle w:val="TableParagraph"/>
              <w:spacing w:before="75"/>
              <w:rPr>
                <w:b/>
                <w:sz w:val="20"/>
              </w:rPr>
            </w:pPr>
          </w:p>
          <w:p w:rsidR="00DB573D" w:rsidRDefault="00F15324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09421" cy="1666875"/>
                  <wp:effectExtent l="0" t="0" r="0" b="0"/>
                  <wp:docPr id="24" name="Image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9421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6"/>
        </w:trPr>
        <w:tc>
          <w:tcPr>
            <w:tcW w:w="4372" w:type="dxa"/>
          </w:tcPr>
          <w:p w:rsidR="00DB573D" w:rsidRDefault="00F15324">
            <w:pPr>
              <w:pStyle w:val="TableParagraph"/>
              <w:spacing w:line="316" w:lineRule="exact"/>
              <w:ind w:left="1896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Ж</w:t>
            </w:r>
          </w:p>
        </w:tc>
        <w:tc>
          <w:tcPr>
            <w:tcW w:w="4372" w:type="dxa"/>
          </w:tcPr>
          <w:p w:rsidR="00DB573D" w:rsidRDefault="00F15324">
            <w:pPr>
              <w:pStyle w:val="TableParagraph"/>
              <w:spacing w:line="316" w:lineRule="exact"/>
              <w:ind w:right="1954"/>
              <w:jc w:val="right"/>
              <w:rPr>
                <w:b/>
                <w:sz w:val="28"/>
              </w:rPr>
            </w:pPr>
            <w:proofErr w:type="gramStart"/>
            <w:r>
              <w:rPr>
                <w:b/>
                <w:spacing w:val="-10"/>
                <w:sz w:val="28"/>
              </w:rPr>
              <w:t>З</w:t>
            </w:r>
            <w:proofErr w:type="gramEnd"/>
          </w:p>
        </w:tc>
      </w:tr>
      <w:tr w:rsidR="00DB573D">
        <w:trPr>
          <w:trHeight w:val="2672"/>
        </w:trPr>
        <w:tc>
          <w:tcPr>
            <w:tcW w:w="4372" w:type="dxa"/>
          </w:tcPr>
          <w:p w:rsidR="00DB573D" w:rsidRDefault="00DB573D">
            <w:pPr>
              <w:pStyle w:val="TableParagraph"/>
              <w:spacing w:before="190"/>
              <w:rPr>
                <w:b/>
                <w:sz w:val="20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1754" cy="1419225"/>
                  <wp:effectExtent l="0" t="0" r="0" b="0"/>
                  <wp:docPr id="25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1754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</w:tcPr>
          <w:p w:rsidR="00DB573D" w:rsidRDefault="00DB573D">
            <w:pPr>
              <w:pStyle w:val="TableParagraph"/>
              <w:spacing w:before="2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7425" cy="1647825"/>
                  <wp:effectExtent l="0" t="0" r="0" b="0"/>
                  <wp:docPr id="26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7425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21"/>
        </w:trPr>
        <w:tc>
          <w:tcPr>
            <w:tcW w:w="4372" w:type="dxa"/>
          </w:tcPr>
          <w:p w:rsidR="00DB573D" w:rsidRDefault="00F15324">
            <w:pPr>
              <w:pStyle w:val="TableParagraph"/>
              <w:spacing w:line="301" w:lineRule="exact"/>
              <w:ind w:left="1924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И</w:t>
            </w:r>
          </w:p>
        </w:tc>
        <w:tc>
          <w:tcPr>
            <w:tcW w:w="4372" w:type="dxa"/>
          </w:tcPr>
          <w:p w:rsidR="00DB573D" w:rsidRDefault="00F15324">
            <w:pPr>
              <w:pStyle w:val="TableParagraph"/>
              <w:spacing w:line="301" w:lineRule="exact"/>
              <w:ind w:right="1927"/>
              <w:jc w:val="right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К</w:t>
            </w:r>
          </w:p>
        </w:tc>
      </w:tr>
    </w:tbl>
    <w:p w:rsidR="00DB573D" w:rsidRDefault="00DB573D">
      <w:pPr>
        <w:spacing w:line="301" w:lineRule="exact"/>
        <w:jc w:val="right"/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DB573D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471" w:type="dxa"/>
        <w:tblLayout w:type="fixed"/>
        <w:tblLook w:val="01E0" w:firstRow="1" w:lastRow="1" w:firstColumn="1" w:lastColumn="1" w:noHBand="0" w:noVBand="0"/>
      </w:tblPr>
      <w:tblGrid>
        <w:gridCol w:w="4372"/>
        <w:gridCol w:w="4372"/>
      </w:tblGrid>
      <w:tr w:rsidR="00DB573D">
        <w:trPr>
          <w:trHeight w:val="2649"/>
        </w:trPr>
        <w:tc>
          <w:tcPr>
            <w:tcW w:w="4372" w:type="dxa"/>
          </w:tcPr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4600" cy="1676400"/>
                  <wp:effectExtent l="0" t="0" r="0" b="0"/>
                  <wp:docPr id="27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</w:tcPr>
          <w:p w:rsidR="00DB573D" w:rsidRDefault="00F15324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8595" cy="1666875"/>
                  <wp:effectExtent l="0" t="0" r="0" b="0"/>
                  <wp:docPr id="28" name="Imag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595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6"/>
        </w:trPr>
        <w:tc>
          <w:tcPr>
            <w:tcW w:w="4372" w:type="dxa"/>
          </w:tcPr>
          <w:p w:rsidR="00DB573D" w:rsidRDefault="00F15324">
            <w:pPr>
              <w:pStyle w:val="TableParagraph"/>
              <w:spacing w:line="315" w:lineRule="exact"/>
              <w:ind w:left="1929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Л</w:t>
            </w:r>
          </w:p>
        </w:tc>
        <w:tc>
          <w:tcPr>
            <w:tcW w:w="4372" w:type="dxa"/>
          </w:tcPr>
          <w:p w:rsidR="00DB573D" w:rsidRDefault="00F15324">
            <w:pPr>
              <w:pStyle w:val="TableParagraph"/>
              <w:spacing w:line="315" w:lineRule="exact"/>
              <w:ind w:right="1895"/>
              <w:jc w:val="right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М</w:t>
            </w:r>
          </w:p>
        </w:tc>
      </w:tr>
      <w:tr w:rsidR="00DB573D">
        <w:trPr>
          <w:trHeight w:val="2765"/>
        </w:trPr>
        <w:tc>
          <w:tcPr>
            <w:tcW w:w="4372" w:type="dxa"/>
          </w:tcPr>
          <w:p w:rsidR="00DB573D" w:rsidRDefault="00DB573D">
            <w:pPr>
              <w:pStyle w:val="TableParagraph"/>
              <w:spacing w:before="3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6360" cy="1704975"/>
                  <wp:effectExtent l="0" t="0" r="0" b="0"/>
                  <wp:docPr id="29" name="Imag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6360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</w:tcPr>
          <w:p w:rsidR="00DB573D" w:rsidRDefault="00DB573D">
            <w:pPr>
              <w:pStyle w:val="TableParagraph"/>
              <w:spacing w:before="3"/>
              <w:rPr>
                <w:b/>
                <w:sz w:val="10"/>
              </w:rPr>
            </w:pPr>
          </w:p>
          <w:p w:rsidR="00DB573D" w:rsidRDefault="00F15324">
            <w:pPr>
              <w:pStyle w:val="TableParagraph"/>
              <w:ind w:left="3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03180" cy="1676400"/>
                  <wp:effectExtent l="0" t="0" r="0" b="0"/>
                  <wp:docPr id="30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318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7"/>
        </w:trPr>
        <w:tc>
          <w:tcPr>
            <w:tcW w:w="4372" w:type="dxa"/>
          </w:tcPr>
          <w:p w:rsidR="00DB573D" w:rsidRDefault="00F15324">
            <w:pPr>
              <w:pStyle w:val="TableParagraph"/>
              <w:spacing w:line="316" w:lineRule="exact"/>
              <w:ind w:left="1924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Н</w:t>
            </w:r>
          </w:p>
        </w:tc>
        <w:tc>
          <w:tcPr>
            <w:tcW w:w="4372" w:type="dxa"/>
          </w:tcPr>
          <w:p w:rsidR="00DB573D" w:rsidRDefault="00F15324">
            <w:pPr>
              <w:pStyle w:val="TableParagraph"/>
              <w:spacing w:line="316" w:lineRule="exact"/>
              <w:ind w:right="1920"/>
              <w:jc w:val="right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О</w:t>
            </w:r>
          </w:p>
        </w:tc>
      </w:tr>
      <w:tr w:rsidR="00DB573D">
        <w:trPr>
          <w:trHeight w:val="2706"/>
        </w:trPr>
        <w:tc>
          <w:tcPr>
            <w:tcW w:w="4372" w:type="dxa"/>
          </w:tcPr>
          <w:p w:rsidR="00DB573D" w:rsidRDefault="00DB573D">
            <w:pPr>
              <w:pStyle w:val="TableParagraph"/>
              <w:spacing w:before="5"/>
              <w:rPr>
                <w:b/>
                <w:sz w:val="12"/>
              </w:rPr>
            </w:pPr>
          </w:p>
          <w:p w:rsidR="00DB573D" w:rsidRDefault="00F15324">
            <w:pPr>
              <w:pStyle w:val="TableParagraph"/>
              <w:ind w:left="7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74444" cy="1619250"/>
                  <wp:effectExtent l="0" t="0" r="0" b="0"/>
                  <wp:docPr id="31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4444" cy="1619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</w:tcPr>
          <w:p w:rsidR="00DB573D" w:rsidRDefault="00DB573D">
            <w:pPr>
              <w:pStyle w:val="TableParagraph"/>
              <w:spacing w:before="4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44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94045" cy="1666875"/>
                  <wp:effectExtent l="0" t="0" r="0" b="0"/>
                  <wp:docPr id="32" name="Image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4045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6"/>
        </w:trPr>
        <w:tc>
          <w:tcPr>
            <w:tcW w:w="4372" w:type="dxa"/>
          </w:tcPr>
          <w:p w:rsidR="00DB573D" w:rsidRDefault="00F15324">
            <w:pPr>
              <w:pStyle w:val="TableParagraph"/>
              <w:spacing w:line="316" w:lineRule="exact"/>
              <w:ind w:left="1924"/>
              <w:rPr>
                <w:b/>
                <w:sz w:val="28"/>
              </w:rPr>
            </w:pPr>
            <w:proofErr w:type="gramStart"/>
            <w:r>
              <w:rPr>
                <w:b/>
                <w:spacing w:val="-10"/>
                <w:sz w:val="28"/>
              </w:rPr>
              <w:t>П</w:t>
            </w:r>
            <w:proofErr w:type="gramEnd"/>
          </w:p>
        </w:tc>
        <w:tc>
          <w:tcPr>
            <w:tcW w:w="4372" w:type="dxa"/>
          </w:tcPr>
          <w:p w:rsidR="00DB573D" w:rsidRDefault="00F15324">
            <w:pPr>
              <w:pStyle w:val="TableParagraph"/>
              <w:spacing w:line="316" w:lineRule="exact"/>
              <w:ind w:right="1943"/>
              <w:jc w:val="right"/>
              <w:rPr>
                <w:b/>
                <w:sz w:val="28"/>
              </w:rPr>
            </w:pPr>
            <w:proofErr w:type="gramStart"/>
            <w:r>
              <w:rPr>
                <w:b/>
                <w:spacing w:val="-10"/>
                <w:sz w:val="28"/>
              </w:rPr>
              <w:t>Р</w:t>
            </w:r>
            <w:proofErr w:type="gramEnd"/>
          </w:p>
        </w:tc>
      </w:tr>
      <w:tr w:rsidR="00DB573D">
        <w:trPr>
          <w:trHeight w:val="2859"/>
        </w:trPr>
        <w:tc>
          <w:tcPr>
            <w:tcW w:w="4372" w:type="dxa"/>
          </w:tcPr>
          <w:p w:rsidR="00DB573D" w:rsidRDefault="00DB573D">
            <w:pPr>
              <w:pStyle w:val="TableParagraph"/>
              <w:spacing w:before="2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5925" cy="1771650"/>
                  <wp:effectExtent l="0" t="0" r="0" b="0"/>
                  <wp:docPr id="33" name="Imag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5925" cy="1771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</w:tcPr>
          <w:p w:rsidR="00DB573D" w:rsidRDefault="00DB573D">
            <w:pPr>
              <w:pStyle w:val="TableParagraph"/>
              <w:spacing w:before="10"/>
              <w:rPr>
                <w:b/>
                <w:sz w:val="15"/>
              </w:rPr>
            </w:pPr>
          </w:p>
          <w:p w:rsidR="00DB573D" w:rsidRDefault="00F15324">
            <w:pPr>
              <w:pStyle w:val="TableParagraph"/>
              <w:ind w:left="355" w:right="-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9403" cy="1695450"/>
                  <wp:effectExtent l="0" t="0" r="0" b="0"/>
                  <wp:docPr id="34" name="Image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34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403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16"/>
        </w:trPr>
        <w:tc>
          <w:tcPr>
            <w:tcW w:w="4372" w:type="dxa"/>
          </w:tcPr>
          <w:p w:rsidR="00DB573D" w:rsidRDefault="00F15324">
            <w:pPr>
              <w:pStyle w:val="TableParagraph"/>
              <w:spacing w:line="296" w:lineRule="exact"/>
              <w:ind w:left="1934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С</w:t>
            </w:r>
          </w:p>
        </w:tc>
        <w:tc>
          <w:tcPr>
            <w:tcW w:w="4372" w:type="dxa"/>
          </w:tcPr>
          <w:p w:rsidR="00DB573D" w:rsidRDefault="00F15324">
            <w:pPr>
              <w:pStyle w:val="TableParagraph"/>
              <w:spacing w:line="296" w:lineRule="exact"/>
              <w:ind w:right="1934"/>
              <w:jc w:val="right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Т</w:t>
            </w:r>
          </w:p>
        </w:tc>
      </w:tr>
    </w:tbl>
    <w:p w:rsidR="00DB573D" w:rsidRDefault="00DB573D">
      <w:pPr>
        <w:spacing w:line="296" w:lineRule="exact"/>
        <w:jc w:val="right"/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DB573D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471" w:type="dxa"/>
        <w:tblLayout w:type="fixed"/>
        <w:tblLook w:val="01E0" w:firstRow="1" w:lastRow="1" w:firstColumn="1" w:lastColumn="1" w:noHBand="0" w:noVBand="0"/>
      </w:tblPr>
      <w:tblGrid>
        <w:gridCol w:w="4372"/>
        <w:gridCol w:w="4372"/>
      </w:tblGrid>
      <w:tr w:rsidR="00DB573D">
        <w:trPr>
          <w:trHeight w:val="2651"/>
        </w:trPr>
        <w:tc>
          <w:tcPr>
            <w:tcW w:w="4372" w:type="dxa"/>
          </w:tcPr>
          <w:p w:rsidR="00DB573D" w:rsidRDefault="00DB573D">
            <w:pPr>
              <w:pStyle w:val="TableParagraph"/>
              <w:spacing w:before="3"/>
              <w:rPr>
                <w:b/>
                <w:sz w:val="2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3209" cy="1666875"/>
                  <wp:effectExtent l="0" t="0" r="0" b="0"/>
                  <wp:docPr id="35" name="Imag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3209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</w:tcPr>
          <w:p w:rsidR="00DB573D" w:rsidRDefault="00F15324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2320" cy="1676400"/>
                  <wp:effectExtent l="0" t="0" r="0" b="0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232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15"/>
        </w:trPr>
        <w:tc>
          <w:tcPr>
            <w:tcW w:w="4372" w:type="dxa"/>
          </w:tcPr>
          <w:p w:rsidR="00DB573D" w:rsidRDefault="00F15324">
            <w:pPr>
              <w:pStyle w:val="TableParagraph"/>
              <w:spacing w:line="296" w:lineRule="exact"/>
              <w:ind w:left="312" w:right="611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У</w:t>
            </w:r>
          </w:p>
        </w:tc>
        <w:tc>
          <w:tcPr>
            <w:tcW w:w="4372" w:type="dxa"/>
          </w:tcPr>
          <w:p w:rsidR="00DB573D" w:rsidRDefault="00F15324">
            <w:pPr>
              <w:pStyle w:val="TableParagraph"/>
              <w:spacing w:line="296" w:lineRule="exact"/>
              <w:ind w:left="611" w:right="299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Ф</w:t>
            </w:r>
          </w:p>
        </w:tc>
      </w:tr>
    </w:tbl>
    <w:p w:rsidR="00DB573D" w:rsidRDefault="00F15324">
      <w:pPr>
        <w:spacing w:before="241"/>
        <w:ind w:left="118" w:right="112"/>
        <w:jc w:val="both"/>
        <w:rPr>
          <w:b/>
          <w:sz w:val="28"/>
        </w:rPr>
      </w:pPr>
      <w:r>
        <w:rPr>
          <w:b/>
          <w:sz w:val="28"/>
        </w:rPr>
        <w:t>На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какой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из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выставок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снята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каждая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фотография?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Обратите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внимание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на то,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что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фотографии</w:t>
      </w:r>
      <w:r>
        <w:rPr>
          <w:b/>
          <w:spacing w:val="-16"/>
          <w:sz w:val="28"/>
        </w:rPr>
        <w:t xml:space="preserve"> </w:t>
      </w:r>
      <w:r>
        <w:rPr>
          <w:b/>
          <w:sz w:val="28"/>
        </w:rPr>
        <w:t>относятся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не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ко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всем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экспозициям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из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списка.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-16"/>
          <w:sz w:val="28"/>
        </w:rPr>
        <w:t xml:space="preserve"> </w:t>
      </w:r>
      <w:r>
        <w:rPr>
          <w:b/>
          <w:sz w:val="28"/>
        </w:rPr>
        <w:t>другой стороны, есть выставки, запечатлённые на нескольких снимках.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</w:tabs>
        <w:spacing w:before="114"/>
        <w:ind w:left="540" w:hanging="422"/>
        <w:jc w:val="both"/>
        <w:rPr>
          <w:sz w:val="28"/>
        </w:rPr>
      </w:pPr>
      <w:r>
        <w:rPr>
          <w:sz w:val="28"/>
        </w:rPr>
        <w:t>Спасённые</w:t>
      </w:r>
      <w:r>
        <w:rPr>
          <w:spacing w:val="-10"/>
          <w:sz w:val="28"/>
        </w:rPr>
        <w:t xml:space="preserve"> </w:t>
      </w:r>
      <w:r>
        <w:rPr>
          <w:sz w:val="28"/>
        </w:rPr>
        <w:t>шедевры</w:t>
      </w:r>
      <w:r>
        <w:rPr>
          <w:spacing w:val="-6"/>
          <w:sz w:val="28"/>
        </w:rPr>
        <w:t xml:space="preserve"> </w:t>
      </w:r>
      <w:r>
        <w:rPr>
          <w:sz w:val="28"/>
        </w:rPr>
        <w:t>Дрезденской</w:t>
      </w:r>
      <w:r>
        <w:rPr>
          <w:spacing w:val="-7"/>
          <w:sz w:val="28"/>
        </w:rPr>
        <w:t xml:space="preserve"> </w:t>
      </w:r>
      <w:r>
        <w:rPr>
          <w:sz w:val="28"/>
        </w:rPr>
        <w:t>галереи.</w:t>
      </w:r>
      <w:r>
        <w:rPr>
          <w:spacing w:val="-11"/>
          <w:sz w:val="28"/>
        </w:rPr>
        <w:t xml:space="preserve"> </w:t>
      </w:r>
      <w:r>
        <w:rPr>
          <w:sz w:val="28"/>
        </w:rPr>
        <w:t>1955</w:t>
      </w:r>
      <w:r>
        <w:rPr>
          <w:spacing w:val="-6"/>
          <w:sz w:val="28"/>
        </w:rPr>
        <w:t xml:space="preserve"> </w:t>
      </w:r>
      <w:r>
        <w:rPr>
          <w:spacing w:val="-5"/>
          <w:sz w:val="28"/>
        </w:rPr>
        <w:t>г.</w:t>
      </w:r>
    </w:p>
    <w:p w:rsidR="00DB573D" w:rsidRDefault="00F15324">
      <w:pPr>
        <w:pStyle w:val="1"/>
        <w:tabs>
          <w:tab w:val="left" w:pos="5672"/>
        </w:tabs>
        <w:spacing w:before="127" w:line="328" w:lineRule="auto"/>
        <w:jc w:val="both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  <w:tab w:val="left" w:pos="5671"/>
        </w:tabs>
        <w:spacing w:before="236" w:line="331" w:lineRule="auto"/>
        <w:ind w:left="118" w:right="3364" w:firstLine="0"/>
        <w:rPr>
          <w:b/>
          <w:sz w:val="28"/>
        </w:rPr>
      </w:pPr>
      <w:r>
        <w:rPr>
          <w:sz w:val="28"/>
        </w:rPr>
        <w:t>Пабло</w:t>
      </w:r>
      <w:r>
        <w:rPr>
          <w:spacing w:val="-5"/>
          <w:sz w:val="28"/>
        </w:rPr>
        <w:t xml:space="preserve"> </w:t>
      </w:r>
      <w:r>
        <w:rPr>
          <w:sz w:val="28"/>
        </w:rPr>
        <w:t>Пикассо.</w:t>
      </w:r>
      <w:r>
        <w:rPr>
          <w:spacing w:val="-6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75-летию</w:t>
      </w:r>
      <w:r>
        <w:rPr>
          <w:spacing w:val="-6"/>
          <w:sz w:val="28"/>
        </w:rPr>
        <w:t xml:space="preserve"> </w:t>
      </w:r>
      <w:r>
        <w:rPr>
          <w:sz w:val="28"/>
        </w:rPr>
        <w:t>художника.</w:t>
      </w:r>
      <w:r>
        <w:rPr>
          <w:spacing w:val="-5"/>
          <w:sz w:val="28"/>
        </w:rPr>
        <w:t xml:space="preserve"> </w:t>
      </w:r>
      <w:r>
        <w:rPr>
          <w:sz w:val="28"/>
        </w:rPr>
        <w:t>1956</w:t>
      </w:r>
      <w:r>
        <w:rPr>
          <w:spacing w:val="-5"/>
          <w:sz w:val="28"/>
        </w:rPr>
        <w:t xml:space="preserve"> </w:t>
      </w:r>
      <w:r>
        <w:rPr>
          <w:sz w:val="28"/>
        </w:rPr>
        <w:t xml:space="preserve">г. </w:t>
      </w:r>
      <w:r>
        <w:rPr>
          <w:b/>
          <w:sz w:val="28"/>
        </w:rPr>
        <w:t xml:space="preserve">Ответ: </w:t>
      </w:r>
      <w:r>
        <w:rPr>
          <w:sz w:val="28"/>
          <w:u w:val="single"/>
        </w:rPr>
        <w:tab/>
      </w:r>
      <w:r>
        <w:rPr>
          <w:b/>
          <w:spacing w:val="-10"/>
          <w:sz w:val="28"/>
        </w:rPr>
        <w:t xml:space="preserve">. </w:t>
      </w:r>
      <w:r>
        <w:rPr>
          <w:b/>
          <w:sz w:val="28"/>
        </w:rPr>
        <w:t>Точное совпадение ответа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</w:tabs>
        <w:spacing w:before="233"/>
        <w:ind w:left="540" w:hanging="422"/>
        <w:rPr>
          <w:sz w:val="28"/>
        </w:rPr>
      </w:pPr>
      <w:r>
        <w:rPr>
          <w:sz w:val="28"/>
        </w:rPr>
        <w:t>Искусство</w:t>
      </w:r>
      <w:r>
        <w:rPr>
          <w:spacing w:val="-7"/>
          <w:sz w:val="28"/>
        </w:rPr>
        <w:t xml:space="preserve"> </w:t>
      </w:r>
      <w:r>
        <w:rPr>
          <w:sz w:val="28"/>
        </w:rPr>
        <w:t>Мексики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древнейших</w:t>
      </w:r>
      <w:r>
        <w:rPr>
          <w:spacing w:val="-2"/>
          <w:sz w:val="28"/>
        </w:rPr>
        <w:t xml:space="preserve"> </w:t>
      </w:r>
      <w:r>
        <w:rPr>
          <w:sz w:val="28"/>
        </w:rPr>
        <w:t>времён</w:t>
      </w:r>
      <w:r>
        <w:rPr>
          <w:spacing w:val="-4"/>
          <w:sz w:val="28"/>
        </w:rPr>
        <w:t xml:space="preserve"> </w:t>
      </w:r>
      <w:r>
        <w:rPr>
          <w:sz w:val="28"/>
        </w:rPr>
        <w:t>до</w:t>
      </w:r>
      <w:r>
        <w:rPr>
          <w:spacing w:val="-4"/>
          <w:sz w:val="28"/>
        </w:rPr>
        <w:t xml:space="preserve"> </w:t>
      </w:r>
      <w:r>
        <w:rPr>
          <w:sz w:val="28"/>
        </w:rPr>
        <w:t>наших</w:t>
      </w:r>
      <w:r>
        <w:rPr>
          <w:spacing w:val="-5"/>
          <w:sz w:val="28"/>
        </w:rPr>
        <w:t xml:space="preserve"> </w:t>
      </w:r>
      <w:r>
        <w:rPr>
          <w:sz w:val="28"/>
        </w:rPr>
        <w:t>дней.</w:t>
      </w:r>
      <w:r>
        <w:rPr>
          <w:spacing w:val="-5"/>
          <w:sz w:val="28"/>
        </w:rPr>
        <w:t xml:space="preserve"> </w:t>
      </w:r>
      <w:r>
        <w:rPr>
          <w:sz w:val="28"/>
        </w:rPr>
        <w:t>1960</w:t>
      </w:r>
      <w:r>
        <w:rPr>
          <w:spacing w:val="-4"/>
          <w:sz w:val="28"/>
        </w:rPr>
        <w:t xml:space="preserve"> </w:t>
      </w:r>
      <w:r>
        <w:rPr>
          <w:spacing w:val="-5"/>
          <w:sz w:val="28"/>
        </w:rPr>
        <w:t>г.</w:t>
      </w:r>
    </w:p>
    <w:p w:rsidR="00DB573D" w:rsidRDefault="00F15324">
      <w:pPr>
        <w:pStyle w:val="1"/>
        <w:tabs>
          <w:tab w:val="left" w:pos="5671"/>
        </w:tabs>
        <w:spacing w:before="124" w:line="331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Точное совпадение ответа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  <w:tab w:val="left" w:pos="5671"/>
        </w:tabs>
        <w:spacing w:before="232" w:line="331" w:lineRule="auto"/>
        <w:ind w:left="118" w:right="3842" w:firstLine="0"/>
        <w:jc w:val="both"/>
        <w:rPr>
          <w:b/>
          <w:sz w:val="28"/>
        </w:rPr>
      </w:pPr>
      <w:r>
        <w:rPr>
          <w:sz w:val="28"/>
        </w:rPr>
        <w:t>Сокровища</w:t>
      </w:r>
      <w:r>
        <w:rPr>
          <w:spacing w:val="-8"/>
          <w:sz w:val="28"/>
        </w:rPr>
        <w:t xml:space="preserve"> </w:t>
      </w:r>
      <w:r>
        <w:rPr>
          <w:sz w:val="28"/>
        </w:rPr>
        <w:t>гробницы</w:t>
      </w:r>
      <w:r>
        <w:rPr>
          <w:spacing w:val="-8"/>
          <w:sz w:val="28"/>
        </w:rPr>
        <w:t xml:space="preserve"> </w:t>
      </w:r>
      <w:r>
        <w:rPr>
          <w:sz w:val="28"/>
        </w:rPr>
        <w:t>Тутанхамона.</w:t>
      </w:r>
      <w:r>
        <w:rPr>
          <w:spacing w:val="-9"/>
          <w:sz w:val="28"/>
        </w:rPr>
        <w:t xml:space="preserve"> </w:t>
      </w:r>
      <w:r>
        <w:rPr>
          <w:sz w:val="28"/>
        </w:rPr>
        <w:t>1973</w:t>
      </w:r>
      <w:r>
        <w:rPr>
          <w:spacing w:val="-7"/>
          <w:sz w:val="28"/>
        </w:rPr>
        <w:t xml:space="preserve"> </w:t>
      </w:r>
      <w:r>
        <w:rPr>
          <w:sz w:val="28"/>
        </w:rPr>
        <w:t xml:space="preserve">г. </w:t>
      </w:r>
      <w:r>
        <w:rPr>
          <w:b/>
          <w:sz w:val="28"/>
        </w:rPr>
        <w:t xml:space="preserve">Ответ: </w:t>
      </w:r>
      <w:r>
        <w:rPr>
          <w:sz w:val="28"/>
          <w:u w:val="single"/>
        </w:rPr>
        <w:tab/>
      </w:r>
      <w:r>
        <w:rPr>
          <w:b/>
          <w:spacing w:val="-10"/>
          <w:sz w:val="28"/>
        </w:rPr>
        <w:t xml:space="preserve">. </w:t>
      </w:r>
      <w:r>
        <w:rPr>
          <w:b/>
          <w:sz w:val="28"/>
        </w:rPr>
        <w:t>Точное совпадение ответа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</w:tabs>
        <w:spacing w:before="232"/>
        <w:ind w:left="540" w:hanging="422"/>
        <w:rPr>
          <w:sz w:val="28"/>
        </w:rPr>
      </w:pPr>
      <w:proofErr w:type="spellStart"/>
      <w:r>
        <w:rPr>
          <w:sz w:val="28"/>
        </w:rPr>
        <w:t>Мона</w:t>
      </w:r>
      <w:proofErr w:type="spellEnd"/>
      <w:r>
        <w:rPr>
          <w:spacing w:val="-6"/>
          <w:sz w:val="28"/>
        </w:rPr>
        <w:t xml:space="preserve"> </w:t>
      </w:r>
      <w:r>
        <w:rPr>
          <w:sz w:val="28"/>
        </w:rPr>
        <w:t>Лиза.</w:t>
      </w:r>
      <w:r>
        <w:rPr>
          <w:spacing w:val="-6"/>
          <w:sz w:val="28"/>
        </w:rPr>
        <w:t xml:space="preserve"> </w:t>
      </w:r>
      <w:r>
        <w:rPr>
          <w:sz w:val="28"/>
        </w:rPr>
        <w:t>(Джоконда).</w:t>
      </w:r>
      <w:r>
        <w:rPr>
          <w:spacing w:val="-9"/>
          <w:sz w:val="28"/>
        </w:rPr>
        <w:t xml:space="preserve"> </w:t>
      </w:r>
      <w:r>
        <w:rPr>
          <w:sz w:val="28"/>
        </w:rPr>
        <w:t>1974</w:t>
      </w:r>
      <w:r>
        <w:rPr>
          <w:spacing w:val="-4"/>
          <w:sz w:val="28"/>
        </w:rPr>
        <w:t xml:space="preserve"> </w:t>
      </w:r>
      <w:r>
        <w:rPr>
          <w:spacing w:val="-5"/>
          <w:sz w:val="28"/>
        </w:rPr>
        <w:t>г.</w:t>
      </w:r>
    </w:p>
    <w:p w:rsidR="00DB573D" w:rsidRDefault="00F15324">
      <w:pPr>
        <w:pStyle w:val="1"/>
        <w:tabs>
          <w:tab w:val="left" w:pos="5671"/>
        </w:tabs>
        <w:spacing w:line="331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Точное совпадение ответа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</w:tabs>
        <w:spacing w:before="232"/>
        <w:ind w:left="540" w:hanging="422"/>
        <w:rPr>
          <w:sz w:val="28"/>
        </w:rPr>
      </w:pPr>
      <w:r>
        <w:rPr>
          <w:sz w:val="28"/>
        </w:rPr>
        <w:t>Москва</w:t>
      </w:r>
      <w:r>
        <w:rPr>
          <w:spacing w:val="-6"/>
          <w:sz w:val="28"/>
        </w:rPr>
        <w:t xml:space="preserve"> </w:t>
      </w:r>
      <w:r>
        <w:rPr>
          <w:sz w:val="28"/>
        </w:rPr>
        <w:t>–</w:t>
      </w:r>
      <w:r>
        <w:rPr>
          <w:spacing w:val="-5"/>
          <w:sz w:val="28"/>
        </w:rPr>
        <w:t xml:space="preserve"> </w:t>
      </w:r>
      <w:r>
        <w:rPr>
          <w:sz w:val="28"/>
        </w:rPr>
        <w:t>Париж.</w:t>
      </w:r>
      <w:r>
        <w:rPr>
          <w:spacing w:val="-6"/>
          <w:sz w:val="28"/>
        </w:rPr>
        <w:t xml:space="preserve"> </w:t>
      </w:r>
      <w:r>
        <w:rPr>
          <w:sz w:val="28"/>
        </w:rPr>
        <w:t>1900–1930.</w:t>
      </w:r>
      <w:r>
        <w:rPr>
          <w:spacing w:val="-6"/>
          <w:sz w:val="28"/>
        </w:rPr>
        <w:t xml:space="preserve"> </w:t>
      </w:r>
      <w:r>
        <w:rPr>
          <w:sz w:val="28"/>
        </w:rPr>
        <w:t>1981</w:t>
      </w:r>
      <w:r>
        <w:rPr>
          <w:spacing w:val="-4"/>
          <w:sz w:val="28"/>
        </w:rPr>
        <w:t xml:space="preserve"> </w:t>
      </w:r>
      <w:r>
        <w:rPr>
          <w:spacing w:val="-5"/>
          <w:sz w:val="28"/>
        </w:rPr>
        <w:t>г.</w:t>
      </w:r>
    </w:p>
    <w:p w:rsidR="00DB573D" w:rsidRDefault="00F15324">
      <w:pPr>
        <w:pStyle w:val="1"/>
        <w:tabs>
          <w:tab w:val="left" w:pos="5671"/>
        </w:tabs>
        <w:ind w:right="0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>.</w:t>
      </w:r>
    </w:p>
    <w:p w:rsidR="00DB573D" w:rsidRDefault="00DB573D">
      <w:p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</w:tabs>
        <w:spacing w:before="133"/>
        <w:ind w:left="540" w:hanging="422"/>
        <w:rPr>
          <w:sz w:val="28"/>
        </w:rPr>
      </w:pPr>
      <w:r>
        <w:rPr>
          <w:sz w:val="28"/>
        </w:rPr>
        <w:lastRenderedPageBreak/>
        <w:t>Марк</w:t>
      </w:r>
      <w:r>
        <w:rPr>
          <w:spacing w:val="-9"/>
          <w:sz w:val="28"/>
        </w:rPr>
        <w:t xml:space="preserve"> </w:t>
      </w:r>
      <w:r>
        <w:rPr>
          <w:sz w:val="28"/>
        </w:rPr>
        <w:t>Шагал.</w:t>
      </w:r>
      <w:r>
        <w:rPr>
          <w:spacing w:val="-6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столетию</w:t>
      </w:r>
      <w:r>
        <w:rPr>
          <w:spacing w:val="-4"/>
          <w:sz w:val="28"/>
        </w:rPr>
        <w:t xml:space="preserve"> </w:t>
      </w:r>
      <w:r>
        <w:rPr>
          <w:sz w:val="28"/>
        </w:rPr>
        <w:t>со</w:t>
      </w:r>
      <w:r>
        <w:rPr>
          <w:spacing w:val="-3"/>
          <w:sz w:val="28"/>
        </w:rPr>
        <w:t xml:space="preserve"> </w:t>
      </w:r>
      <w:r>
        <w:rPr>
          <w:sz w:val="28"/>
        </w:rPr>
        <w:t>дня</w:t>
      </w:r>
      <w:r>
        <w:rPr>
          <w:spacing w:val="-7"/>
          <w:sz w:val="28"/>
        </w:rPr>
        <w:t xml:space="preserve"> </w:t>
      </w:r>
      <w:r>
        <w:rPr>
          <w:sz w:val="28"/>
        </w:rPr>
        <w:t>рождения</w:t>
      </w:r>
      <w:r>
        <w:rPr>
          <w:spacing w:val="-7"/>
          <w:sz w:val="28"/>
        </w:rPr>
        <w:t xml:space="preserve"> </w:t>
      </w:r>
      <w:r>
        <w:rPr>
          <w:sz w:val="28"/>
        </w:rPr>
        <w:t>художника.</w:t>
      </w:r>
      <w:r>
        <w:rPr>
          <w:spacing w:val="-3"/>
          <w:sz w:val="28"/>
        </w:rPr>
        <w:t xml:space="preserve"> </w:t>
      </w:r>
      <w:r>
        <w:rPr>
          <w:sz w:val="28"/>
        </w:rPr>
        <w:t>1987</w:t>
      </w:r>
      <w:r>
        <w:rPr>
          <w:spacing w:val="-3"/>
          <w:sz w:val="28"/>
        </w:rPr>
        <w:t xml:space="preserve"> </w:t>
      </w:r>
      <w:r>
        <w:rPr>
          <w:spacing w:val="-5"/>
          <w:sz w:val="28"/>
        </w:rPr>
        <w:t>г.</w:t>
      </w:r>
    </w:p>
    <w:p w:rsidR="00DB573D" w:rsidRDefault="00F15324">
      <w:pPr>
        <w:pStyle w:val="1"/>
        <w:tabs>
          <w:tab w:val="left" w:pos="5672"/>
        </w:tabs>
        <w:spacing w:line="331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Точное совпадение ответа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</w:tabs>
        <w:spacing w:before="232"/>
        <w:ind w:left="540" w:hanging="422"/>
        <w:rPr>
          <w:sz w:val="28"/>
        </w:rPr>
      </w:pPr>
      <w:r>
        <w:rPr>
          <w:sz w:val="28"/>
        </w:rPr>
        <w:t>Москва</w:t>
      </w:r>
      <w:r>
        <w:rPr>
          <w:spacing w:val="-5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Берлин.</w:t>
      </w:r>
      <w:r>
        <w:rPr>
          <w:spacing w:val="-6"/>
          <w:sz w:val="28"/>
        </w:rPr>
        <w:t xml:space="preserve"> </w:t>
      </w:r>
      <w:r>
        <w:rPr>
          <w:sz w:val="28"/>
        </w:rPr>
        <w:t>1996</w:t>
      </w:r>
      <w:r>
        <w:rPr>
          <w:spacing w:val="-3"/>
          <w:sz w:val="28"/>
        </w:rPr>
        <w:t xml:space="preserve"> </w:t>
      </w:r>
      <w:r>
        <w:rPr>
          <w:spacing w:val="-5"/>
          <w:sz w:val="28"/>
        </w:rPr>
        <w:t>г.</w:t>
      </w:r>
    </w:p>
    <w:p w:rsidR="00DB573D" w:rsidRDefault="00F15324">
      <w:pPr>
        <w:pStyle w:val="1"/>
        <w:tabs>
          <w:tab w:val="left" w:pos="5671"/>
        </w:tabs>
        <w:spacing w:before="124"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Точное совпадение ответа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  <w:tab w:val="left" w:pos="5675"/>
        </w:tabs>
        <w:spacing w:before="236" w:line="331" w:lineRule="auto"/>
        <w:ind w:left="118" w:right="3838" w:firstLine="0"/>
        <w:rPr>
          <w:b/>
          <w:sz w:val="28"/>
        </w:rPr>
      </w:pPr>
      <w:r>
        <w:rPr>
          <w:sz w:val="28"/>
        </w:rPr>
        <w:t xml:space="preserve">Шанель. По законам искусства. 2007 г. </w:t>
      </w:r>
      <w:r>
        <w:rPr>
          <w:b/>
          <w:sz w:val="28"/>
        </w:rPr>
        <w:t xml:space="preserve">Ответ: </w:t>
      </w:r>
      <w:r>
        <w:rPr>
          <w:sz w:val="28"/>
          <w:u w:val="single"/>
        </w:rPr>
        <w:tab/>
      </w:r>
      <w:r>
        <w:rPr>
          <w:b/>
          <w:spacing w:val="-10"/>
          <w:sz w:val="28"/>
        </w:rPr>
        <w:t xml:space="preserve">. </w:t>
      </w:r>
      <w:r>
        <w:rPr>
          <w:b/>
          <w:sz w:val="28"/>
        </w:rPr>
        <w:t>Точное совпадение ответа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602"/>
        </w:tabs>
        <w:spacing w:before="235"/>
        <w:ind w:left="118" w:right="115" w:firstLine="0"/>
        <w:rPr>
          <w:sz w:val="28"/>
        </w:rPr>
      </w:pPr>
      <w:r>
        <w:rPr>
          <w:sz w:val="28"/>
        </w:rPr>
        <w:t>Пикассо.</w:t>
      </w:r>
      <w:r>
        <w:rPr>
          <w:spacing w:val="40"/>
          <w:sz w:val="28"/>
        </w:rPr>
        <w:t xml:space="preserve"> </w:t>
      </w:r>
      <w:r>
        <w:rPr>
          <w:sz w:val="28"/>
        </w:rPr>
        <w:t>Москва.</w:t>
      </w:r>
      <w:r>
        <w:rPr>
          <w:spacing w:val="40"/>
          <w:sz w:val="28"/>
        </w:rPr>
        <w:t xml:space="preserve"> </w:t>
      </w:r>
      <w:r>
        <w:rPr>
          <w:sz w:val="28"/>
        </w:rPr>
        <w:t>Из</w:t>
      </w:r>
      <w:r>
        <w:rPr>
          <w:spacing w:val="40"/>
          <w:sz w:val="28"/>
        </w:rPr>
        <w:t xml:space="preserve"> </w:t>
      </w:r>
      <w:r>
        <w:rPr>
          <w:sz w:val="28"/>
        </w:rPr>
        <w:t>собрания</w:t>
      </w:r>
      <w:r>
        <w:rPr>
          <w:spacing w:val="40"/>
          <w:sz w:val="28"/>
        </w:rPr>
        <w:t xml:space="preserve"> </w:t>
      </w:r>
      <w:r>
        <w:rPr>
          <w:sz w:val="28"/>
        </w:rPr>
        <w:t>Национального</w:t>
      </w:r>
      <w:r>
        <w:rPr>
          <w:spacing w:val="40"/>
          <w:sz w:val="28"/>
        </w:rPr>
        <w:t xml:space="preserve"> </w:t>
      </w:r>
      <w:r>
        <w:rPr>
          <w:sz w:val="28"/>
        </w:rPr>
        <w:t>музея</w:t>
      </w:r>
      <w:r>
        <w:rPr>
          <w:spacing w:val="40"/>
          <w:sz w:val="28"/>
        </w:rPr>
        <w:t xml:space="preserve"> </w:t>
      </w:r>
      <w:r>
        <w:rPr>
          <w:sz w:val="28"/>
        </w:rPr>
        <w:t>Пикассо,</w:t>
      </w:r>
      <w:r>
        <w:rPr>
          <w:spacing w:val="40"/>
          <w:sz w:val="28"/>
        </w:rPr>
        <w:t xml:space="preserve"> </w:t>
      </w:r>
      <w:r>
        <w:rPr>
          <w:sz w:val="28"/>
        </w:rPr>
        <w:t>Париж. 2010 г.</w:t>
      </w:r>
    </w:p>
    <w:p w:rsidR="00DB573D" w:rsidRDefault="00F15324">
      <w:pPr>
        <w:pStyle w:val="1"/>
        <w:tabs>
          <w:tab w:val="left" w:pos="5671"/>
        </w:tabs>
        <w:spacing w:before="124"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Точное совпадение ответа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</w:tabs>
        <w:spacing w:before="236"/>
        <w:ind w:left="540" w:hanging="422"/>
        <w:rPr>
          <w:sz w:val="28"/>
        </w:rPr>
      </w:pPr>
      <w:r>
        <w:rPr>
          <w:sz w:val="28"/>
        </w:rPr>
        <w:t>ДИОР.</w:t>
      </w:r>
      <w:r>
        <w:rPr>
          <w:spacing w:val="-7"/>
          <w:sz w:val="28"/>
        </w:rPr>
        <w:t xml:space="preserve"> </w:t>
      </w:r>
      <w:r>
        <w:rPr>
          <w:sz w:val="28"/>
        </w:rPr>
        <w:t>Под</w:t>
      </w:r>
      <w:r>
        <w:rPr>
          <w:spacing w:val="-3"/>
          <w:sz w:val="28"/>
        </w:rPr>
        <w:t xml:space="preserve"> </w:t>
      </w:r>
      <w:r>
        <w:rPr>
          <w:sz w:val="28"/>
        </w:rPr>
        <w:t>знаком</w:t>
      </w:r>
      <w:r>
        <w:rPr>
          <w:spacing w:val="-4"/>
          <w:sz w:val="28"/>
        </w:rPr>
        <w:t xml:space="preserve"> </w:t>
      </w:r>
      <w:r>
        <w:rPr>
          <w:sz w:val="28"/>
        </w:rPr>
        <w:t>искусства.</w:t>
      </w:r>
      <w:r>
        <w:rPr>
          <w:spacing w:val="-5"/>
          <w:sz w:val="28"/>
        </w:rPr>
        <w:t xml:space="preserve"> </w:t>
      </w:r>
      <w:r>
        <w:rPr>
          <w:sz w:val="28"/>
        </w:rPr>
        <w:t>2011</w:t>
      </w:r>
      <w:r>
        <w:rPr>
          <w:spacing w:val="-3"/>
          <w:sz w:val="28"/>
        </w:rPr>
        <w:t xml:space="preserve"> </w:t>
      </w:r>
      <w:r>
        <w:rPr>
          <w:spacing w:val="-5"/>
          <w:sz w:val="28"/>
        </w:rPr>
        <w:t>г.</w:t>
      </w:r>
    </w:p>
    <w:p w:rsidR="00DB573D" w:rsidRDefault="00F15324">
      <w:pPr>
        <w:pStyle w:val="1"/>
        <w:tabs>
          <w:tab w:val="left" w:pos="5673"/>
        </w:tabs>
        <w:spacing w:line="331" w:lineRule="auto"/>
        <w:ind w:right="3840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Точное совпадение ответа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  <w:tab w:val="left" w:pos="5671"/>
        </w:tabs>
        <w:spacing w:before="232" w:line="331" w:lineRule="auto"/>
        <w:ind w:left="118" w:right="3258" w:firstLine="0"/>
        <w:rPr>
          <w:b/>
          <w:sz w:val="28"/>
        </w:rPr>
      </w:pPr>
      <w:r>
        <w:rPr>
          <w:sz w:val="28"/>
        </w:rPr>
        <w:t>Прерафаэлиты:</w:t>
      </w:r>
      <w:r>
        <w:rPr>
          <w:spacing w:val="-8"/>
          <w:sz w:val="28"/>
        </w:rPr>
        <w:t xml:space="preserve"> </w:t>
      </w:r>
      <w:r>
        <w:rPr>
          <w:sz w:val="28"/>
        </w:rPr>
        <w:t>викторианский</w:t>
      </w:r>
      <w:r>
        <w:rPr>
          <w:spacing w:val="-9"/>
          <w:sz w:val="28"/>
        </w:rPr>
        <w:t xml:space="preserve"> </w:t>
      </w:r>
      <w:r>
        <w:rPr>
          <w:sz w:val="28"/>
        </w:rPr>
        <w:t>авангард.</w:t>
      </w:r>
      <w:r>
        <w:rPr>
          <w:spacing w:val="-10"/>
          <w:sz w:val="28"/>
        </w:rPr>
        <w:t xml:space="preserve"> </w:t>
      </w:r>
      <w:r>
        <w:rPr>
          <w:sz w:val="28"/>
        </w:rPr>
        <w:t>2013</w:t>
      </w:r>
      <w:r>
        <w:rPr>
          <w:spacing w:val="-8"/>
          <w:sz w:val="28"/>
        </w:rPr>
        <w:t xml:space="preserve"> </w:t>
      </w:r>
      <w:r>
        <w:rPr>
          <w:sz w:val="28"/>
        </w:rPr>
        <w:t xml:space="preserve">г. </w:t>
      </w:r>
      <w:r>
        <w:rPr>
          <w:b/>
          <w:sz w:val="28"/>
        </w:rPr>
        <w:t xml:space="preserve">Ответ: </w:t>
      </w:r>
      <w:r>
        <w:rPr>
          <w:sz w:val="28"/>
          <w:u w:val="single"/>
        </w:rPr>
        <w:tab/>
      </w:r>
      <w:r>
        <w:rPr>
          <w:b/>
          <w:spacing w:val="-10"/>
          <w:sz w:val="28"/>
        </w:rPr>
        <w:t xml:space="preserve">. </w:t>
      </w:r>
      <w:r>
        <w:rPr>
          <w:b/>
          <w:sz w:val="28"/>
        </w:rPr>
        <w:t>Точное совпадение ответа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64"/>
        </w:tabs>
        <w:spacing w:before="232"/>
        <w:ind w:left="118" w:right="120" w:firstLine="0"/>
        <w:rPr>
          <w:sz w:val="28"/>
        </w:rPr>
      </w:pPr>
      <w:r>
        <w:rPr>
          <w:sz w:val="28"/>
        </w:rPr>
        <w:t xml:space="preserve">Караваджо и последователи. </w:t>
      </w:r>
      <w:r>
        <w:rPr>
          <w:sz w:val="28"/>
        </w:rPr>
        <w:t>Картины из собраний фонда Роберта Лонги во Флоренции и ГМИИ им. А.С. Пушкина. 2015 г.</w:t>
      </w:r>
    </w:p>
    <w:p w:rsidR="00DB573D" w:rsidRDefault="00F15324">
      <w:pPr>
        <w:pStyle w:val="1"/>
        <w:tabs>
          <w:tab w:val="left" w:pos="5671"/>
        </w:tabs>
        <w:spacing w:before="124" w:line="331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Точное совпадение ответа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619"/>
        </w:tabs>
        <w:spacing w:before="233"/>
        <w:ind w:left="118" w:right="119" w:firstLine="0"/>
        <w:rPr>
          <w:sz w:val="28"/>
        </w:rPr>
      </w:pPr>
      <w:r>
        <w:rPr>
          <w:sz w:val="28"/>
        </w:rPr>
        <w:t>Рафаэль.</w:t>
      </w:r>
      <w:r>
        <w:rPr>
          <w:spacing w:val="40"/>
          <w:sz w:val="28"/>
        </w:rPr>
        <w:t xml:space="preserve"> </w:t>
      </w:r>
      <w:r>
        <w:rPr>
          <w:sz w:val="28"/>
        </w:rPr>
        <w:t>Поэзия</w:t>
      </w:r>
      <w:r>
        <w:rPr>
          <w:spacing w:val="40"/>
          <w:sz w:val="28"/>
        </w:rPr>
        <w:t xml:space="preserve"> </w:t>
      </w:r>
      <w:r>
        <w:rPr>
          <w:sz w:val="28"/>
        </w:rPr>
        <w:t>образа.</w:t>
      </w:r>
      <w:r>
        <w:rPr>
          <w:spacing w:val="40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40"/>
          <w:sz w:val="28"/>
        </w:rPr>
        <w:t xml:space="preserve"> </w:t>
      </w:r>
      <w:r>
        <w:rPr>
          <w:sz w:val="28"/>
        </w:rPr>
        <w:t>из</w:t>
      </w:r>
      <w:r>
        <w:rPr>
          <w:spacing w:val="40"/>
          <w:sz w:val="28"/>
        </w:rPr>
        <w:t xml:space="preserve"> </w:t>
      </w:r>
      <w:r>
        <w:rPr>
          <w:sz w:val="28"/>
        </w:rPr>
        <w:t>Галерей</w:t>
      </w:r>
      <w:r>
        <w:rPr>
          <w:spacing w:val="40"/>
          <w:sz w:val="28"/>
        </w:rPr>
        <w:t xml:space="preserve"> </w:t>
      </w:r>
      <w:r>
        <w:rPr>
          <w:sz w:val="28"/>
        </w:rPr>
        <w:t>Уффици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80"/>
          <w:sz w:val="28"/>
        </w:rPr>
        <w:t xml:space="preserve"> </w:t>
      </w:r>
      <w:r>
        <w:rPr>
          <w:sz w:val="28"/>
        </w:rPr>
        <w:t>собраний Италии. 2016 г.</w:t>
      </w:r>
    </w:p>
    <w:p w:rsidR="00DB573D" w:rsidRDefault="00F15324">
      <w:pPr>
        <w:pStyle w:val="1"/>
        <w:tabs>
          <w:tab w:val="left" w:pos="5671"/>
        </w:tabs>
        <w:spacing w:before="124"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DB573D">
      <w:pPr>
        <w:spacing w:line="328" w:lineRule="auto"/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</w:tabs>
        <w:spacing w:before="133"/>
        <w:ind w:left="540" w:hanging="422"/>
        <w:rPr>
          <w:sz w:val="28"/>
        </w:rPr>
      </w:pPr>
      <w:proofErr w:type="spellStart"/>
      <w:r>
        <w:rPr>
          <w:sz w:val="28"/>
        </w:rPr>
        <w:lastRenderedPageBreak/>
        <w:t>Кранахи</w:t>
      </w:r>
      <w:proofErr w:type="spellEnd"/>
      <w:r>
        <w:rPr>
          <w:sz w:val="28"/>
        </w:rPr>
        <w:t>.</w:t>
      </w:r>
      <w:r>
        <w:rPr>
          <w:spacing w:val="-6"/>
          <w:sz w:val="28"/>
        </w:rPr>
        <w:t xml:space="preserve"> </w:t>
      </w:r>
      <w:r>
        <w:rPr>
          <w:sz w:val="28"/>
        </w:rPr>
        <w:t>Между</w:t>
      </w:r>
      <w:r>
        <w:rPr>
          <w:spacing w:val="-9"/>
          <w:sz w:val="28"/>
        </w:rPr>
        <w:t xml:space="preserve"> </w:t>
      </w:r>
      <w:r>
        <w:rPr>
          <w:sz w:val="28"/>
        </w:rPr>
        <w:t>Ренессансом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маньеризмом.</w:t>
      </w:r>
      <w:r>
        <w:rPr>
          <w:spacing w:val="-7"/>
          <w:sz w:val="28"/>
        </w:rPr>
        <w:t xml:space="preserve"> </w:t>
      </w:r>
      <w:r>
        <w:rPr>
          <w:sz w:val="28"/>
        </w:rPr>
        <w:t>2016</w:t>
      </w:r>
      <w:r>
        <w:rPr>
          <w:spacing w:val="-3"/>
          <w:sz w:val="28"/>
        </w:rPr>
        <w:t xml:space="preserve"> </w:t>
      </w:r>
      <w:r>
        <w:rPr>
          <w:spacing w:val="-5"/>
          <w:sz w:val="28"/>
        </w:rPr>
        <w:t>г.</w:t>
      </w:r>
    </w:p>
    <w:p w:rsidR="00DB573D" w:rsidRDefault="00F15324">
      <w:pPr>
        <w:pStyle w:val="1"/>
        <w:tabs>
          <w:tab w:val="left" w:pos="5671"/>
        </w:tabs>
        <w:spacing w:line="331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</w:tabs>
        <w:spacing w:before="232"/>
        <w:ind w:left="540" w:hanging="422"/>
        <w:rPr>
          <w:sz w:val="28"/>
        </w:rPr>
      </w:pPr>
      <w:r>
        <w:rPr>
          <w:sz w:val="28"/>
        </w:rPr>
        <w:t>Шедевры</w:t>
      </w:r>
      <w:r>
        <w:rPr>
          <w:spacing w:val="-6"/>
          <w:sz w:val="28"/>
        </w:rPr>
        <w:t xml:space="preserve"> </w:t>
      </w:r>
      <w:r>
        <w:rPr>
          <w:sz w:val="28"/>
        </w:rPr>
        <w:t>живописи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гравюры</w:t>
      </w:r>
      <w:r>
        <w:rPr>
          <w:spacing w:val="-6"/>
          <w:sz w:val="28"/>
        </w:rPr>
        <w:t xml:space="preserve"> </w:t>
      </w:r>
      <w:r>
        <w:rPr>
          <w:sz w:val="28"/>
        </w:rPr>
        <w:t>эпохи</w:t>
      </w:r>
      <w:r>
        <w:rPr>
          <w:spacing w:val="-5"/>
          <w:sz w:val="28"/>
        </w:rPr>
        <w:t xml:space="preserve"> </w:t>
      </w:r>
      <w:proofErr w:type="spellStart"/>
      <w:r>
        <w:rPr>
          <w:sz w:val="28"/>
        </w:rPr>
        <w:t>Эдо</w:t>
      </w:r>
      <w:proofErr w:type="spellEnd"/>
      <w:r>
        <w:rPr>
          <w:sz w:val="28"/>
        </w:rPr>
        <w:t>.</w:t>
      </w:r>
      <w:r>
        <w:rPr>
          <w:spacing w:val="-7"/>
          <w:sz w:val="28"/>
        </w:rPr>
        <w:t xml:space="preserve"> </w:t>
      </w:r>
      <w:r>
        <w:rPr>
          <w:sz w:val="28"/>
        </w:rPr>
        <w:t>2018</w:t>
      </w:r>
      <w:r>
        <w:rPr>
          <w:spacing w:val="-4"/>
          <w:sz w:val="28"/>
        </w:rPr>
        <w:t xml:space="preserve"> </w:t>
      </w:r>
      <w:r>
        <w:rPr>
          <w:spacing w:val="-5"/>
          <w:sz w:val="28"/>
        </w:rPr>
        <w:t>г.</w:t>
      </w:r>
    </w:p>
    <w:p w:rsidR="00DB573D" w:rsidRDefault="00F15324">
      <w:pPr>
        <w:pStyle w:val="1"/>
        <w:tabs>
          <w:tab w:val="left" w:pos="5671"/>
        </w:tabs>
        <w:spacing w:before="124"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pStyle w:val="a4"/>
        <w:numPr>
          <w:ilvl w:val="0"/>
          <w:numId w:val="1"/>
        </w:numPr>
        <w:tabs>
          <w:tab w:val="left" w:pos="540"/>
        </w:tabs>
        <w:spacing w:before="236"/>
        <w:ind w:left="540" w:hanging="422"/>
        <w:rPr>
          <w:sz w:val="28"/>
        </w:rPr>
      </w:pPr>
      <w:r>
        <w:rPr>
          <w:sz w:val="28"/>
        </w:rPr>
        <w:t>Френсис</w:t>
      </w:r>
      <w:r>
        <w:rPr>
          <w:spacing w:val="-5"/>
          <w:sz w:val="28"/>
        </w:rPr>
        <w:t xml:space="preserve"> </w:t>
      </w:r>
      <w:r>
        <w:rPr>
          <w:sz w:val="28"/>
        </w:rPr>
        <w:t>Бэкон,</w:t>
      </w:r>
      <w:r>
        <w:rPr>
          <w:spacing w:val="-6"/>
          <w:sz w:val="28"/>
        </w:rPr>
        <w:t xml:space="preserve"> </w:t>
      </w:r>
      <w:r>
        <w:rPr>
          <w:sz w:val="28"/>
        </w:rPr>
        <w:t>Люсьен</w:t>
      </w:r>
      <w:r>
        <w:rPr>
          <w:spacing w:val="-5"/>
          <w:sz w:val="28"/>
        </w:rPr>
        <w:t xml:space="preserve"> </w:t>
      </w:r>
      <w:r>
        <w:rPr>
          <w:sz w:val="28"/>
        </w:rPr>
        <w:t>Фрей</w:t>
      </w:r>
      <w:r>
        <w:rPr>
          <w:sz w:val="28"/>
        </w:rPr>
        <w:t>д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Лондонская</w:t>
      </w:r>
      <w:r>
        <w:rPr>
          <w:spacing w:val="-4"/>
          <w:sz w:val="28"/>
        </w:rPr>
        <w:t xml:space="preserve"> </w:t>
      </w:r>
      <w:r>
        <w:rPr>
          <w:sz w:val="28"/>
        </w:rPr>
        <w:t>школа.</w:t>
      </w:r>
      <w:r>
        <w:rPr>
          <w:spacing w:val="-9"/>
          <w:sz w:val="28"/>
        </w:rPr>
        <w:t xml:space="preserve"> </w:t>
      </w:r>
      <w:r>
        <w:rPr>
          <w:sz w:val="28"/>
        </w:rPr>
        <w:t>2019</w:t>
      </w:r>
      <w:r>
        <w:rPr>
          <w:spacing w:val="-3"/>
          <w:sz w:val="28"/>
        </w:rPr>
        <w:t xml:space="preserve"> </w:t>
      </w:r>
      <w:r>
        <w:rPr>
          <w:spacing w:val="-5"/>
          <w:sz w:val="28"/>
        </w:rPr>
        <w:t>г.</w:t>
      </w:r>
    </w:p>
    <w:p w:rsidR="00DB573D" w:rsidRDefault="00F15324">
      <w:pPr>
        <w:pStyle w:val="1"/>
        <w:tabs>
          <w:tab w:val="left" w:pos="5671"/>
        </w:tabs>
        <w:spacing w:line="328" w:lineRule="auto"/>
      </w:pPr>
      <w:r>
        <w:t xml:space="preserve">Ответ: </w:t>
      </w:r>
      <w:r>
        <w:rPr>
          <w:b w:val="0"/>
          <w:u w:val="single"/>
        </w:rPr>
        <w:tab/>
      </w:r>
      <w:r>
        <w:rPr>
          <w:spacing w:val="-10"/>
        </w:rPr>
        <w:t xml:space="preserve">. </w:t>
      </w:r>
      <w:r>
        <w:t>За каждый верный ответ – 1 балл</w:t>
      </w:r>
    </w:p>
    <w:p w:rsidR="00DB573D" w:rsidRDefault="00F15324">
      <w:pPr>
        <w:spacing w:before="4"/>
        <w:ind w:left="118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(16–32)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23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балла</w:t>
      </w:r>
    </w:p>
    <w:p w:rsidR="00DB573D" w:rsidRDefault="00DB573D">
      <w:pPr>
        <w:rPr>
          <w:sz w:val="28"/>
        </w:rPr>
        <w:sectPr w:rsidR="00DB573D">
          <w:headerReference w:type="default" r:id="rId44"/>
          <w:footerReference w:type="default" r:id="rId45"/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F15324">
      <w:pPr>
        <w:spacing w:before="138"/>
        <w:ind w:left="1420" w:right="1415"/>
        <w:jc w:val="center"/>
        <w:rPr>
          <w:b/>
          <w:sz w:val="28"/>
        </w:rPr>
      </w:pPr>
      <w:r>
        <w:rPr>
          <w:b/>
          <w:color w:val="212121"/>
          <w:sz w:val="28"/>
        </w:rPr>
        <w:lastRenderedPageBreak/>
        <w:t>Задание</w:t>
      </w:r>
      <w:r>
        <w:rPr>
          <w:b/>
          <w:color w:val="212121"/>
          <w:spacing w:val="-4"/>
          <w:sz w:val="28"/>
        </w:rPr>
        <w:t xml:space="preserve"> </w:t>
      </w:r>
      <w:r>
        <w:rPr>
          <w:b/>
          <w:color w:val="212121"/>
          <w:spacing w:val="-5"/>
          <w:sz w:val="28"/>
        </w:rPr>
        <w:t>33</w:t>
      </w:r>
    </w:p>
    <w:p w:rsidR="00DB573D" w:rsidRDefault="00F15324">
      <w:pPr>
        <w:pStyle w:val="a3"/>
        <w:spacing w:before="235"/>
        <w:ind w:left="118" w:right="105"/>
        <w:jc w:val="both"/>
      </w:pPr>
      <w:r>
        <w:t xml:space="preserve">В собрании Пушкинского музея есть очень интересная коллекция художественной фотографии Элен </w:t>
      </w:r>
      <w:proofErr w:type="spellStart"/>
      <w:r>
        <w:t>Адан</w:t>
      </w:r>
      <w:proofErr w:type="spellEnd"/>
      <w:r>
        <w:t xml:space="preserve"> (1903–1985). Элен </w:t>
      </w:r>
      <w:proofErr w:type="spellStart"/>
      <w:r>
        <w:t>Адан</w:t>
      </w:r>
      <w:proofErr w:type="spellEnd"/>
      <w:r>
        <w:t xml:space="preserve"> (Елена </w:t>
      </w:r>
      <w:r>
        <w:rPr>
          <w:spacing w:val="-6"/>
        </w:rPr>
        <w:t>Анатольевна Мосолова-</w:t>
      </w:r>
      <w:proofErr w:type="spellStart"/>
      <w:r>
        <w:rPr>
          <w:spacing w:val="-6"/>
        </w:rPr>
        <w:t>Адан</w:t>
      </w:r>
      <w:proofErr w:type="spellEnd"/>
      <w:r>
        <w:rPr>
          <w:spacing w:val="-6"/>
        </w:rPr>
        <w:t xml:space="preserve">) – французский фотограф русского происхождения </w:t>
      </w:r>
      <w:r>
        <w:t>в 1940–1950-е годы фотографировала художника Анри Матисса (1869–1954); снимала работы мастера, его студии; пространства, в</w:t>
      </w:r>
      <w:r>
        <w:rPr>
          <w:spacing w:val="-18"/>
        </w:rPr>
        <w:t xml:space="preserve"> </w:t>
      </w:r>
      <w:r>
        <w:t>которых он обитал. Эти фотографии</w:t>
      </w:r>
      <w:r>
        <w:rPr>
          <w:spacing w:val="-1"/>
        </w:rPr>
        <w:t xml:space="preserve"> </w:t>
      </w:r>
      <w:r>
        <w:t>дают</w:t>
      </w:r>
      <w:r>
        <w:rPr>
          <w:spacing w:val="-1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 xml:space="preserve">не только поразмышлять о взгляде Э. </w:t>
      </w:r>
      <w:proofErr w:type="spellStart"/>
      <w:r>
        <w:t>Адан</w:t>
      </w:r>
      <w:proofErr w:type="spellEnd"/>
      <w:r>
        <w:rPr>
          <w:spacing w:val="-1"/>
        </w:rPr>
        <w:t xml:space="preserve"> </w:t>
      </w:r>
      <w:r>
        <w:t>на художника, но и вглядеться в</w:t>
      </w:r>
      <w:r>
        <w:rPr>
          <w:spacing w:val="-18"/>
        </w:rPr>
        <w:t xml:space="preserve"> </w:t>
      </w:r>
      <w:r>
        <w:t>«лаборато</w:t>
      </w:r>
      <w:r>
        <w:t>рию» Матисса, в сочинённый мир, проявляющийся в</w:t>
      </w:r>
      <w:r>
        <w:rPr>
          <w:spacing w:val="-14"/>
        </w:rPr>
        <w:t xml:space="preserve"> </w:t>
      </w:r>
      <w:r>
        <w:t>каждодневной жизни, и, конечно, в живописных и скульптурных работах. На</w:t>
      </w:r>
      <w:r>
        <w:rPr>
          <w:spacing w:val="-18"/>
        </w:rPr>
        <w:t xml:space="preserve"> </w:t>
      </w:r>
      <w:r>
        <w:t>хранящихся в музее фотографиях видно, как продуманы интерьеры, как объекты и предметы, окружающие Матисса, выстраиваются в сложные натюр</w:t>
      </w:r>
      <w:r>
        <w:t>морты; как взгляд художника преображает реальность.</w:t>
      </w:r>
      <w:r>
        <w:rPr>
          <w:spacing w:val="-18"/>
        </w:rPr>
        <w:t xml:space="preserve"> </w:t>
      </w:r>
      <w:r>
        <w:t>Фотографии</w:t>
      </w:r>
      <w:r>
        <w:rPr>
          <w:spacing w:val="-12"/>
        </w:rPr>
        <w:t xml:space="preserve"> </w:t>
      </w:r>
      <w:r>
        <w:t>Э.</w:t>
      </w:r>
      <w:r>
        <w:rPr>
          <w:spacing w:val="-18"/>
        </w:rPr>
        <w:t xml:space="preserve"> </w:t>
      </w:r>
      <w:proofErr w:type="spellStart"/>
      <w:r>
        <w:t>Адан</w:t>
      </w:r>
      <w:proofErr w:type="spellEnd"/>
      <w:r>
        <w:rPr>
          <w:spacing w:val="-10"/>
        </w:rPr>
        <w:t xml:space="preserve"> </w:t>
      </w:r>
      <w:r>
        <w:t>сделаны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последние</w:t>
      </w:r>
      <w:r>
        <w:rPr>
          <w:spacing w:val="-11"/>
        </w:rPr>
        <w:t xml:space="preserve"> </w:t>
      </w:r>
      <w:r>
        <w:t>годы</w:t>
      </w:r>
      <w:r>
        <w:rPr>
          <w:spacing w:val="-9"/>
        </w:rPr>
        <w:t xml:space="preserve"> </w:t>
      </w:r>
      <w:r>
        <w:t>мастера,</w:t>
      </w:r>
      <w:r>
        <w:rPr>
          <w:spacing w:val="-11"/>
        </w:rPr>
        <w:t xml:space="preserve"> </w:t>
      </w:r>
      <w:r>
        <w:t>когда</w:t>
      </w:r>
      <w:r>
        <w:rPr>
          <w:spacing w:val="-11"/>
        </w:rPr>
        <w:t xml:space="preserve"> </w:t>
      </w:r>
      <w:r>
        <w:t xml:space="preserve">его </w:t>
      </w:r>
      <w:r>
        <w:rPr>
          <w:spacing w:val="-4"/>
        </w:rPr>
        <w:t>авторский</w:t>
      </w:r>
      <w:r>
        <w:rPr>
          <w:spacing w:val="-11"/>
        </w:rPr>
        <w:t xml:space="preserve"> </w:t>
      </w:r>
      <w:r>
        <w:rPr>
          <w:spacing w:val="-4"/>
        </w:rPr>
        <w:t>стиль</w:t>
      </w:r>
      <w:r>
        <w:rPr>
          <w:spacing w:val="-10"/>
        </w:rPr>
        <w:t xml:space="preserve"> </w:t>
      </w:r>
      <w:r>
        <w:rPr>
          <w:spacing w:val="-4"/>
        </w:rPr>
        <w:t>уже</w:t>
      </w:r>
      <w:r>
        <w:rPr>
          <w:spacing w:val="-9"/>
        </w:rPr>
        <w:t xml:space="preserve"> </w:t>
      </w:r>
      <w:r>
        <w:rPr>
          <w:spacing w:val="-4"/>
        </w:rPr>
        <w:t>сформировался,</w:t>
      </w:r>
      <w:r>
        <w:rPr>
          <w:spacing w:val="-10"/>
        </w:rPr>
        <w:t xml:space="preserve"> </w:t>
      </w:r>
      <w:r>
        <w:rPr>
          <w:spacing w:val="-4"/>
        </w:rPr>
        <w:t>узнаваем,</w:t>
      </w:r>
      <w:r>
        <w:rPr>
          <w:spacing w:val="-10"/>
        </w:rPr>
        <w:t xml:space="preserve"> </w:t>
      </w:r>
      <w:r>
        <w:rPr>
          <w:spacing w:val="-4"/>
        </w:rPr>
        <w:t>и</w:t>
      </w:r>
      <w:r>
        <w:rPr>
          <w:spacing w:val="-11"/>
        </w:rPr>
        <w:t xml:space="preserve"> </w:t>
      </w:r>
      <w:r>
        <w:rPr>
          <w:spacing w:val="-4"/>
        </w:rPr>
        <w:t>мы</w:t>
      </w:r>
      <w:r>
        <w:rPr>
          <w:spacing w:val="-11"/>
        </w:rPr>
        <w:t xml:space="preserve"> </w:t>
      </w:r>
      <w:r>
        <w:rPr>
          <w:spacing w:val="-4"/>
        </w:rPr>
        <w:t>можем</w:t>
      </w:r>
      <w:r>
        <w:rPr>
          <w:spacing w:val="-10"/>
        </w:rPr>
        <w:t xml:space="preserve"> </w:t>
      </w:r>
      <w:r>
        <w:rPr>
          <w:spacing w:val="-4"/>
        </w:rPr>
        <w:t>видеть</w:t>
      </w:r>
      <w:r>
        <w:rPr>
          <w:spacing w:val="-13"/>
        </w:rPr>
        <w:t xml:space="preserve"> </w:t>
      </w:r>
      <w:r>
        <w:rPr>
          <w:spacing w:val="-4"/>
        </w:rPr>
        <w:t xml:space="preserve">характерные </w:t>
      </w:r>
      <w:r>
        <w:t>для художника образы и композиционные приёмы, складывавшиеся на пр</w:t>
      </w:r>
      <w:r>
        <w:t>отяжении всей жизни.</w:t>
      </w:r>
    </w:p>
    <w:p w:rsidR="00DB573D" w:rsidRDefault="00F15324">
      <w:pPr>
        <w:pStyle w:val="a3"/>
        <w:spacing w:before="122"/>
        <w:ind w:left="118" w:right="113"/>
        <w:jc w:val="both"/>
      </w:pPr>
      <w:r>
        <w:t xml:space="preserve">В этом задании перед Вами шесть чёрно-белых снимков, сделанных Э. </w:t>
      </w:r>
      <w:proofErr w:type="spellStart"/>
      <w:r>
        <w:t>Адан</w:t>
      </w:r>
      <w:proofErr w:type="spellEnd"/>
      <w:r>
        <w:rPr>
          <w:spacing w:val="40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1940–1950</w:t>
      </w:r>
      <w:r>
        <w:rPr>
          <w:spacing w:val="80"/>
        </w:rPr>
        <w:t xml:space="preserve"> </w:t>
      </w:r>
      <w:r>
        <w:t>годы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живописные</w:t>
      </w:r>
      <w:r>
        <w:rPr>
          <w:spacing w:val="80"/>
        </w:rPr>
        <w:t xml:space="preserve"> </w:t>
      </w:r>
      <w:r>
        <w:t>произведения</w:t>
      </w:r>
      <w:r>
        <w:rPr>
          <w:spacing w:val="80"/>
        </w:rPr>
        <w:t xml:space="preserve"> </w:t>
      </w:r>
      <w:r>
        <w:t>французских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живших во</w:t>
      </w:r>
      <w:r>
        <w:rPr>
          <w:spacing w:val="-2"/>
        </w:rPr>
        <w:t xml:space="preserve"> </w:t>
      </w:r>
      <w:r>
        <w:t>Франции</w:t>
      </w:r>
      <w:r>
        <w:rPr>
          <w:spacing w:val="-1"/>
        </w:rPr>
        <w:t xml:space="preserve"> </w:t>
      </w:r>
      <w:r>
        <w:t>художников</w:t>
      </w:r>
      <w:r>
        <w:rPr>
          <w:spacing w:val="-2"/>
        </w:rPr>
        <w:t xml:space="preserve"> </w:t>
      </w:r>
      <w:r>
        <w:t>конца</w:t>
      </w:r>
      <w:r>
        <w:rPr>
          <w:spacing w:val="-2"/>
        </w:rPr>
        <w:t xml:space="preserve"> </w:t>
      </w:r>
      <w:r>
        <w:t>XIX – начала</w:t>
      </w:r>
      <w:r>
        <w:rPr>
          <w:spacing w:val="-2"/>
        </w:rPr>
        <w:t xml:space="preserve"> </w:t>
      </w:r>
      <w:r>
        <w:t>XX</w:t>
      </w:r>
      <w:r>
        <w:rPr>
          <w:spacing w:val="-2"/>
        </w:rPr>
        <w:t xml:space="preserve"> </w:t>
      </w:r>
      <w:r>
        <w:t>века</w:t>
      </w:r>
      <w:r>
        <w:rPr>
          <w:spacing w:val="-2"/>
        </w:rPr>
        <w:t xml:space="preserve"> </w:t>
      </w:r>
      <w:r>
        <w:t>(обозначены</w:t>
      </w:r>
      <w:r>
        <w:rPr>
          <w:spacing w:val="-1"/>
        </w:rPr>
        <w:t xml:space="preserve"> </w:t>
      </w:r>
      <w:r>
        <w:t>цифрами), среди которых есть работы А. Матисса</w:t>
      </w:r>
    </w:p>
    <w:p w:rsidR="00DB573D" w:rsidRDefault="00DB573D">
      <w:pPr>
        <w:pStyle w:val="a3"/>
        <w:spacing w:before="9"/>
        <w:rPr>
          <w:sz w:val="10"/>
        </w:rPr>
      </w:pPr>
    </w:p>
    <w:tbl>
      <w:tblPr>
        <w:tblStyle w:val="TableNormal"/>
        <w:tblW w:w="0" w:type="auto"/>
        <w:tblInd w:w="577" w:type="dxa"/>
        <w:tblLayout w:type="fixed"/>
        <w:tblLook w:val="01E0" w:firstRow="1" w:lastRow="1" w:firstColumn="1" w:lastColumn="1" w:noHBand="0" w:noVBand="0"/>
      </w:tblPr>
      <w:tblGrid>
        <w:gridCol w:w="8445"/>
      </w:tblGrid>
      <w:tr w:rsidR="00DB573D">
        <w:trPr>
          <w:trHeight w:val="6012"/>
        </w:trPr>
        <w:tc>
          <w:tcPr>
            <w:tcW w:w="8445" w:type="dxa"/>
          </w:tcPr>
          <w:p w:rsidR="00DB573D" w:rsidRDefault="00F15324">
            <w:pPr>
              <w:pStyle w:val="TableParagraph"/>
              <w:ind w:left="1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924848" cy="3781329"/>
                  <wp:effectExtent l="0" t="0" r="0" b="0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4848" cy="37813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637"/>
        </w:trPr>
        <w:tc>
          <w:tcPr>
            <w:tcW w:w="8445" w:type="dxa"/>
          </w:tcPr>
          <w:p w:rsidR="00DB573D" w:rsidRDefault="00F15324">
            <w:pPr>
              <w:pStyle w:val="TableParagraph"/>
              <w:spacing w:line="316" w:lineRule="exact"/>
              <w:ind w:left="4" w:right="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А.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Э.</w:t>
            </w:r>
            <w:r>
              <w:rPr>
                <w:b/>
                <w:spacing w:val="-6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Адан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Фотографический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отпечаток.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Вид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Ниццу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из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студии</w:t>
            </w:r>
          </w:p>
          <w:p w:rsidR="00DB573D" w:rsidRDefault="00F15324">
            <w:pPr>
              <w:pStyle w:val="TableParagraph"/>
              <w:spacing w:line="302" w:lineRule="exact"/>
              <w:ind w:left="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Анри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Матисса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отеле</w:t>
            </w:r>
            <w:r>
              <w:rPr>
                <w:b/>
                <w:spacing w:val="-3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Режина</w:t>
            </w:r>
            <w:proofErr w:type="spellEnd"/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Ницце.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1949–1954</w:t>
            </w:r>
          </w:p>
        </w:tc>
      </w:tr>
    </w:tbl>
    <w:p w:rsidR="00DB573D" w:rsidRDefault="00DB573D">
      <w:pPr>
        <w:spacing w:line="302" w:lineRule="exact"/>
        <w:jc w:val="center"/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DB573D">
      <w:pPr>
        <w:pStyle w:val="a3"/>
        <w:spacing w:before="2"/>
        <w:rPr>
          <w:sz w:val="12"/>
        </w:rPr>
      </w:pPr>
    </w:p>
    <w:tbl>
      <w:tblPr>
        <w:tblStyle w:val="TableNormal"/>
        <w:tblW w:w="0" w:type="auto"/>
        <w:tblInd w:w="515" w:type="dxa"/>
        <w:tblLayout w:type="fixed"/>
        <w:tblLook w:val="01E0" w:firstRow="1" w:lastRow="1" w:firstColumn="1" w:lastColumn="1" w:noHBand="0" w:noVBand="0"/>
      </w:tblPr>
      <w:tblGrid>
        <w:gridCol w:w="8577"/>
      </w:tblGrid>
      <w:tr w:rsidR="00DB573D">
        <w:trPr>
          <w:trHeight w:val="6220"/>
        </w:trPr>
        <w:tc>
          <w:tcPr>
            <w:tcW w:w="8577" w:type="dxa"/>
          </w:tcPr>
          <w:p w:rsidR="00DB573D" w:rsidRDefault="00F15324">
            <w:pPr>
              <w:pStyle w:val="TableParagraph"/>
              <w:ind w:left="13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770551" cy="3936206"/>
                  <wp:effectExtent l="0" t="0" r="0" b="0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0551" cy="3936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697"/>
        </w:trPr>
        <w:tc>
          <w:tcPr>
            <w:tcW w:w="8577" w:type="dxa"/>
          </w:tcPr>
          <w:p w:rsidR="00DB573D" w:rsidRDefault="00F15324">
            <w:pPr>
              <w:pStyle w:val="TableParagraph"/>
              <w:spacing w:line="316" w:lineRule="exact"/>
              <w:ind w:right="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Б.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Э.</w:t>
            </w:r>
            <w:r>
              <w:rPr>
                <w:b/>
                <w:spacing w:val="-7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Адан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Фотографический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отпечаток.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Балкон.</w:t>
            </w:r>
          </w:p>
          <w:p w:rsidR="00DB573D" w:rsidRDefault="00F15324">
            <w:pPr>
              <w:pStyle w:val="TableParagraph"/>
              <w:ind w:left="5" w:right="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Студия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Анри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Матисса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отель</w:t>
            </w:r>
            <w:r>
              <w:rPr>
                <w:b/>
                <w:spacing w:val="-4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Режина</w:t>
            </w:r>
            <w:proofErr w:type="spellEnd"/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Ницце.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1949–1954</w:t>
            </w:r>
          </w:p>
        </w:tc>
      </w:tr>
      <w:tr w:rsidR="00DB573D">
        <w:trPr>
          <w:trHeight w:val="6210"/>
        </w:trPr>
        <w:tc>
          <w:tcPr>
            <w:tcW w:w="8577" w:type="dxa"/>
          </w:tcPr>
          <w:p w:rsidR="00DB573D" w:rsidRDefault="00DB573D">
            <w:pPr>
              <w:pStyle w:val="TableParagraph"/>
              <w:spacing w:before="2"/>
              <w:rPr>
                <w:sz w:val="5"/>
              </w:rPr>
            </w:pPr>
          </w:p>
          <w:p w:rsidR="00DB573D" w:rsidRDefault="00F15324">
            <w:pPr>
              <w:pStyle w:val="TableParagraph"/>
              <w:ind w:left="131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767368" cy="3900011"/>
                  <wp:effectExtent l="0" t="0" r="0" b="0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7368" cy="3900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644"/>
        </w:trPr>
        <w:tc>
          <w:tcPr>
            <w:tcW w:w="8577" w:type="dxa"/>
          </w:tcPr>
          <w:p w:rsidR="00DB573D" w:rsidRDefault="00F15324">
            <w:pPr>
              <w:pStyle w:val="TableParagraph"/>
              <w:spacing w:line="322" w:lineRule="exact"/>
              <w:ind w:left="4" w:right="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В.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Э.</w:t>
            </w:r>
            <w:r>
              <w:rPr>
                <w:b/>
                <w:spacing w:val="-6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Адан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Фотографический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отпечаток.</w:t>
            </w:r>
          </w:p>
          <w:p w:rsidR="00DB573D" w:rsidRDefault="00F15324">
            <w:pPr>
              <w:pStyle w:val="TableParagraph"/>
              <w:spacing w:line="302" w:lineRule="exact"/>
              <w:ind w:left="5" w:right="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Уголок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студии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Анри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Матисса.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Отель</w:t>
            </w:r>
            <w:r>
              <w:rPr>
                <w:b/>
                <w:spacing w:val="-3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Режина</w:t>
            </w:r>
            <w:proofErr w:type="spellEnd"/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Ницце.</w:t>
            </w:r>
            <w:r>
              <w:rPr>
                <w:b/>
                <w:spacing w:val="-2"/>
                <w:sz w:val="28"/>
              </w:rPr>
              <w:t xml:space="preserve"> 1949–1954</w:t>
            </w:r>
          </w:p>
        </w:tc>
      </w:tr>
    </w:tbl>
    <w:p w:rsidR="00DB573D" w:rsidRDefault="00DB573D">
      <w:pPr>
        <w:spacing w:line="302" w:lineRule="exact"/>
        <w:jc w:val="center"/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DB573D">
      <w:pPr>
        <w:pStyle w:val="a3"/>
        <w:spacing w:before="2"/>
        <w:rPr>
          <w:sz w:val="12"/>
        </w:rPr>
      </w:pPr>
    </w:p>
    <w:tbl>
      <w:tblPr>
        <w:tblStyle w:val="TableNormal"/>
        <w:tblW w:w="0" w:type="auto"/>
        <w:tblInd w:w="1461" w:type="dxa"/>
        <w:tblLayout w:type="fixed"/>
        <w:tblLook w:val="01E0" w:firstRow="1" w:lastRow="1" w:firstColumn="1" w:lastColumn="1" w:noHBand="0" w:noVBand="0"/>
      </w:tblPr>
      <w:tblGrid>
        <w:gridCol w:w="6679"/>
      </w:tblGrid>
      <w:tr w:rsidR="00DB573D">
        <w:trPr>
          <w:trHeight w:val="6032"/>
        </w:trPr>
        <w:tc>
          <w:tcPr>
            <w:tcW w:w="6679" w:type="dxa"/>
          </w:tcPr>
          <w:p w:rsidR="00DB573D" w:rsidRDefault="00F15324">
            <w:pPr>
              <w:pStyle w:val="TableParagraph"/>
              <w:ind w:left="22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953436" cy="3819525"/>
                  <wp:effectExtent l="0" t="0" r="0" b="0"/>
                  <wp:docPr id="42" name="Imag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3436" cy="3819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701"/>
        </w:trPr>
        <w:tc>
          <w:tcPr>
            <w:tcW w:w="6679" w:type="dxa"/>
          </w:tcPr>
          <w:p w:rsidR="00DB573D" w:rsidRDefault="00F15324">
            <w:pPr>
              <w:pStyle w:val="TableParagraph"/>
              <w:spacing w:line="319" w:lineRule="exact"/>
              <w:ind w:left="3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Г.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Э.</w:t>
            </w:r>
            <w:r>
              <w:rPr>
                <w:b/>
                <w:spacing w:val="-7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Адан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Фотографический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отпечаток.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Интерьер.</w:t>
            </w:r>
          </w:p>
          <w:p w:rsidR="00DB573D" w:rsidRDefault="00F15324">
            <w:pPr>
              <w:pStyle w:val="TableParagraph"/>
              <w:ind w:lef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Вилла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Мечта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4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Вансе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1940–1950</w:t>
            </w:r>
          </w:p>
        </w:tc>
      </w:tr>
      <w:tr w:rsidR="00DB573D">
        <w:trPr>
          <w:trHeight w:val="6104"/>
        </w:trPr>
        <w:tc>
          <w:tcPr>
            <w:tcW w:w="6679" w:type="dxa"/>
          </w:tcPr>
          <w:p w:rsidR="00DB573D" w:rsidRDefault="00DB573D">
            <w:pPr>
              <w:pStyle w:val="TableParagraph"/>
              <w:spacing w:before="2"/>
              <w:rPr>
                <w:sz w:val="5"/>
              </w:rPr>
            </w:pPr>
          </w:p>
          <w:p w:rsidR="00DB573D" w:rsidRDefault="00F15324">
            <w:pPr>
              <w:pStyle w:val="TableParagraph"/>
              <w:ind w:left="22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932265" cy="3809619"/>
                  <wp:effectExtent l="0" t="0" r="0" b="0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2265" cy="3809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637"/>
        </w:trPr>
        <w:tc>
          <w:tcPr>
            <w:tcW w:w="6679" w:type="dxa"/>
          </w:tcPr>
          <w:p w:rsidR="00DB573D" w:rsidRDefault="00F15324">
            <w:pPr>
              <w:pStyle w:val="TableParagraph"/>
              <w:spacing w:line="316" w:lineRule="exact"/>
              <w:ind w:left="3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Д.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Э.</w:t>
            </w:r>
            <w:r>
              <w:rPr>
                <w:b/>
                <w:spacing w:val="-7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Адан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Фотографический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отпечаток.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Интерьер.</w:t>
            </w:r>
          </w:p>
          <w:p w:rsidR="00DB573D" w:rsidRDefault="00F15324">
            <w:pPr>
              <w:pStyle w:val="TableParagraph"/>
              <w:spacing w:line="302" w:lineRule="exact"/>
              <w:ind w:lef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Вилла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Мечта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4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Вансе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1943–1948</w:t>
            </w:r>
          </w:p>
        </w:tc>
      </w:tr>
    </w:tbl>
    <w:p w:rsidR="00DB573D" w:rsidRDefault="00DB573D">
      <w:pPr>
        <w:spacing w:line="302" w:lineRule="exact"/>
        <w:jc w:val="center"/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DB573D">
      <w:pPr>
        <w:pStyle w:val="a3"/>
        <w:spacing w:before="2"/>
        <w:rPr>
          <w:sz w:val="12"/>
        </w:rPr>
      </w:pPr>
    </w:p>
    <w:tbl>
      <w:tblPr>
        <w:tblStyle w:val="TableNormal"/>
        <w:tblW w:w="0" w:type="auto"/>
        <w:tblInd w:w="378" w:type="dxa"/>
        <w:tblLayout w:type="fixed"/>
        <w:tblLook w:val="01E0" w:firstRow="1" w:lastRow="1" w:firstColumn="1" w:lastColumn="1" w:noHBand="0" w:noVBand="0"/>
      </w:tblPr>
      <w:tblGrid>
        <w:gridCol w:w="8851"/>
      </w:tblGrid>
      <w:tr w:rsidR="00DB573D">
        <w:trPr>
          <w:trHeight w:val="4621"/>
        </w:trPr>
        <w:tc>
          <w:tcPr>
            <w:tcW w:w="8851" w:type="dxa"/>
          </w:tcPr>
          <w:p w:rsidR="00DB573D" w:rsidRDefault="00F15324">
            <w:pPr>
              <w:pStyle w:val="TableParagraph"/>
              <w:ind w:left="13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952656" cy="2924175"/>
                  <wp:effectExtent l="0" t="0" r="0" b="0"/>
                  <wp:docPr id="44" name="Imag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2656" cy="2924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641"/>
        </w:trPr>
        <w:tc>
          <w:tcPr>
            <w:tcW w:w="8851" w:type="dxa"/>
          </w:tcPr>
          <w:p w:rsidR="00DB573D" w:rsidRDefault="00F15324">
            <w:pPr>
              <w:pStyle w:val="TableParagraph"/>
              <w:spacing w:line="322" w:lineRule="exact"/>
              <w:ind w:left="50" w:right="48" w:firstLine="278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Е. Э. </w:t>
            </w:r>
            <w:proofErr w:type="spellStart"/>
            <w:r>
              <w:rPr>
                <w:b/>
                <w:sz w:val="28"/>
              </w:rPr>
              <w:t>Адан</w:t>
            </w:r>
            <w:proofErr w:type="spellEnd"/>
            <w:r>
              <w:rPr>
                <w:b/>
                <w:sz w:val="28"/>
              </w:rPr>
              <w:t>. Фотографический отпечаток. Интерьер студии Анри Матисса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фрагментами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его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работ.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Отель</w:t>
            </w:r>
            <w:r>
              <w:rPr>
                <w:b/>
                <w:spacing w:val="-4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Режина</w:t>
            </w:r>
            <w:proofErr w:type="spellEnd"/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Ницце.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1949-1954</w:t>
            </w:r>
          </w:p>
        </w:tc>
      </w:tr>
    </w:tbl>
    <w:p w:rsidR="00DB573D" w:rsidRDefault="00DB573D">
      <w:pPr>
        <w:pStyle w:val="a3"/>
        <w:spacing w:before="237"/>
      </w:pPr>
    </w:p>
    <w:p w:rsidR="00DB573D" w:rsidRDefault="00F15324">
      <w:pPr>
        <w:pStyle w:val="a3"/>
        <w:ind w:left="118" w:right="109"/>
        <w:jc w:val="both"/>
      </w:pPr>
      <w:r>
        <w:t xml:space="preserve">Посмотрите, пожалуйста, на фотографии. Подумайте, какие пространства снимает Э. </w:t>
      </w:r>
      <w:proofErr w:type="spellStart"/>
      <w:r>
        <w:t>Адан</w:t>
      </w:r>
      <w:proofErr w:type="spellEnd"/>
      <w:r>
        <w:t>? Как выглядят интерьеры, которые фиксирует камера? Обратите</w:t>
      </w:r>
      <w:r>
        <w:rPr>
          <w:spacing w:val="-3"/>
        </w:rPr>
        <w:t xml:space="preserve"> </w:t>
      </w:r>
      <w:r>
        <w:t>внимание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объекты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предметы</w:t>
      </w:r>
      <w:r>
        <w:rPr>
          <w:spacing w:val="-3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фотоснимке,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сочетания и пропорции,</w:t>
      </w:r>
      <w:r>
        <w:rPr>
          <w:spacing w:val="-13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фактуры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формы,</w:t>
      </w:r>
      <w:r>
        <w:rPr>
          <w:spacing w:val="-13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декоративност</w:t>
      </w:r>
      <w:r>
        <w:t>ь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орнаменты,</w:t>
      </w:r>
      <w:r>
        <w:rPr>
          <w:spacing w:val="-13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характер и соотношения линий, на композиционное решение натюрмортов и букетов, на произведения или фрагменты произведений Матисса, попадающие в кадр. Подумайте,</w:t>
      </w:r>
      <w:r>
        <w:rPr>
          <w:spacing w:val="80"/>
        </w:rPr>
        <w:t xml:space="preserve"> </w:t>
      </w:r>
      <w:r>
        <w:t>о</w:t>
      </w:r>
      <w:r>
        <w:rPr>
          <w:spacing w:val="80"/>
        </w:rPr>
        <w:t xml:space="preserve"> </w:t>
      </w:r>
      <w:r>
        <w:t>композиционных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стилевых</w:t>
      </w:r>
      <w:r>
        <w:rPr>
          <w:spacing w:val="80"/>
        </w:rPr>
        <w:t xml:space="preserve"> </w:t>
      </w:r>
      <w:r>
        <w:t>особенностях</w:t>
      </w:r>
      <w:r>
        <w:rPr>
          <w:spacing w:val="80"/>
        </w:rPr>
        <w:t xml:space="preserve"> </w:t>
      </w:r>
      <w:r>
        <w:t>произведений А. Матисса, запечатлённых в кадре.</w:t>
      </w:r>
    </w:p>
    <w:p w:rsidR="00DB573D" w:rsidRDefault="00F15324">
      <w:pPr>
        <w:spacing w:before="125"/>
        <w:ind w:left="118" w:right="109"/>
        <w:jc w:val="both"/>
        <w:rPr>
          <w:b/>
          <w:sz w:val="28"/>
        </w:rPr>
      </w:pPr>
      <w:r>
        <w:rPr>
          <w:b/>
          <w:sz w:val="28"/>
        </w:rPr>
        <w:t xml:space="preserve">Исходя из своих наблюдений, ответьте на вопрос – какие живописные произведения, обозначенные в задании цифрами, принадлежат Анри </w:t>
      </w:r>
      <w:r>
        <w:rPr>
          <w:b/>
          <w:spacing w:val="-2"/>
          <w:sz w:val="28"/>
        </w:rPr>
        <w:t>Матиссу?</w:t>
      </w:r>
    </w:p>
    <w:p w:rsidR="00DB573D" w:rsidRDefault="00DB573D">
      <w:pPr>
        <w:pStyle w:val="a3"/>
        <w:rPr>
          <w:b/>
          <w:sz w:val="20"/>
        </w:rPr>
      </w:pPr>
    </w:p>
    <w:p w:rsidR="00DB573D" w:rsidRDefault="00DB573D">
      <w:pPr>
        <w:pStyle w:val="a3"/>
        <w:spacing w:before="103"/>
        <w:rPr>
          <w:b/>
          <w:sz w:val="20"/>
        </w:rPr>
      </w:pPr>
    </w:p>
    <w:tbl>
      <w:tblPr>
        <w:tblStyle w:val="TableNormal"/>
        <w:tblW w:w="0" w:type="auto"/>
        <w:tblInd w:w="325" w:type="dxa"/>
        <w:tblLayout w:type="fixed"/>
        <w:tblLook w:val="01E0" w:firstRow="1" w:lastRow="1" w:firstColumn="1" w:lastColumn="1" w:noHBand="0" w:noVBand="0"/>
      </w:tblPr>
      <w:tblGrid>
        <w:gridCol w:w="4587"/>
        <w:gridCol w:w="4304"/>
      </w:tblGrid>
      <w:tr w:rsidR="00DB573D">
        <w:trPr>
          <w:trHeight w:val="3064"/>
        </w:trPr>
        <w:tc>
          <w:tcPr>
            <w:tcW w:w="4587" w:type="dxa"/>
          </w:tcPr>
          <w:p w:rsidR="00DB573D" w:rsidRDefault="00DB573D">
            <w:pPr>
              <w:pStyle w:val="TableParagraph"/>
              <w:spacing w:before="7"/>
              <w:rPr>
                <w:b/>
                <w:sz w:val="15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96180" cy="1819275"/>
                  <wp:effectExtent l="0" t="0" r="0" b="0"/>
                  <wp:docPr id="45" name="Imag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180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4" w:type="dxa"/>
          </w:tcPr>
          <w:p w:rsidR="00DB573D" w:rsidRDefault="00F15324">
            <w:pPr>
              <w:pStyle w:val="TableParagraph"/>
              <w:ind w:left="28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1149" cy="1943100"/>
                  <wp:effectExtent l="0" t="0" r="0" b="0"/>
                  <wp:docPr id="46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1149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17"/>
        </w:trPr>
        <w:tc>
          <w:tcPr>
            <w:tcW w:w="4587" w:type="dxa"/>
          </w:tcPr>
          <w:p w:rsidR="00DB573D" w:rsidRDefault="00F15324">
            <w:pPr>
              <w:pStyle w:val="TableParagraph"/>
              <w:spacing w:line="298" w:lineRule="exact"/>
              <w:ind w:right="219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1</w:t>
            </w:r>
          </w:p>
        </w:tc>
        <w:tc>
          <w:tcPr>
            <w:tcW w:w="4304" w:type="dxa"/>
          </w:tcPr>
          <w:p w:rsidR="00DB573D" w:rsidRDefault="00F15324">
            <w:pPr>
              <w:pStyle w:val="TableParagraph"/>
              <w:spacing w:line="298" w:lineRule="exact"/>
              <w:ind w:left="243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2</w:t>
            </w:r>
          </w:p>
        </w:tc>
      </w:tr>
    </w:tbl>
    <w:p w:rsidR="00DB573D" w:rsidRDefault="00DB573D">
      <w:pPr>
        <w:spacing w:line="298" w:lineRule="exact"/>
        <w:jc w:val="center"/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DB573D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471" w:type="dxa"/>
        <w:tblLayout w:type="fixed"/>
        <w:tblLook w:val="01E0" w:firstRow="1" w:lastRow="1" w:firstColumn="1" w:lastColumn="1" w:noHBand="0" w:noVBand="0"/>
      </w:tblPr>
      <w:tblGrid>
        <w:gridCol w:w="4576"/>
        <w:gridCol w:w="3760"/>
      </w:tblGrid>
      <w:tr w:rsidR="00DB573D">
        <w:trPr>
          <w:trHeight w:val="4540"/>
        </w:trPr>
        <w:tc>
          <w:tcPr>
            <w:tcW w:w="4576" w:type="dxa"/>
          </w:tcPr>
          <w:p w:rsidR="00DB573D" w:rsidRDefault="00F15324">
            <w:pPr>
              <w:pStyle w:val="TableParagraph"/>
              <w:ind w:left="36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07035" cy="2867025"/>
                  <wp:effectExtent l="0" t="0" r="0" b="0"/>
                  <wp:docPr id="47" name="Imag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7035" cy="2867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60" w:type="dxa"/>
          </w:tcPr>
          <w:p w:rsidR="00DB573D" w:rsidRDefault="00F15324">
            <w:pPr>
              <w:pStyle w:val="TableParagraph"/>
              <w:ind w:left="7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01451" cy="2857214"/>
                  <wp:effectExtent l="0" t="0" r="0" b="0"/>
                  <wp:docPr id="48" name="Image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451" cy="2857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6"/>
        </w:trPr>
        <w:tc>
          <w:tcPr>
            <w:tcW w:w="4576" w:type="dxa"/>
          </w:tcPr>
          <w:p w:rsidR="00DB573D" w:rsidRDefault="00F15324">
            <w:pPr>
              <w:pStyle w:val="TableParagraph"/>
              <w:spacing w:line="316" w:lineRule="exact"/>
              <w:ind w:left="1966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3</w:t>
            </w:r>
          </w:p>
        </w:tc>
        <w:tc>
          <w:tcPr>
            <w:tcW w:w="3760" w:type="dxa"/>
          </w:tcPr>
          <w:p w:rsidR="00DB573D" w:rsidRDefault="00F15324">
            <w:pPr>
              <w:pStyle w:val="TableParagraph"/>
              <w:spacing w:line="316" w:lineRule="exact"/>
              <w:ind w:right="1549"/>
              <w:jc w:val="right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4</w:t>
            </w:r>
          </w:p>
        </w:tc>
      </w:tr>
      <w:tr w:rsidR="00DB573D">
        <w:trPr>
          <w:trHeight w:val="4032"/>
        </w:trPr>
        <w:tc>
          <w:tcPr>
            <w:tcW w:w="4576" w:type="dxa"/>
          </w:tcPr>
          <w:p w:rsidR="00DB573D" w:rsidRDefault="00DB573D">
            <w:pPr>
              <w:pStyle w:val="TableParagraph"/>
              <w:rPr>
                <w:b/>
                <w:sz w:val="20"/>
              </w:rPr>
            </w:pPr>
          </w:p>
          <w:p w:rsidR="00DB573D" w:rsidRDefault="00DB573D">
            <w:pPr>
              <w:pStyle w:val="TableParagraph"/>
              <w:rPr>
                <w:b/>
                <w:sz w:val="20"/>
              </w:rPr>
            </w:pPr>
          </w:p>
          <w:p w:rsidR="00DB573D" w:rsidRDefault="00DB573D">
            <w:pPr>
              <w:pStyle w:val="TableParagraph"/>
              <w:spacing w:before="217"/>
              <w:rPr>
                <w:b/>
                <w:sz w:val="20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1981200"/>
                  <wp:effectExtent l="0" t="0" r="0" b="0"/>
                  <wp:docPr id="49" name="Image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 49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60" w:type="dxa"/>
          </w:tcPr>
          <w:p w:rsidR="00DB573D" w:rsidRDefault="00DB573D">
            <w:pPr>
              <w:pStyle w:val="TableParagraph"/>
              <w:spacing w:before="2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55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97380" cy="2514600"/>
                  <wp:effectExtent l="0" t="0" r="0" b="0"/>
                  <wp:docPr id="50" name="Image 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 50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7380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6"/>
        </w:trPr>
        <w:tc>
          <w:tcPr>
            <w:tcW w:w="4576" w:type="dxa"/>
          </w:tcPr>
          <w:p w:rsidR="00DB573D" w:rsidRDefault="00F15324">
            <w:pPr>
              <w:pStyle w:val="TableParagraph"/>
              <w:spacing w:line="316" w:lineRule="exact"/>
              <w:ind w:left="1966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5</w:t>
            </w:r>
          </w:p>
        </w:tc>
        <w:tc>
          <w:tcPr>
            <w:tcW w:w="3760" w:type="dxa"/>
          </w:tcPr>
          <w:p w:rsidR="00DB573D" w:rsidRDefault="00F15324">
            <w:pPr>
              <w:pStyle w:val="TableParagraph"/>
              <w:spacing w:line="316" w:lineRule="exact"/>
              <w:ind w:right="1549"/>
              <w:jc w:val="right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6</w:t>
            </w:r>
          </w:p>
        </w:tc>
      </w:tr>
      <w:tr w:rsidR="00DB573D">
        <w:trPr>
          <w:trHeight w:val="4035"/>
        </w:trPr>
        <w:tc>
          <w:tcPr>
            <w:tcW w:w="4576" w:type="dxa"/>
          </w:tcPr>
          <w:p w:rsidR="00DB573D" w:rsidRDefault="00DB573D">
            <w:pPr>
              <w:pStyle w:val="TableParagraph"/>
              <w:rPr>
                <w:b/>
                <w:sz w:val="20"/>
              </w:rPr>
            </w:pPr>
          </w:p>
          <w:p w:rsidR="00DB573D" w:rsidRDefault="00DB573D">
            <w:pPr>
              <w:pStyle w:val="TableParagraph"/>
              <w:spacing w:before="178"/>
              <w:rPr>
                <w:b/>
                <w:sz w:val="20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8280" cy="2152650"/>
                  <wp:effectExtent l="0" t="0" r="0" b="0"/>
                  <wp:docPr id="51" name="Image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280" cy="215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60" w:type="dxa"/>
          </w:tcPr>
          <w:p w:rsidR="00DB573D" w:rsidRDefault="00DB573D">
            <w:pPr>
              <w:pStyle w:val="TableParagraph"/>
              <w:spacing w:before="2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55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96103" cy="2524125"/>
                  <wp:effectExtent l="0" t="0" r="0" b="0"/>
                  <wp:docPr id="52" name="Image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6103" cy="2524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16"/>
        </w:trPr>
        <w:tc>
          <w:tcPr>
            <w:tcW w:w="4576" w:type="dxa"/>
          </w:tcPr>
          <w:p w:rsidR="00DB573D" w:rsidRDefault="00F15324">
            <w:pPr>
              <w:pStyle w:val="TableParagraph"/>
              <w:spacing w:line="296" w:lineRule="exact"/>
              <w:ind w:left="1966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7</w:t>
            </w:r>
          </w:p>
        </w:tc>
        <w:tc>
          <w:tcPr>
            <w:tcW w:w="3760" w:type="dxa"/>
          </w:tcPr>
          <w:p w:rsidR="00DB573D" w:rsidRDefault="00F15324">
            <w:pPr>
              <w:pStyle w:val="TableParagraph"/>
              <w:spacing w:line="296" w:lineRule="exact"/>
              <w:ind w:right="1549"/>
              <w:jc w:val="right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8</w:t>
            </w:r>
          </w:p>
        </w:tc>
      </w:tr>
    </w:tbl>
    <w:p w:rsidR="00DB573D" w:rsidRDefault="00DB573D">
      <w:pPr>
        <w:spacing w:line="296" w:lineRule="exact"/>
        <w:jc w:val="right"/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DB573D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1069" w:type="dxa"/>
        <w:tblLayout w:type="fixed"/>
        <w:tblLook w:val="01E0" w:firstRow="1" w:lastRow="1" w:firstColumn="1" w:lastColumn="1" w:noHBand="0" w:noVBand="0"/>
      </w:tblPr>
      <w:tblGrid>
        <w:gridCol w:w="3418"/>
        <w:gridCol w:w="4839"/>
      </w:tblGrid>
      <w:tr w:rsidR="00DB573D">
        <w:trPr>
          <w:trHeight w:val="3405"/>
        </w:trPr>
        <w:tc>
          <w:tcPr>
            <w:tcW w:w="3418" w:type="dxa"/>
          </w:tcPr>
          <w:p w:rsidR="00DB573D" w:rsidRDefault="00F15324">
            <w:pPr>
              <w:pStyle w:val="TableParagraph"/>
              <w:ind w:left="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10574" cy="2152650"/>
                  <wp:effectExtent l="0" t="0" r="0" b="0"/>
                  <wp:docPr id="53" name="Image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574" cy="215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9" w:type="dxa"/>
          </w:tcPr>
          <w:p w:rsidR="00DB573D" w:rsidRDefault="00F15324">
            <w:pPr>
              <w:pStyle w:val="TableParagraph"/>
              <w:ind w:left="5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67241" cy="2162175"/>
                  <wp:effectExtent l="0" t="0" r="0" b="0"/>
                  <wp:docPr id="54" name="Image 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 54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241" cy="2162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6"/>
        </w:trPr>
        <w:tc>
          <w:tcPr>
            <w:tcW w:w="3418" w:type="dxa"/>
          </w:tcPr>
          <w:p w:rsidR="00DB573D" w:rsidRDefault="00F15324">
            <w:pPr>
              <w:pStyle w:val="TableParagraph"/>
              <w:spacing w:line="315" w:lineRule="exact"/>
              <w:ind w:left="1368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9</w:t>
            </w:r>
          </w:p>
        </w:tc>
        <w:tc>
          <w:tcPr>
            <w:tcW w:w="4839" w:type="dxa"/>
          </w:tcPr>
          <w:p w:rsidR="00DB573D" w:rsidRDefault="00F15324">
            <w:pPr>
              <w:pStyle w:val="TableParagraph"/>
              <w:spacing w:line="315" w:lineRule="exact"/>
              <w:ind w:right="1997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10</w:t>
            </w:r>
          </w:p>
        </w:tc>
      </w:tr>
      <w:tr w:rsidR="00DB573D">
        <w:trPr>
          <w:trHeight w:val="4035"/>
        </w:trPr>
        <w:tc>
          <w:tcPr>
            <w:tcW w:w="3418" w:type="dxa"/>
          </w:tcPr>
          <w:p w:rsidR="00DB573D" w:rsidRDefault="00DB573D">
            <w:pPr>
              <w:pStyle w:val="TableParagraph"/>
              <w:spacing w:before="3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57483" cy="2514600"/>
                  <wp:effectExtent l="0" t="0" r="0" b="0"/>
                  <wp:docPr id="55" name="Image 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7483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9" w:type="dxa"/>
          </w:tcPr>
          <w:p w:rsidR="00DB573D" w:rsidRDefault="00DB573D">
            <w:pPr>
              <w:pStyle w:val="TableParagraph"/>
              <w:spacing w:before="3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10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43302" cy="2514600"/>
                  <wp:effectExtent l="0" t="0" r="0" b="0"/>
                  <wp:docPr id="56" name="Image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3302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6"/>
        </w:trPr>
        <w:tc>
          <w:tcPr>
            <w:tcW w:w="3418" w:type="dxa"/>
          </w:tcPr>
          <w:p w:rsidR="00DB573D" w:rsidRDefault="00F15324">
            <w:pPr>
              <w:pStyle w:val="TableParagraph"/>
              <w:spacing w:line="316" w:lineRule="exact"/>
              <w:ind w:left="1296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11</w:t>
            </w:r>
          </w:p>
        </w:tc>
        <w:tc>
          <w:tcPr>
            <w:tcW w:w="4839" w:type="dxa"/>
          </w:tcPr>
          <w:p w:rsidR="00DB573D" w:rsidRDefault="00F15324">
            <w:pPr>
              <w:pStyle w:val="TableParagraph"/>
              <w:spacing w:line="316" w:lineRule="exact"/>
              <w:ind w:right="1997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12</w:t>
            </w:r>
          </w:p>
        </w:tc>
      </w:tr>
      <w:tr w:rsidR="00DB573D">
        <w:trPr>
          <w:trHeight w:val="4032"/>
        </w:trPr>
        <w:tc>
          <w:tcPr>
            <w:tcW w:w="3418" w:type="dxa"/>
          </w:tcPr>
          <w:p w:rsidR="00DB573D" w:rsidRDefault="00DB573D">
            <w:pPr>
              <w:pStyle w:val="TableParagraph"/>
              <w:spacing w:before="2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06824" cy="2514600"/>
                  <wp:effectExtent l="0" t="0" r="0" b="0"/>
                  <wp:docPr id="57" name="Image 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 57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6824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9" w:type="dxa"/>
          </w:tcPr>
          <w:p w:rsidR="00DB573D" w:rsidRDefault="00DB573D">
            <w:pPr>
              <w:pStyle w:val="TableParagraph"/>
              <w:spacing w:before="2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133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29643" cy="2514600"/>
                  <wp:effectExtent l="0" t="0" r="0" b="0"/>
                  <wp:docPr id="58" name="Image 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 58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9643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16"/>
        </w:trPr>
        <w:tc>
          <w:tcPr>
            <w:tcW w:w="3418" w:type="dxa"/>
          </w:tcPr>
          <w:p w:rsidR="00DB573D" w:rsidRDefault="00F15324">
            <w:pPr>
              <w:pStyle w:val="TableParagraph"/>
              <w:spacing w:line="296" w:lineRule="exact"/>
              <w:ind w:left="1296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13</w:t>
            </w:r>
          </w:p>
        </w:tc>
        <w:tc>
          <w:tcPr>
            <w:tcW w:w="4839" w:type="dxa"/>
          </w:tcPr>
          <w:p w:rsidR="00DB573D" w:rsidRDefault="00F15324">
            <w:pPr>
              <w:pStyle w:val="TableParagraph"/>
              <w:spacing w:line="296" w:lineRule="exact"/>
              <w:ind w:right="1997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14</w:t>
            </w:r>
          </w:p>
        </w:tc>
      </w:tr>
    </w:tbl>
    <w:p w:rsidR="00DB573D" w:rsidRDefault="00DB573D">
      <w:pPr>
        <w:spacing w:line="296" w:lineRule="exact"/>
        <w:jc w:val="right"/>
        <w:rPr>
          <w:sz w:val="28"/>
        </w:rPr>
        <w:sectPr w:rsidR="00DB573D">
          <w:pgSz w:w="11910" w:h="16840"/>
          <w:pgMar w:top="1320" w:right="1020" w:bottom="820" w:left="1300" w:header="569" w:footer="638" w:gutter="0"/>
          <w:cols w:space="720"/>
        </w:sectPr>
      </w:pPr>
    </w:p>
    <w:p w:rsidR="00DB573D" w:rsidRDefault="00DB573D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471" w:type="dxa"/>
        <w:tblLayout w:type="fixed"/>
        <w:tblLook w:val="01E0" w:firstRow="1" w:lastRow="1" w:firstColumn="1" w:lastColumn="1" w:noHBand="0" w:noVBand="0"/>
      </w:tblPr>
      <w:tblGrid>
        <w:gridCol w:w="4622"/>
        <w:gridCol w:w="3616"/>
      </w:tblGrid>
      <w:tr w:rsidR="00DB573D">
        <w:trPr>
          <w:trHeight w:val="3458"/>
        </w:trPr>
        <w:tc>
          <w:tcPr>
            <w:tcW w:w="4622" w:type="dxa"/>
          </w:tcPr>
          <w:p w:rsidR="00DB573D" w:rsidRDefault="00DB573D">
            <w:pPr>
              <w:pStyle w:val="TableParagraph"/>
              <w:spacing w:before="29"/>
              <w:rPr>
                <w:b/>
                <w:sz w:val="20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645" cy="2028825"/>
                  <wp:effectExtent l="0" t="0" r="0" b="0"/>
                  <wp:docPr id="59" name="Image 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645" cy="2028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6" w:type="dxa"/>
          </w:tcPr>
          <w:p w:rsidR="00DB573D" w:rsidRDefault="00F15324">
            <w:pPr>
              <w:pStyle w:val="TableParagraph"/>
              <w:ind w:left="68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82141" cy="2195988"/>
                  <wp:effectExtent l="0" t="0" r="0" b="0"/>
                  <wp:docPr id="60" name="Image 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2141" cy="2195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5"/>
        </w:trPr>
        <w:tc>
          <w:tcPr>
            <w:tcW w:w="4622" w:type="dxa"/>
          </w:tcPr>
          <w:p w:rsidR="00DB573D" w:rsidRDefault="00F15324">
            <w:pPr>
              <w:pStyle w:val="TableParagraph"/>
              <w:spacing w:line="315" w:lineRule="exact"/>
              <w:ind w:left="1893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15</w:t>
            </w:r>
          </w:p>
        </w:tc>
        <w:tc>
          <w:tcPr>
            <w:tcW w:w="3616" w:type="dxa"/>
          </w:tcPr>
          <w:p w:rsidR="00DB573D" w:rsidRDefault="00F15324">
            <w:pPr>
              <w:pStyle w:val="TableParagraph"/>
              <w:spacing w:line="315" w:lineRule="exact"/>
              <w:ind w:right="1380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16</w:t>
            </w:r>
          </w:p>
        </w:tc>
      </w:tr>
      <w:tr w:rsidR="00DB573D">
        <w:trPr>
          <w:trHeight w:val="3752"/>
        </w:trPr>
        <w:tc>
          <w:tcPr>
            <w:tcW w:w="4622" w:type="dxa"/>
          </w:tcPr>
          <w:p w:rsidR="00DB573D" w:rsidRDefault="00DB573D">
            <w:pPr>
              <w:pStyle w:val="TableParagraph"/>
              <w:spacing w:before="3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9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89435" cy="2338578"/>
                  <wp:effectExtent l="0" t="0" r="0" b="0"/>
                  <wp:docPr id="61" name="Image 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9435" cy="2338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6" w:type="dxa"/>
          </w:tcPr>
          <w:p w:rsidR="00DB573D" w:rsidRDefault="00DB573D">
            <w:pPr>
              <w:pStyle w:val="TableParagraph"/>
              <w:spacing w:before="3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6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66832" cy="2322195"/>
                  <wp:effectExtent l="0" t="0" r="0" b="0"/>
                  <wp:docPr id="62" name="Image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832" cy="2322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78"/>
        </w:trPr>
        <w:tc>
          <w:tcPr>
            <w:tcW w:w="4622" w:type="dxa"/>
          </w:tcPr>
          <w:p w:rsidR="00DB573D" w:rsidRDefault="00F15324">
            <w:pPr>
              <w:pStyle w:val="TableParagraph"/>
              <w:spacing w:line="318" w:lineRule="exact"/>
              <w:ind w:left="1893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17</w:t>
            </w:r>
          </w:p>
        </w:tc>
        <w:tc>
          <w:tcPr>
            <w:tcW w:w="3616" w:type="dxa"/>
          </w:tcPr>
          <w:p w:rsidR="00DB573D" w:rsidRDefault="00F15324">
            <w:pPr>
              <w:pStyle w:val="TableParagraph"/>
              <w:spacing w:line="318" w:lineRule="exact"/>
              <w:ind w:right="1380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18</w:t>
            </w:r>
          </w:p>
        </w:tc>
      </w:tr>
      <w:tr w:rsidR="00DB573D">
        <w:trPr>
          <w:trHeight w:val="3646"/>
        </w:trPr>
        <w:tc>
          <w:tcPr>
            <w:tcW w:w="4622" w:type="dxa"/>
          </w:tcPr>
          <w:p w:rsidR="00DB573D" w:rsidRDefault="00DB573D">
            <w:pPr>
              <w:pStyle w:val="TableParagraph"/>
              <w:spacing w:before="142"/>
              <w:rPr>
                <w:b/>
                <w:sz w:val="20"/>
              </w:rPr>
            </w:pPr>
          </w:p>
          <w:p w:rsidR="00DB573D" w:rsidRDefault="00F15324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0096" cy="2076450"/>
                  <wp:effectExtent l="0" t="0" r="0" b="0"/>
                  <wp:docPr id="63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96" cy="2076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6" w:type="dxa"/>
          </w:tcPr>
          <w:p w:rsidR="00DB573D" w:rsidRDefault="00DB573D">
            <w:pPr>
              <w:pStyle w:val="TableParagraph"/>
              <w:spacing w:before="2"/>
              <w:rPr>
                <w:b/>
                <w:sz w:val="5"/>
              </w:rPr>
            </w:pPr>
          </w:p>
          <w:p w:rsidR="00DB573D" w:rsidRDefault="00F15324">
            <w:pPr>
              <w:pStyle w:val="TableParagraph"/>
              <w:ind w:left="63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36905" cy="2263140"/>
                  <wp:effectExtent l="0" t="0" r="0" b="0"/>
                  <wp:docPr id="64" name="Image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6905" cy="2263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73D">
        <w:trPr>
          <w:trHeight w:val="316"/>
        </w:trPr>
        <w:tc>
          <w:tcPr>
            <w:tcW w:w="4622" w:type="dxa"/>
          </w:tcPr>
          <w:p w:rsidR="00DB573D" w:rsidRDefault="00F15324">
            <w:pPr>
              <w:pStyle w:val="TableParagraph"/>
              <w:spacing w:line="296" w:lineRule="exact"/>
              <w:ind w:left="1893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19</w:t>
            </w:r>
          </w:p>
        </w:tc>
        <w:tc>
          <w:tcPr>
            <w:tcW w:w="3616" w:type="dxa"/>
          </w:tcPr>
          <w:p w:rsidR="00DB573D" w:rsidRDefault="00F15324">
            <w:pPr>
              <w:pStyle w:val="TableParagraph"/>
              <w:spacing w:line="296" w:lineRule="exact"/>
              <w:ind w:right="1380"/>
              <w:jc w:val="righ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20</w:t>
            </w:r>
          </w:p>
        </w:tc>
      </w:tr>
    </w:tbl>
    <w:p w:rsidR="00DB573D" w:rsidRDefault="00F15324">
      <w:pPr>
        <w:tabs>
          <w:tab w:val="left" w:pos="5671"/>
        </w:tabs>
        <w:spacing w:before="244" w:line="328" w:lineRule="auto"/>
        <w:ind w:left="118" w:right="3842"/>
        <w:rPr>
          <w:b/>
          <w:sz w:val="28"/>
        </w:rPr>
      </w:pPr>
      <w:r>
        <w:rPr>
          <w:b/>
          <w:sz w:val="28"/>
        </w:rPr>
        <w:t xml:space="preserve">Ответ: </w:t>
      </w:r>
      <w:r>
        <w:rPr>
          <w:sz w:val="28"/>
          <w:u w:val="single"/>
        </w:rPr>
        <w:tab/>
      </w:r>
      <w:r>
        <w:rPr>
          <w:b/>
          <w:spacing w:val="-10"/>
          <w:sz w:val="28"/>
        </w:rPr>
        <w:t xml:space="preserve">. </w:t>
      </w:r>
      <w:r>
        <w:rPr>
          <w:b/>
          <w:sz w:val="28"/>
        </w:rPr>
        <w:t>За каждый верный ответ – 2 балла Максимальный балл за задание –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16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баллов</w:t>
      </w:r>
    </w:p>
    <w:p w:rsidR="00DB573D" w:rsidRDefault="00DB573D">
      <w:pPr>
        <w:pStyle w:val="a3"/>
        <w:spacing w:before="39"/>
        <w:rPr>
          <w:b/>
        </w:rPr>
      </w:pPr>
    </w:p>
    <w:p w:rsidR="00DB573D" w:rsidRDefault="00F15324">
      <w:pPr>
        <w:ind w:left="1418" w:right="1415"/>
        <w:jc w:val="center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работу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6"/>
          <w:sz w:val="28"/>
        </w:rPr>
        <w:t xml:space="preserve"> </w:t>
      </w:r>
      <w:r>
        <w:rPr>
          <w:b/>
          <w:spacing w:val="-5"/>
          <w:sz w:val="28"/>
        </w:rPr>
        <w:t>66.</w:t>
      </w:r>
    </w:p>
    <w:sectPr w:rsidR="00DB573D">
      <w:pgSz w:w="11910" w:h="16840"/>
      <w:pgMar w:top="1320" w:right="1020" w:bottom="820" w:left="1300" w:header="569" w:footer="63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F15324">
      <w:r>
        <w:separator/>
      </w:r>
    </w:p>
  </w:endnote>
  <w:endnote w:type="continuationSeparator" w:id="0">
    <w:p w:rsidR="00000000" w:rsidRDefault="00F153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73D" w:rsidRDefault="00F15324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168512" behindDoc="1" locked="0" layoutInCell="1" allowOverlap="1" wp14:anchorId="55D8B317" wp14:editId="755B6CD1">
              <wp:simplePos x="0" y="0"/>
              <wp:positionH relativeFrom="page">
                <wp:posOffset>3795395</wp:posOffset>
              </wp:positionH>
              <wp:positionV relativeFrom="page">
                <wp:posOffset>10147637</wp:posOffset>
              </wp:positionV>
              <wp:extent cx="165100" cy="19431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51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B573D" w:rsidRDefault="00F15324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rPr>
                              <w:spacing w:val="-10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pacing w:val="-10"/>
                              <w:sz w:val="24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298.85pt;margin-top:799.05pt;width:13pt;height:15.3pt;z-index:-16147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" filled="f" stroked="f">
              <v:path arrowok="t"/>
              <v:textbox inset="0,0,0,0">
                <w:txbxContent>
                  <w:p w:rsidR="00DB573D" w:rsidRDefault="00F15324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rPr>
                        <w:spacing w:val="-10"/>
                        <w:sz w:val="24"/>
                      </w:rPr>
                      <w:fldChar w:fldCharType="begin"/>
                    </w:r>
                    <w:r>
                      <w:rPr>
                        <w:spacing w:val="-10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4"/>
                      </w:rPr>
                      <w:fldChar w:fldCharType="separate"/>
                    </w:r>
                    <w:r>
                      <w:rPr>
                        <w:noProof/>
                        <w:spacing w:val="-10"/>
                        <w:sz w:val="24"/>
                      </w:rPr>
                      <w:t>1</w:t>
                    </w:r>
                    <w:r>
                      <w:rPr>
                        <w:spacing w:val="-10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73D" w:rsidRDefault="00F15324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169536" behindDoc="1" locked="0" layoutInCell="1" allowOverlap="1">
              <wp:simplePos x="0" y="0"/>
              <wp:positionH relativeFrom="page">
                <wp:posOffset>3795395</wp:posOffset>
              </wp:positionH>
              <wp:positionV relativeFrom="page">
                <wp:posOffset>10147637</wp:posOffset>
              </wp:positionV>
              <wp:extent cx="165100" cy="194310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51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B573D" w:rsidRDefault="00F15324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rPr>
                              <w:spacing w:val="-10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pacing w:val="-10"/>
                              <w:sz w:val="24"/>
                            </w:rPr>
                            <w:t>2</w:t>
                          </w:r>
                          <w:r>
                            <w:rPr>
                              <w:spacing w:val="-10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3" o:spid="_x0000_s1028" type="#_x0000_t202" style="position:absolute;margin-left:298.85pt;margin-top:799.05pt;width:13pt;height:15.3pt;z-index:-16146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" filled="f" stroked="f">
              <v:path arrowok="t"/>
              <v:textbox inset="0,0,0,0">
                <w:txbxContent>
                  <w:p w:rsidR="00DB573D" w:rsidRDefault="00F15324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rPr>
                        <w:spacing w:val="-10"/>
                        <w:sz w:val="24"/>
                      </w:rPr>
                      <w:fldChar w:fldCharType="begin"/>
                    </w:r>
                    <w:r>
                      <w:rPr>
                        <w:spacing w:val="-10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4"/>
                      </w:rPr>
                      <w:fldChar w:fldCharType="separate"/>
                    </w:r>
                    <w:r>
                      <w:rPr>
                        <w:noProof/>
                        <w:spacing w:val="-10"/>
                        <w:sz w:val="24"/>
                      </w:rPr>
                      <w:t>2</w:t>
                    </w:r>
                    <w:r>
                      <w:rPr>
                        <w:spacing w:val="-10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73D" w:rsidRDefault="00F15324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170560" behindDoc="1" locked="0" layoutInCell="1" allowOverlap="1">
              <wp:simplePos x="0" y="0"/>
              <wp:positionH relativeFrom="page">
                <wp:posOffset>3757295</wp:posOffset>
              </wp:positionH>
              <wp:positionV relativeFrom="page">
                <wp:posOffset>10147637</wp:posOffset>
              </wp:positionV>
              <wp:extent cx="241300" cy="194310"/>
              <wp:effectExtent l="0" t="0" r="0" b="0"/>
              <wp:wrapNone/>
              <wp:docPr id="10" name="Text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413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B573D" w:rsidRDefault="00F15324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rPr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pacing w:val="-5"/>
                              <w:sz w:val="24"/>
                            </w:rPr>
                            <w:t>15</w: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0" o:spid="_x0000_s1030" type="#_x0000_t202" style="position:absolute;margin-left:295.85pt;margin-top:799.05pt;width:19pt;height:15.3pt;z-index:-16145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" filled="f" stroked="f">
              <v:path arrowok="t"/>
              <v:textbox inset="0,0,0,0">
                <w:txbxContent>
                  <w:p w:rsidR="00DB573D" w:rsidRDefault="00F15324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spacing w:val="-5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noProof/>
                        <w:spacing w:val="-5"/>
                        <w:sz w:val="24"/>
                      </w:rPr>
                      <w:t>15</w:t>
                    </w:r>
                    <w:r>
                      <w:rPr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73D" w:rsidRDefault="00F15324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171584" behindDoc="1" locked="0" layoutInCell="1" allowOverlap="1">
              <wp:simplePos x="0" y="0"/>
              <wp:positionH relativeFrom="page">
                <wp:posOffset>3757295</wp:posOffset>
              </wp:positionH>
              <wp:positionV relativeFrom="page">
                <wp:posOffset>10147637</wp:posOffset>
              </wp:positionV>
              <wp:extent cx="241300" cy="194310"/>
              <wp:effectExtent l="0" t="0" r="0" b="0"/>
              <wp:wrapNone/>
              <wp:docPr id="38" name="Textbox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413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B573D" w:rsidRDefault="00F15324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rPr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pacing w:val="-5"/>
                              <w:sz w:val="24"/>
                            </w:rPr>
                            <w:t>23</w: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38" o:spid="_x0000_s1032" type="#_x0000_t202" style="position:absolute;margin-left:295.85pt;margin-top:799.05pt;width:19pt;height:15.3pt;z-index:-16144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" filled="f" stroked="f">
              <v:path arrowok="t"/>
              <v:textbox inset="0,0,0,0">
                <w:txbxContent>
                  <w:p w:rsidR="00DB573D" w:rsidRDefault="00F15324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spacing w:val="-5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noProof/>
                        <w:spacing w:val="-5"/>
                        <w:sz w:val="24"/>
                      </w:rPr>
                      <w:t>23</w:t>
                    </w:r>
                    <w:r>
                      <w:rPr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F15324">
      <w:r>
        <w:separator/>
      </w:r>
    </w:p>
  </w:footnote>
  <w:footnote w:type="continuationSeparator" w:id="0">
    <w:p w:rsidR="00000000" w:rsidRDefault="00F1532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73D" w:rsidRDefault="00F15324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169024" behindDoc="1" locked="0" layoutInCell="1" allowOverlap="1">
              <wp:simplePos x="0" y="0"/>
              <wp:positionH relativeFrom="page">
                <wp:posOffset>1334769</wp:posOffset>
              </wp:positionH>
              <wp:positionV relativeFrom="page">
                <wp:posOffset>348318</wp:posOffset>
              </wp:positionV>
              <wp:extent cx="5073015" cy="36957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073015" cy="3695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B573D" w:rsidRDefault="00F15324">
                          <w:pPr>
                            <w:spacing w:before="10"/>
                            <w:ind w:left="1" w:right="1"/>
                            <w:jc w:val="center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Всероссийская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олимпиада</w:t>
                          </w:r>
                          <w:r>
                            <w:rPr>
                              <w:spacing w:val="-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школьников</w:t>
                          </w:r>
                          <w:r>
                            <w:rPr>
                              <w:spacing w:val="-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по искусству</w:t>
                          </w:r>
                          <w:r>
                            <w:rPr>
                              <w:spacing w:val="-8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(МХК).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2024</w:t>
                          </w:r>
                          <w:r>
                            <w:rPr>
                              <w:sz w:val="24"/>
                            </w:rPr>
                            <w:t>–2025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уч.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pacing w:val="-5"/>
                              <w:sz w:val="24"/>
                            </w:rPr>
                            <w:t>г.</w:t>
                          </w:r>
                        </w:p>
                        <w:p w:rsidR="00DB573D" w:rsidRDefault="00F15324">
                          <w:pPr>
                            <w:ind w:right="1"/>
                            <w:jc w:val="center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Школьный</w:t>
                          </w:r>
                          <w:r>
                            <w:rPr>
                              <w:spacing w:val="-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этап.</w:t>
                          </w:r>
                          <w:r>
                            <w:rPr>
                              <w:spacing w:val="-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9</w:t>
                          </w:r>
                          <w:r>
                            <w:rPr>
                              <w:spacing w:val="-4"/>
                              <w:sz w:val="24"/>
                            </w:rPr>
                            <w:t xml:space="preserve"> класс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" o:spid="_x0000_s1027" type="#_x0000_t202" style="position:absolute;margin-left:105.1pt;margin-top:27.45pt;width:399.45pt;height:29.1pt;z-index:-16147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" filled="f" stroked="f">
              <v:path arrowok="t"/>
              <v:textbox inset="0,0,0,0">
                <w:txbxContent>
                  <w:p w:rsidR="00DB573D" w:rsidRDefault="00F15324">
                    <w:pPr>
                      <w:spacing w:before="10"/>
                      <w:ind w:left="1" w:right="1"/>
                      <w:jc w:val="center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Всероссийская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олимпиада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школьников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по искусству</w:t>
                    </w:r>
                    <w:r>
                      <w:rPr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(МХК).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2024</w:t>
                    </w:r>
                    <w:r>
                      <w:rPr>
                        <w:sz w:val="24"/>
                      </w:rPr>
                      <w:t>–2025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уч.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pacing w:val="-5"/>
                        <w:sz w:val="24"/>
                      </w:rPr>
                      <w:t>г.</w:t>
                    </w:r>
                  </w:p>
                  <w:p w:rsidR="00DB573D" w:rsidRDefault="00F15324">
                    <w:pPr>
                      <w:ind w:right="1"/>
                      <w:jc w:val="center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Школьный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этап.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9</w:t>
                    </w:r>
                    <w:r>
                      <w:rPr>
                        <w:spacing w:val="-4"/>
                        <w:sz w:val="24"/>
                      </w:rPr>
                      <w:t xml:space="preserve"> класс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73D" w:rsidRDefault="00F15324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170048" behindDoc="1" locked="0" layoutInCell="1" allowOverlap="1">
              <wp:simplePos x="0" y="0"/>
              <wp:positionH relativeFrom="page">
                <wp:posOffset>1334769</wp:posOffset>
              </wp:positionH>
              <wp:positionV relativeFrom="page">
                <wp:posOffset>348318</wp:posOffset>
              </wp:positionV>
              <wp:extent cx="5073015" cy="369570"/>
              <wp:effectExtent l="0" t="0" r="0" b="0"/>
              <wp:wrapNone/>
              <wp:docPr id="9" name="Text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073015" cy="3695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B573D" w:rsidRDefault="00F15324">
                          <w:pPr>
                            <w:spacing w:before="10"/>
                            <w:ind w:left="1" w:right="1"/>
                            <w:jc w:val="center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Всероссийская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олимпиада</w:t>
                          </w:r>
                          <w:r>
                            <w:rPr>
                              <w:spacing w:val="-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школьников</w:t>
                          </w:r>
                          <w:r>
                            <w:rPr>
                              <w:spacing w:val="-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по искусству</w:t>
                          </w:r>
                          <w:r>
                            <w:rPr>
                              <w:spacing w:val="-8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(МХК).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2023–2024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уч.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pacing w:val="-5"/>
                              <w:sz w:val="24"/>
                            </w:rPr>
                            <w:t>г.</w:t>
                          </w:r>
                        </w:p>
                        <w:p w:rsidR="00DB573D" w:rsidRDefault="00F15324">
                          <w:pPr>
                            <w:ind w:right="1"/>
                            <w:jc w:val="center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Школьный</w:t>
                          </w:r>
                          <w:r>
                            <w:rPr>
                              <w:spacing w:val="-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этап.</w:t>
                          </w:r>
                          <w:r>
                            <w:rPr>
                              <w:spacing w:val="-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9</w:t>
                          </w:r>
                          <w:r>
                            <w:rPr>
                              <w:spacing w:val="-4"/>
                              <w:sz w:val="24"/>
                            </w:rPr>
                            <w:t xml:space="preserve"> класс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 xmlns:ve="http://schemas.openxmlformats.org/markup-compatibility/2006">
          <w:pict>
            <v:shape style="position:absolute;margin-left:105.099998pt;margin-top:27.426624pt;width:399.45pt;height:29.1pt;mso-position-horizontal-relative:page;mso-position-vertical-relative:page;z-index:-16146432" type="#_x0000_t202" id="docshape4" filled="false" stroked="false">
              <v:textbox inset="0,0,0,0">
                <w:txbxContent>
                  <w:p>
                    <w:pPr>
                      <w:spacing w:before="10"/>
                      <w:ind w:left="1" w:right="1" w:firstLine="0"/>
                      <w:jc w:val="center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Всероссийская</w:t>
                    </w:r>
                    <w:r>
                      <w:rPr>
                        <w:spacing w:val="-6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олимпиада</w:t>
                    </w:r>
                    <w:r>
                      <w:rPr>
                        <w:spacing w:val="-4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школьников</w:t>
                    </w:r>
                    <w:r>
                      <w:rPr>
                        <w:spacing w:val="-4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по искусству</w:t>
                    </w:r>
                    <w:r>
                      <w:rPr>
                        <w:spacing w:val="-8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(МХК).</w:t>
                    </w:r>
                    <w:r>
                      <w:rPr>
                        <w:spacing w:val="-3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2023–2024</w:t>
                    </w:r>
                    <w:r>
                      <w:rPr>
                        <w:spacing w:val="-1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уч.</w:t>
                    </w:r>
                    <w:r>
                      <w:rPr>
                        <w:spacing w:val="-3"/>
                        <w:sz w:val="24"/>
                      </w:rPr>
                      <w:t> </w:t>
                    </w:r>
                    <w:r>
                      <w:rPr>
                        <w:spacing w:val="-5"/>
                        <w:sz w:val="24"/>
                      </w:rPr>
                      <w:t>г.</w:t>
                    </w:r>
                  </w:p>
                  <w:p>
                    <w:pPr>
                      <w:spacing w:before="0"/>
                      <w:ind w:left="0" w:right="1" w:firstLine="0"/>
                      <w:jc w:val="center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Школьный</w:t>
                    </w:r>
                    <w:r>
                      <w:rPr>
                        <w:spacing w:val="-4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этап.</w:t>
                    </w:r>
                    <w:r>
                      <w:rPr>
                        <w:spacing w:val="-2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9</w:t>
                    </w:r>
                    <w:r>
                      <w:rPr>
                        <w:spacing w:val="-4"/>
                        <w:sz w:val="24"/>
                      </w:rPr>
                      <w:t> класс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73D" w:rsidRDefault="00F15324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171072" behindDoc="1" locked="0" layoutInCell="1" allowOverlap="1">
              <wp:simplePos x="0" y="0"/>
              <wp:positionH relativeFrom="page">
                <wp:posOffset>1334769</wp:posOffset>
              </wp:positionH>
              <wp:positionV relativeFrom="page">
                <wp:posOffset>348318</wp:posOffset>
              </wp:positionV>
              <wp:extent cx="5073015" cy="369570"/>
              <wp:effectExtent l="0" t="0" r="0" b="0"/>
              <wp:wrapNone/>
              <wp:docPr id="37" name="Text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073015" cy="3695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B573D" w:rsidRDefault="00F15324">
                          <w:pPr>
                            <w:spacing w:before="10"/>
                            <w:ind w:left="1" w:right="1"/>
                            <w:jc w:val="center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Всероссийская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олимпиада</w:t>
                          </w:r>
                          <w:r>
                            <w:rPr>
                              <w:spacing w:val="-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школьников</w:t>
                          </w:r>
                          <w:r>
                            <w:rPr>
                              <w:spacing w:val="-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по искусству</w:t>
                          </w:r>
                          <w:r>
                            <w:rPr>
                              <w:spacing w:val="-8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(МХК).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2023–2024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уч.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pacing w:val="-5"/>
                              <w:sz w:val="24"/>
                            </w:rPr>
                            <w:t>г.</w:t>
                          </w:r>
                        </w:p>
                        <w:p w:rsidR="00DB573D" w:rsidRDefault="00F15324">
                          <w:pPr>
                            <w:ind w:right="1"/>
                            <w:jc w:val="center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Школьный</w:t>
                          </w:r>
                          <w:r>
                            <w:rPr>
                              <w:spacing w:val="-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этап.</w:t>
                          </w:r>
                          <w:r>
                            <w:rPr>
                              <w:spacing w:val="-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9</w:t>
                          </w:r>
                          <w:r>
                            <w:rPr>
                              <w:spacing w:val="-4"/>
                              <w:sz w:val="24"/>
                            </w:rPr>
                            <w:t xml:space="preserve"> класс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 xmlns:ve="http://schemas.openxmlformats.org/markup-compatibility/2006">
          <w:pict>
            <v:shape style="position:absolute;margin-left:105.099998pt;margin-top:27.426624pt;width:399.45pt;height:29.1pt;mso-position-horizontal-relative:page;mso-position-vertical-relative:page;z-index:-16145408" type="#_x0000_t202" id="docshape6" filled="false" stroked="false">
              <v:textbox inset="0,0,0,0">
                <w:txbxContent>
                  <w:p>
                    <w:pPr>
                      <w:spacing w:before="10"/>
                      <w:ind w:left="1" w:right="1" w:firstLine="0"/>
                      <w:jc w:val="center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Всероссийская</w:t>
                    </w:r>
                    <w:r>
                      <w:rPr>
                        <w:spacing w:val="-6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олимпиада</w:t>
                    </w:r>
                    <w:r>
                      <w:rPr>
                        <w:spacing w:val="-4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школьников</w:t>
                    </w:r>
                    <w:r>
                      <w:rPr>
                        <w:spacing w:val="-4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по искусству</w:t>
                    </w:r>
                    <w:r>
                      <w:rPr>
                        <w:spacing w:val="-8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(МХК).</w:t>
                    </w:r>
                    <w:r>
                      <w:rPr>
                        <w:spacing w:val="-3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2023–2024</w:t>
                    </w:r>
                    <w:r>
                      <w:rPr>
                        <w:spacing w:val="-1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уч.</w:t>
                    </w:r>
                    <w:r>
                      <w:rPr>
                        <w:spacing w:val="-3"/>
                        <w:sz w:val="24"/>
                      </w:rPr>
                      <w:t> </w:t>
                    </w:r>
                    <w:r>
                      <w:rPr>
                        <w:spacing w:val="-5"/>
                        <w:sz w:val="24"/>
                      </w:rPr>
                      <w:t>г.</w:t>
                    </w:r>
                  </w:p>
                  <w:p>
                    <w:pPr>
                      <w:spacing w:before="0"/>
                      <w:ind w:left="0" w:right="1" w:firstLine="0"/>
                      <w:jc w:val="center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Школьный</w:t>
                    </w:r>
                    <w:r>
                      <w:rPr>
                        <w:spacing w:val="-4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этап.</w:t>
                    </w:r>
                    <w:r>
                      <w:rPr>
                        <w:spacing w:val="-2"/>
                        <w:sz w:val="24"/>
                      </w:rPr>
                      <w:t> </w:t>
                    </w:r>
                    <w:r>
                      <w:rPr>
                        <w:sz w:val="24"/>
                      </w:rPr>
                      <w:t>9</w:t>
                    </w:r>
                    <w:r>
                      <w:rPr>
                        <w:spacing w:val="-4"/>
                        <w:sz w:val="24"/>
                      </w:rPr>
                      <w:t> класс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9E2642"/>
    <w:multiLevelType w:val="hybridMultilevel"/>
    <w:tmpl w:val="E6F031A6"/>
    <w:lvl w:ilvl="0" w:tplc="046C0C7A">
      <w:numFmt w:val="bullet"/>
      <w:lvlText w:val="–"/>
      <w:lvlJc w:val="left"/>
      <w:pPr>
        <w:ind w:left="118" w:hanging="31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FF0AE52">
      <w:numFmt w:val="bullet"/>
      <w:lvlText w:val="•"/>
      <w:lvlJc w:val="left"/>
      <w:pPr>
        <w:ind w:left="1066" w:hanging="312"/>
      </w:pPr>
      <w:rPr>
        <w:rFonts w:hint="default"/>
        <w:lang w:val="ru-RU" w:eastAsia="en-US" w:bidi="ar-SA"/>
      </w:rPr>
    </w:lvl>
    <w:lvl w:ilvl="2" w:tplc="348AEEB6">
      <w:numFmt w:val="bullet"/>
      <w:lvlText w:val="•"/>
      <w:lvlJc w:val="left"/>
      <w:pPr>
        <w:ind w:left="2013" w:hanging="312"/>
      </w:pPr>
      <w:rPr>
        <w:rFonts w:hint="default"/>
        <w:lang w:val="ru-RU" w:eastAsia="en-US" w:bidi="ar-SA"/>
      </w:rPr>
    </w:lvl>
    <w:lvl w:ilvl="3" w:tplc="749E5652">
      <w:numFmt w:val="bullet"/>
      <w:lvlText w:val="•"/>
      <w:lvlJc w:val="left"/>
      <w:pPr>
        <w:ind w:left="2959" w:hanging="312"/>
      </w:pPr>
      <w:rPr>
        <w:rFonts w:hint="default"/>
        <w:lang w:val="ru-RU" w:eastAsia="en-US" w:bidi="ar-SA"/>
      </w:rPr>
    </w:lvl>
    <w:lvl w:ilvl="4" w:tplc="1DF46D48">
      <w:numFmt w:val="bullet"/>
      <w:lvlText w:val="•"/>
      <w:lvlJc w:val="left"/>
      <w:pPr>
        <w:ind w:left="3906" w:hanging="312"/>
      </w:pPr>
      <w:rPr>
        <w:rFonts w:hint="default"/>
        <w:lang w:val="ru-RU" w:eastAsia="en-US" w:bidi="ar-SA"/>
      </w:rPr>
    </w:lvl>
    <w:lvl w:ilvl="5" w:tplc="F7FC3A68">
      <w:numFmt w:val="bullet"/>
      <w:lvlText w:val="•"/>
      <w:lvlJc w:val="left"/>
      <w:pPr>
        <w:ind w:left="4853" w:hanging="312"/>
      </w:pPr>
      <w:rPr>
        <w:rFonts w:hint="default"/>
        <w:lang w:val="ru-RU" w:eastAsia="en-US" w:bidi="ar-SA"/>
      </w:rPr>
    </w:lvl>
    <w:lvl w:ilvl="6" w:tplc="1A28CC54">
      <w:numFmt w:val="bullet"/>
      <w:lvlText w:val="•"/>
      <w:lvlJc w:val="left"/>
      <w:pPr>
        <w:ind w:left="5799" w:hanging="312"/>
      </w:pPr>
      <w:rPr>
        <w:rFonts w:hint="default"/>
        <w:lang w:val="ru-RU" w:eastAsia="en-US" w:bidi="ar-SA"/>
      </w:rPr>
    </w:lvl>
    <w:lvl w:ilvl="7" w:tplc="45844656">
      <w:numFmt w:val="bullet"/>
      <w:lvlText w:val="•"/>
      <w:lvlJc w:val="left"/>
      <w:pPr>
        <w:ind w:left="6746" w:hanging="312"/>
      </w:pPr>
      <w:rPr>
        <w:rFonts w:hint="default"/>
        <w:lang w:val="ru-RU" w:eastAsia="en-US" w:bidi="ar-SA"/>
      </w:rPr>
    </w:lvl>
    <w:lvl w:ilvl="8" w:tplc="C56658F6">
      <w:numFmt w:val="bullet"/>
      <w:lvlText w:val="•"/>
      <w:lvlJc w:val="left"/>
      <w:pPr>
        <w:ind w:left="7693" w:hanging="312"/>
      </w:pPr>
      <w:rPr>
        <w:rFonts w:hint="default"/>
        <w:lang w:val="ru-RU" w:eastAsia="en-US" w:bidi="ar-SA"/>
      </w:rPr>
    </w:lvl>
  </w:abstractNum>
  <w:abstractNum w:abstractNumId="1">
    <w:nsid w:val="378B1C5E"/>
    <w:multiLevelType w:val="hybridMultilevel"/>
    <w:tmpl w:val="F07678E0"/>
    <w:lvl w:ilvl="0" w:tplc="C740784A">
      <w:start w:val="16"/>
      <w:numFmt w:val="decimal"/>
      <w:lvlText w:val="%1."/>
      <w:lvlJc w:val="left"/>
      <w:pPr>
        <w:ind w:left="541" w:hanging="42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FDCCB46">
      <w:numFmt w:val="bullet"/>
      <w:lvlText w:val="•"/>
      <w:lvlJc w:val="left"/>
      <w:pPr>
        <w:ind w:left="1444" w:hanging="423"/>
      </w:pPr>
      <w:rPr>
        <w:rFonts w:hint="default"/>
        <w:lang w:val="ru-RU" w:eastAsia="en-US" w:bidi="ar-SA"/>
      </w:rPr>
    </w:lvl>
    <w:lvl w:ilvl="2" w:tplc="F11C651A">
      <w:numFmt w:val="bullet"/>
      <w:lvlText w:val="•"/>
      <w:lvlJc w:val="left"/>
      <w:pPr>
        <w:ind w:left="2349" w:hanging="423"/>
      </w:pPr>
      <w:rPr>
        <w:rFonts w:hint="default"/>
        <w:lang w:val="ru-RU" w:eastAsia="en-US" w:bidi="ar-SA"/>
      </w:rPr>
    </w:lvl>
    <w:lvl w:ilvl="3" w:tplc="F48410B4">
      <w:numFmt w:val="bullet"/>
      <w:lvlText w:val="•"/>
      <w:lvlJc w:val="left"/>
      <w:pPr>
        <w:ind w:left="3253" w:hanging="423"/>
      </w:pPr>
      <w:rPr>
        <w:rFonts w:hint="default"/>
        <w:lang w:val="ru-RU" w:eastAsia="en-US" w:bidi="ar-SA"/>
      </w:rPr>
    </w:lvl>
    <w:lvl w:ilvl="4" w:tplc="209C6E24">
      <w:numFmt w:val="bullet"/>
      <w:lvlText w:val="•"/>
      <w:lvlJc w:val="left"/>
      <w:pPr>
        <w:ind w:left="4158" w:hanging="423"/>
      </w:pPr>
      <w:rPr>
        <w:rFonts w:hint="default"/>
        <w:lang w:val="ru-RU" w:eastAsia="en-US" w:bidi="ar-SA"/>
      </w:rPr>
    </w:lvl>
    <w:lvl w:ilvl="5" w:tplc="D428B38C">
      <w:numFmt w:val="bullet"/>
      <w:lvlText w:val="•"/>
      <w:lvlJc w:val="left"/>
      <w:pPr>
        <w:ind w:left="5063" w:hanging="423"/>
      </w:pPr>
      <w:rPr>
        <w:rFonts w:hint="default"/>
        <w:lang w:val="ru-RU" w:eastAsia="en-US" w:bidi="ar-SA"/>
      </w:rPr>
    </w:lvl>
    <w:lvl w:ilvl="6" w:tplc="B5C4A8A6">
      <w:numFmt w:val="bullet"/>
      <w:lvlText w:val="•"/>
      <w:lvlJc w:val="left"/>
      <w:pPr>
        <w:ind w:left="5967" w:hanging="423"/>
      </w:pPr>
      <w:rPr>
        <w:rFonts w:hint="default"/>
        <w:lang w:val="ru-RU" w:eastAsia="en-US" w:bidi="ar-SA"/>
      </w:rPr>
    </w:lvl>
    <w:lvl w:ilvl="7" w:tplc="95EAB954">
      <w:numFmt w:val="bullet"/>
      <w:lvlText w:val="•"/>
      <w:lvlJc w:val="left"/>
      <w:pPr>
        <w:ind w:left="6872" w:hanging="423"/>
      </w:pPr>
      <w:rPr>
        <w:rFonts w:hint="default"/>
        <w:lang w:val="ru-RU" w:eastAsia="en-US" w:bidi="ar-SA"/>
      </w:rPr>
    </w:lvl>
    <w:lvl w:ilvl="8" w:tplc="739202BE">
      <w:numFmt w:val="bullet"/>
      <w:lvlText w:val="•"/>
      <w:lvlJc w:val="left"/>
      <w:pPr>
        <w:ind w:left="7777" w:hanging="423"/>
      </w:pPr>
      <w:rPr>
        <w:rFonts w:hint="default"/>
        <w:lang w:val="ru-RU" w:eastAsia="en-US" w:bidi="ar-SA"/>
      </w:rPr>
    </w:lvl>
  </w:abstractNum>
  <w:abstractNum w:abstractNumId="2">
    <w:nsid w:val="44BD5095"/>
    <w:multiLevelType w:val="hybridMultilevel"/>
    <w:tmpl w:val="43F81702"/>
    <w:lvl w:ilvl="0" w:tplc="EE42E746">
      <w:start w:val="1"/>
      <w:numFmt w:val="decimal"/>
      <w:lvlText w:val="%1."/>
      <w:lvlJc w:val="left"/>
      <w:pPr>
        <w:ind w:left="118" w:hanging="39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BDE3CB0">
      <w:numFmt w:val="bullet"/>
      <w:lvlText w:val="•"/>
      <w:lvlJc w:val="left"/>
      <w:pPr>
        <w:ind w:left="1066" w:hanging="392"/>
      </w:pPr>
      <w:rPr>
        <w:rFonts w:hint="default"/>
        <w:lang w:val="ru-RU" w:eastAsia="en-US" w:bidi="ar-SA"/>
      </w:rPr>
    </w:lvl>
    <w:lvl w:ilvl="2" w:tplc="8926F7FA">
      <w:numFmt w:val="bullet"/>
      <w:lvlText w:val="•"/>
      <w:lvlJc w:val="left"/>
      <w:pPr>
        <w:ind w:left="2013" w:hanging="392"/>
      </w:pPr>
      <w:rPr>
        <w:rFonts w:hint="default"/>
        <w:lang w:val="ru-RU" w:eastAsia="en-US" w:bidi="ar-SA"/>
      </w:rPr>
    </w:lvl>
    <w:lvl w:ilvl="3" w:tplc="CED44AA0">
      <w:numFmt w:val="bullet"/>
      <w:lvlText w:val="•"/>
      <w:lvlJc w:val="left"/>
      <w:pPr>
        <w:ind w:left="2959" w:hanging="392"/>
      </w:pPr>
      <w:rPr>
        <w:rFonts w:hint="default"/>
        <w:lang w:val="ru-RU" w:eastAsia="en-US" w:bidi="ar-SA"/>
      </w:rPr>
    </w:lvl>
    <w:lvl w:ilvl="4" w:tplc="3DE8815C">
      <w:numFmt w:val="bullet"/>
      <w:lvlText w:val="•"/>
      <w:lvlJc w:val="left"/>
      <w:pPr>
        <w:ind w:left="3906" w:hanging="392"/>
      </w:pPr>
      <w:rPr>
        <w:rFonts w:hint="default"/>
        <w:lang w:val="ru-RU" w:eastAsia="en-US" w:bidi="ar-SA"/>
      </w:rPr>
    </w:lvl>
    <w:lvl w:ilvl="5" w:tplc="2FAE8240">
      <w:numFmt w:val="bullet"/>
      <w:lvlText w:val="•"/>
      <w:lvlJc w:val="left"/>
      <w:pPr>
        <w:ind w:left="4853" w:hanging="392"/>
      </w:pPr>
      <w:rPr>
        <w:rFonts w:hint="default"/>
        <w:lang w:val="ru-RU" w:eastAsia="en-US" w:bidi="ar-SA"/>
      </w:rPr>
    </w:lvl>
    <w:lvl w:ilvl="6" w:tplc="3878B5C6">
      <w:numFmt w:val="bullet"/>
      <w:lvlText w:val="•"/>
      <w:lvlJc w:val="left"/>
      <w:pPr>
        <w:ind w:left="5799" w:hanging="392"/>
      </w:pPr>
      <w:rPr>
        <w:rFonts w:hint="default"/>
        <w:lang w:val="ru-RU" w:eastAsia="en-US" w:bidi="ar-SA"/>
      </w:rPr>
    </w:lvl>
    <w:lvl w:ilvl="7" w:tplc="0F7C5994">
      <w:numFmt w:val="bullet"/>
      <w:lvlText w:val="•"/>
      <w:lvlJc w:val="left"/>
      <w:pPr>
        <w:ind w:left="6746" w:hanging="392"/>
      </w:pPr>
      <w:rPr>
        <w:rFonts w:hint="default"/>
        <w:lang w:val="ru-RU" w:eastAsia="en-US" w:bidi="ar-SA"/>
      </w:rPr>
    </w:lvl>
    <w:lvl w:ilvl="8" w:tplc="E72E80AA">
      <w:numFmt w:val="bullet"/>
      <w:lvlText w:val="•"/>
      <w:lvlJc w:val="left"/>
      <w:pPr>
        <w:ind w:left="7693" w:hanging="392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DB573D"/>
    <w:rsid w:val="00DB573D"/>
    <w:rsid w:val="00F153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25"/>
      <w:ind w:left="118" w:right="384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18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F1532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15324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F1532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F15324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F1532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F15324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25"/>
      <w:ind w:left="118" w:right="384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18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F1532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15324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F1532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F15324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F1532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F15324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9" Type="http://schemas.openxmlformats.org/officeDocument/2006/relationships/image" Target="media/image27.jpeg"/><Relationship Id="rId21" Type="http://schemas.openxmlformats.org/officeDocument/2006/relationships/image" Target="media/image9.jpeg"/><Relationship Id="rId34" Type="http://schemas.openxmlformats.org/officeDocument/2006/relationships/image" Target="media/image22.jpeg"/><Relationship Id="rId42" Type="http://schemas.openxmlformats.org/officeDocument/2006/relationships/image" Target="media/image30.jpeg"/><Relationship Id="rId47" Type="http://schemas.openxmlformats.org/officeDocument/2006/relationships/image" Target="media/image33.jpeg"/><Relationship Id="rId50" Type="http://schemas.openxmlformats.org/officeDocument/2006/relationships/image" Target="media/image36.jpeg"/><Relationship Id="rId55" Type="http://schemas.openxmlformats.org/officeDocument/2006/relationships/image" Target="media/image41.jpeg"/><Relationship Id="rId63" Type="http://schemas.openxmlformats.org/officeDocument/2006/relationships/image" Target="media/image49.jpeg"/><Relationship Id="rId68" Type="http://schemas.openxmlformats.org/officeDocument/2006/relationships/image" Target="media/image54.jpeg"/><Relationship Id="rId7" Type="http://schemas.openxmlformats.org/officeDocument/2006/relationships/endnotes" Target="endnotes.xml"/><Relationship Id="rId71" Type="http://schemas.openxmlformats.org/officeDocument/2006/relationships/image" Target="media/image57.jpeg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9" Type="http://schemas.openxmlformats.org/officeDocument/2006/relationships/image" Target="media/image17.jpeg"/><Relationship Id="rId11" Type="http://schemas.openxmlformats.org/officeDocument/2006/relationships/footer" Target="footer2.xml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footer" Target="footer4.xml"/><Relationship Id="rId53" Type="http://schemas.openxmlformats.org/officeDocument/2006/relationships/image" Target="media/image39.jpeg"/><Relationship Id="rId58" Type="http://schemas.openxmlformats.org/officeDocument/2006/relationships/image" Target="media/image44.jpeg"/><Relationship Id="rId66" Type="http://schemas.openxmlformats.org/officeDocument/2006/relationships/image" Target="media/image52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image" Target="media/image24.jpeg"/><Relationship Id="rId49" Type="http://schemas.openxmlformats.org/officeDocument/2006/relationships/image" Target="media/image35.jpeg"/><Relationship Id="rId57" Type="http://schemas.openxmlformats.org/officeDocument/2006/relationships/image" Target="media/image43.jpeg"/><Relationship Id="rId61" Type="http://schemas.openxmlformats.org/officeDocument/2006/relationships/image" Target="media/image47.jpeg"/><Relationship Id="rId10" Type="http://schemas.openxmlformats.org/officeDocument/2006/relationships/header" Target="header1.xm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4" Type="http://schemas.openxmlformats.org/officeDocument/2006/relationships/header" Target="header3.xml"/><Relationship Id="rId52" Type="http://schemas.openxmlformats.org/officeDocument/2006/relationships/image" Target="media/image38.jpeg"/><Relationship Id="rId60" Type="http://schemas.openxmlformats.org/officeDocument/2006/relationships/image" Target="media/image46.jpeg"/><Relationship Id="rId65" Type="http://schemas.openxmlformats.org/officeDocument/2006/relationships/image" Target="media/image51.jpeg"/><Relationship Id="rId73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43" Type="http://schemas.openxmlformats.org/officeDocument/2006/relationships/image" Target="media/image31.jpeg"/><Relationship Id="rId48" Type="http://schemas.openxmlformats.org/officeDocument/2006/relationships/image" Target="media/image34.jpeg"/><Relationship Id="rId56" Type="http://schemas.openxmlformats.org/officeDocument/2006/relationships/image" Target="media/image42.jpeg"/><Relationship Id="rId64" Type="http://schemas.openxmlformats.org/officeDocument/2006/relationships/image" Target="media/image50.jpeg"/><Relationship Id="rId69" Type="http://schemas.openxmlformats.org/officeDocument/2006/relationships/image" Target="media/image55.jpeg"/><Relationship Id="rId8" Type="http://schemas.openxmlformats.org/officeDocument/2006/relationships/footer" Target="footer1.xml"/><Relationship Id="rId51" Type="http://schemas.openxmlformats.org/officeDocument/2006/relationships/image" Target="media/image37.jpeg"/><Relationship Id="rId72" Type="http://schemas.openxmlformats.org/officeDocument/2006/relationships/fontTable" Target="fontTable.xml"/><Relationship Id="rId3" Type="http://schemas.microsoft.com/office/2007/relationships/stylesWithEffects" Target="stylesWithEffects.xml"/><Relationship Id="rId12" Type="http://schemas.openxmlformats.org/officeDocument/2006/relationships/image" Target="media/image2.jpeg"/><Relationship Id="rId17" Type="http://schemas.openxmlformats.org/officeDocument/2006/relationships/footer" Target="footer3.xml"/><Relationship Id="rId25" Type="http://schemas.openxmlformats.org/officeDocument/2006/relationships/image" Target="media/image13.jpeg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46" Type="http://schemas.openxmlformats.org/officeDocument/2006/relationships/image" Target="media/image32.jpeg"/><Relationship Id="rId59" Type="http://schemas.openxmlformats.org/officeDocument/2006/relationships/image" Target="media/image45.jpeg"/><Relationship Id="rId67" Type="http://schemas.openxmlformats.org/officeDocument/2006/relationships/image" Target="media/image53.jpeg"/><Relationship Id="rId20" Type="http://schemas.openxmlformats.org/officeDocument/2006/relationships/image" Target="media/image8.jpeg"/><Relationship Id="rId41" Type="http://schemas.openxmlformats.org/officeDocument/2006/relationships/image" Target="media/image29.jpeg"/><Relationship Id="rId54" Type="http://schemas.openxmlformats.org/officeDocument/2006/relationships/image" Target="media/image40.jpeg"/><Relationship Id="rId62" Type="http://schemas.openxmlformats.org/officeDocument/2006/relationships/image" Target="media/image48.jpeg"/><Relationship Id="rId70" Type="http://schemas.openxmlformats.org/officeDocument/2006/relationships/image" Target="media/image56.jpeg"/><Relationship Id="rId1" Type="http://schemas.openxmlformats.org/officeDocument/2006/relationships/numbering" Target="numbering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2593</Words>
  <Characters>14782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ВСЕРОССИЙСКАЯ ОЛИМПИАДА ШКОЛЬНИКОВ</vt:lpstr>
    </vt:vector>
  </TitlesOfParts>
  <Company/>
  <LinksUpToDate>false</LinksUpToDate>
  <CharactersWithSpaces>17341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ВСЕРОССИЙСКАЯ ОЛИМПИАДА ШКОЛЬНИКОВ</dc:title>
  <dc:creator>NL</dc:creator>
  <cp:lastModifiedBy>210</cp:lastModifiedBy>
  <cp:revision>2</cp:revision>
  <dcterms:created xsi:type="dcterms:W3CDTF">2024-09-25T08:54:00Z</dcterms:created>
  <dcterms:modified xsi:type="dcterms:W3CDTF">2024-09-25T08:54:00Z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2023-11-01T00:00:00Z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2024-09-25T00:00:00Z</vt:filetime>
  </property>
  <property fmtid="{D5CDD505-2E9C-101B-9397-08002B2CF9AE}" pid="5" name="Producer">
    <vt:lpwstr>Microsoft® Word 2016</vt:lpwstr>
  </property>
</Properties>
</file>