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710A2" w:rsidRDefault="005357AB">
      <w:pPr>
        <w:pStyle w:val="a3"/>
        <w:spacing w:before="73"/>
        <w:ind w:left="2298" w:right="1562" w:hanging="639"/>
      </w:pPr>
      <w:r>
        <w:t>ВСЕРОССИЙСКАЯ ОЛИМПИАДА ШКОЛЬНИКОВ</w:t>
      </w:r>
      <w:r>
        <w:rPr>
          <w:spacing w:val="-67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ИСКУССТВУ (МХК).</w:t>
      </w:r>
      <w:r>
        <w:rPr>
          <w:spacing w:val="-1"/>
        </w:rPr>
        <w:t xml:space="preserve"> </w:t>
      </w:r>
      <w:r>
        <w:t>2024</w:t>
      </w:r>
      <w:r>
        <w:t>–2025</w:t>
      </w:r>
      <w:r>
        <w:t xml:space="preserve"> уч.</w:t>
      </w:r>
      <w:r>
        <w:rPr>
          <w:spacing w:val="-2"/>
        </w:rPr>
        <w:t xml:space="preserve"> </w:t>
      </w:r>
      <w:r>
        <w:t>г.</w:t>
      </w:r>
    </w:p>
    <w:p w:rsidR="005710A2" w:rsidRDefault="005357AB">
      <w:pPr>
        <w:pStyle w:val="a3"/>
        <w:spacing w:line="417" w:lineRule="auto"/>
        <w:ind w:left="2392" w:right="2306" w:firstLine="511"/>
      </w:pPr>
      <w:r>
        <w:t>ШКОЛЬНЫЙ ЭТАП. 10 КЛАСС</w:t>
      </w:r>
      <w:r>
        <w:rPr>
          <w:spacing w:val="1"/>
        </w:rPr>
        <w:t xml:space="preserve"> </w:t>
      </w:r>
      <w:r>
        <w:t>ОТВЕТЫ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КРИТЕРИИ</w:t>
      </w:r>
      <w:r>
        <w:rPr>
          <w:spacing w:val="-5"/>
        </w:rPr>
        <w:t xml:space="preserve"> </w:t>
      </w:r>
      <w:r>
        <w:t>ОЦЕНИВАНИЯ</w:t>
      </w:r>
    </w:p>
    <w:p w:rsidR="005710A2" w:rsidRDefault="005357AB">
      <w:pPr>
        <w:pStyle w:val="1"/>
        <w:spacing w:before="247"/>
        <w:ind w:left="2576" w:right="2493"/>
        <w:jc w:val="center"/>
      </w:pPr>
      <w:r>
        <w:t>Максимальный</w:t>
      </w:r>
      <w:r>
        <w:rPr>
          <w:spacing w:val="-3"/>
        </w:rPr>
        <w:t xml:space="preserve"> </w:t>
      </w:r>
      <w:r>
        <w:t>балл</w:t>
      </w:r>
      <w:r>
        <w:rPr>
          <w:spacing w:val="-2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работу</w:t>
      </w:r>
      <w:r>
        <w:rPr>
          <w:spacing w:val="1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52.</w:t>
      </w:r>
    </w:p>
    <w:p w:rsidR="005710A2" w:rsidRDefault="005710A2">
      <w:pPr>
        <w:pStyle w:val="a3"/>
        <w:ind w:left="0"/>
        <w:rPr>
          <w:b/>
          <w:sz w:val="30"/>
        </w:rPr>
      </w:pPr>
    </w:p>
    <w:p w:rsidR="005710A2" w:rsidRDefault="005710A2">
      <w:pPr>
        <w:pStyle w:val="a3"/>
        <w:spacing w:before="2"/>
        <w:ind w:left="0"/>
        <w:rPr>
          <w:b/>
          <w:sz w:val="43"/>
        </w:rPr>
      </w:pPr>
    </w:p>
    <w:p w:rsidR="005710A2" w:rsidRDefault="005357AB">
      <w:pPr>
        <w:ind w:left="2575" w:right="2493"/>
        <w:jc w:val="center"/>
        <w:rPr>
          <w:b/>
          <w:sz w:val="28"/>
        </w:rPr>
      </w:pPr>
      <w:bookmarkStart w:id="0" w:name="_GoBack"/>
      <w:r>
        <w:rPr>
          <w:b/>
          <w:sz w:val="28"/>
        </w:rPr>
        <w:t>Уважаемый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участник!</w:t>
      </w:r>
    </w:p>
    <w:bookmarkEnd w:id="0"/>
    <w:p w:rsidR="005710A2" w:rsidRDefault="005710A2">
      <w:pPr>
        <w:pStyle w:val="a3"/>
        <w:ind w:left="0"/>
        <w:rPr>
          <w:b/>
          <w:sz w:val="30"/>
        </w:rPr>
      </w:pPr>
    </w:p>
    <w:p w:rsidR="005710A2" w:rsidRDefault="005710A2">
      <w:pPr>
        <w:pStyle w:val="a3"/>
        <w:spacing w:before="5"/>
        <w:ind w:left="0"/>
        <w:rPr>
          <w:b/>
          <w:sz w:val="32"/>
        </w:rPr>
      </w:pPr>
    </w:p>
    <w:p w:rsidR="005710A2" w:rsidRDefault="005357AB">
      <w:pPr>
        <w:pStyle w:val="a3"/>
        <w:spacing w:line="242" w:lineRule="auto"/>
        <w:ind w:right="114"/>
        <w:jc w:val="both"/>
      </w:pPr>
      <w:r>
        <w:t>При</w:t>
      </w:r>
      <w:r>
        <w:rPr>
          <w:spacing w:val="-11"/>
        </w:rPr>
        <w:t xml:space="preserve"> </w:t>
      </w:r>
      <w:r>
        <w:t>выполнении</w:t>
      </w:r>
      <w:r>
        <w:rPr>
          <w:spacing w:val="-12"/>
        </w:rPr>
        <w:t xml:space="preserve"> </w:t>
      </w:r>
      <w:r>
        <w:t>заданий</w:t>
      </w:r>
      <w:r>
        <w:rPr>
          <w:spacing w:val="-11"/>
        </w:rPr>
        <w:t xml:space="preserve"> </w:t>
      </w:r>
      <w:r>
        <w:t>вам</w:t>
      </w:r>
      <w:r>
        <w:rPr>
          <w:spacing w:val="-13"/>
        </w:rPr>
        <w:t xml:space="preserve"> </w:t>
      </w:r>
      <w:r>
        <w:t>предстоит</w:t>
      </w:r>
      <w:r>
        <w:rPr>
          <w:spacing w:val="-12"/>
        </w:rPr>
        <w:t xml:space="preserve"> </w:t>
      </w:r>
      <w:r>
        <w:t>определённая</w:t>
      </w:r>
      <w:r>
        <w:rPr>
          <w:spacing w:val="-12"/>
        </w:rPr>
        <w:t xml:space="preserve"> </w:t>
      </w:r>
      <w:r>
        <w:t>работа,</w:t>
      </w:r>
      <w:r>
        <w:rPr>
          <w:spacing w:val="-13"/>
        </w:rPr>
        <w:t xml:space="preserve"> </w:t>
      </w:r>
      <w:r>
        <w:t>которую</w:t>
      </w:r>
      <w:r>
        <w:rPr>
          <w:spacing w:val="-13"/>
        </w:rPr>
        <w:t xml:space="preserve"> </w:t>
      </w:r>
      <w:r>
        <w:t>лучше</w:t>
      </w:r>
      <w:r>
        <w:rPr>
          <w:spacing w:val="-67"/>
        </w:rPr>
        <w:t xml:space="preserve"> </w:t>
      </w:r>
      <w:r>
        <w:t>организовывать</w:t>
      </w:r>
      <w:r>
        <w:rPr>
          <w:spacing w:val="-3"/>
        </w:rPr>
        <w:t xml:space="preserve"> </w:t>
      </w:r>
      <w:r>
        <w:t>следующим образом:</w:t>
      </w:r>
    </w:p>
    <w:p w:rsidR="005710A2" w:rsidRDefault="005357AB">
      <w:pPr>
        <w:pStyle w:val="a4"/>
        <w:numPr>
          <w:ilvl w:val="0"/>
          <w:numId w:val="3"/>
        </w:numPr>
        <w:tabs>
          <w:tab w:val="left" w:pos="511"/>
        </w:tabs>
        <w:spacing w:before="116"/>
        <w:ind w:firstLine="0"/>
        <w:rPr>
          <w:sz w:val="28"/>
        </w:rPr>
      </w:pPr>
      <w:r>
        <w:rPr>
          <w:sz w:val="28"/>
        </w:rPr>
        <w:t>внимательно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прочитайте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посмотрите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вам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источники;</w:t>
      </w:r>
    </w:p>
    <w:p w:rsidR="005710A2" w:rsidRDefault="005357AB">
      <w:pPr>
        <w:pStyle w:val="a4"/>
        <w:numPr>
          <w:ilvl w:val="0"/>
          <w:numId w:val="3"/>
        </w:numPr>
        <w:tabs>
          <w:tab w:val="left" w:pos="444"/>
        </w:tabs>
        <w:spacing w:before="119"/>
        <w:ind w:right="108" w:firstLine="0"/>
        <w:rPr>
          <w:sz w:val="28"/>
        </w:rPr>
      </w:pPr>
      <w:r>
        <w:rPr>
          <w:sz w:val="28"/>
        </w:rPr>
        <w:t>если вы не уверены в ответе, не волнуйтесь – в материале заданий очень</w:t>
      </w:r>
      <w:r>
        <w:rPr>
          <w:spacing w:val="1"/>
          <w:sz w:val="28"/>
        </w:rPr>
        <w:t xml:space="preserve"> </w:t>
      </w:r>
      <w:r>
        <w:rPr>
          <w:sz w:val="28"/>
        </w:rPr>
        <w:t>часто содержатся важные детали, опираясь на которые вы логически можете</w:t>
      </w:r>
      <w:r>
        <w:rPr>
          <w:spacing w:val="1"/>
          <w:sz w:val="28"/>
        </w:rPr>
        <w:t xml:space="preserve"> </w:t>
      </w:r>
      <w:r>
        <w:rPr>
          <w:sz w:val="28"/>
        </w:rPr>
        <w:t>прийти</w:t>
      </w:r>
      <w:r>
        <w:rPr>
          <w:spacing w:val="-1"/>
          <w:sz w:val="28"/>
        </w:rPr>
        <w:t xml:space="preserve"> </w:t>
      </w:r>
      <w:r>
        <w:rPr>
          <w:sz w:val="28"/>
        </w:rPr>
        <w:t>к</w:t>
      </w:r>
      <w:r>
        <w:rPr>
          <w:spacing w:val="-1"/>
          <w:sz w:val="28"/>
        </w:rPr>
        <w:t xml:space="preserve"> </w:t>
      </w:r>
      <w:r>
        <w:rPr>
          <w:sz w:val="28"/>
        </w:rPr>
        <w:t>верному</w:t>
      </w:r>
      <w:r>
        <w:rPr>
          <w:spacing w:val="-4"/>
          <w:sz w:val="28"/>
        </w:rPr>
        <w:t xml:space="preserve"> </w:t>
      </w:r>
      <w:r>
        <w:rPr>
          <w:sz w:val="28"/>
        </w:rPr>
        <w:t>ответу;</w:t>
      </w:r>
    </w:p>
    <w:p w:rsidR="005710A2" w:rsidRDefault="005357AB">
      <w:pPr>
        <w:pStyle w:val="a4"/>
        <w:numPr>
          <w:ilvl w:val="0"/>
          <w:numId w:val="3"/>
        </w:numPr>
        <w:tabs>
          <w:tab w:val="left" w:pos="437"/>
        </w:tabs>
        <w:spacing w:before="119" w:line="242" w:lineRule="auto"/>
        <w:ind w:right="118" w:firstLine="0"/>
        <w:rPr>
          <w:sz w:val="28"/>
        </w:rPr>
      </w:pPr>
      <w:r>
        <w:rPr>
          <w:sz w:val="28"/>
        </w:rPr>
        <w:t>чётко распределяйте собственное время, обращая внимание на количество</w:t>
      </w:r>
      <w:r>
        <w:rPr>
          <w:spacing w:val="1"/>
          <w:sz w:val="28"/>
        </w:rPr>
        <w:t xml:space="preserve"> </w:t>
      </w:r>
      <w:r>
        <w:rPr>
          <w:sz w:val="28"/>
        </w:rPr>
        <w:t>баллов</w:t>
      </w:r>
      <w:r>
        <w:rPr>
          <w:spacing w:val="-3"/>
          <w:sz w:val="28"/>
        </w:rPr>
        <w:t xml:space="preserve"> </w:t>
      </w:r>
      <w:r>
        <w:rPr>
          <w:sz w:val="28"/>
        </w:rPr>
        <w:t>за</w:t>
      </w:r>
      <w:r>
        <w:rPr>
          <w:spacing w:val="-1"/>
          <w:sz w:val="28"/>
        </w:rPr>
        <w:t xml:space="preserve"> </w:t>
      </w:r>
      <w:r>
        <w:rPr>
          <w:sz w:val="28"/>
        </w:rPr>
        <w:t>каждое задание.</w:t>
      </w:r>
    </w:p>
    <w:p w:rsidR="005710A2" w:rsidRDefault="005357AB">
      <w:pPr>
        <w:pStyle w:val="a3"/>
        <w:spacing w:before="115"/>
      </w:pPr>
      <w:r>
        <w:t>За</w:t>
      </w:r>
      <w:r>
        <w:rPr>
          <w:spacing w:val="64"/>
        </w:rPr>
        <w:t xml:space="preserve"> </w:t>
      </w:r>
      <w:r>
        <w:t>каждый</w:t>
      </w:r>
      <w:r>
        <w:rPr>
          <w:spacing w:val="63"/>
        </w:rPr>
        <w:t xml:space="preserve"> </w:t>
      </w:r>
      <w:r>
        <w:t>правильный</w:t>
      </w:r>
      <w:r>
        <w:rPr>
          <w:spacing w:val="64"/>
        </w:rPr>
        <w:t xml:space="preserve"> </w:t>
      </w:r>
      <w:r>
        <w:t>ответ</w:t>
      </w:r>
      <w:r>
        <w:rPr>
          <w:spacing w:val="65"/>
        </w:rPr>
        <w:t xml:space="preserve"> </w:t>
      </w:r>
      <w:r>
        <w:t>вы</w:t>
      </w:r>
      <w:r>
        <w:rPr>
          <w:spacing w:val="66"/>
        </w:rPr>
        <w:t xml:space="preserve"> </w:t>
      </w:r>
      <w:r>
        <w:t>можете</w:t>
      </w:r>
      <w:r>
        <w:rPr>
          <w:spacing w:val="64"/>
        </w:rPr>
        <w:t xml:space="preserve"> </w:t>
      </w:r>
      <w:r>
        <w:t>получить</w:t>
      </w:r>
      <w:r>
        <w:rPr>
          <w:spacing w:val="64"/>
        </w:rPr>
        <w:t xml:space="preserve"> </w:t>
      </w:r>
      <w:r>
        <w:t>определённое</w:t>
      </w:r>
      <w:r>
        <w:rPr>
          <w:spacing w:val="64"/>
        </w:rPr>
        <w:t xml:space="preserve"> </w:t>
      </w:r>
      <w:r>
        <w:t>членами</w:t>
      </w:r>
      <w:r>
        <w:rPr>
          <w:spacing w:val="-67"/>
        </w:rPr>
        <w:t xml:space="preserve"> </w:t>
      </w:r>
      <w:r>
        <w:t>жюри</w:t>
      </w:r>
      <w:r>
        <w:rPr>
          <w:spacing w:val="-3"/>
        </w:rPr>
        <w:t xml:space="preserve"> </w:t>
      </w:r>
      <w:r>
        <w:t>количество баллов,</w:t>
      </w:r>
      <w:r>
        <w:rPr>
          <w:spacing w:val="-2"/>
        </w:rPr>
        <w:t xml:space="preserve"> </w:t>
      </w:r>
      <w:r>
        <w:t>но не</w:t>
      </w:r>
      <w:r>
        <w:rPr>
          <w:spacing w:val="-1"/>
        </w:rPr>
        <w:t xml:space="preserve"> </w:t>
      </w:r>
      <w:r>
        <w:t>выше</w:t>
      </w:r>
      <w:r>
        <w:rPr>
          <w:spacing w:val="-1"/>
        </w:rPr>
        <w:t xml:space="preserve"> </w:t>
      </w:r>
      <w:r>
        <w:t>указанной</w:t>
      </w:r>
      <w:r>
        <w:rPr>
          <w:spacing w:val="-1"/>
        </w:rPr>
        <w:t xml:space="preserve"> </w:t>
      </w:r>
      <w:r>
        <w:t>максимальной</w:t>
      </w:r>
      <w:r>
        <w:rPr>
          <w:spacing w:val="-4"/>
        </w:rPr>
        <w:t xml:space="preserve"> </w:t>
      </w:r>
      <w:r>
        <w:t>оценки.</w:t>
      </w:r>
    </w:p>
    <w:p w:rsidR="005710A2" w:rsidRDefault="005357AB">
      <w:pPr>
        <w:pStyle w:val="a3"/>
        <w:spacing w:before="120"/>
      </w:pPr>
      <w:r>
        <w:t>Сумма</w:t>
      </w:r>
      <w:r>
        <w:rPr>
          <w:spacing w:val="49"/>
        </w:rPr>
        <w:t xml:space="preserve"> </w:t>
      </w:r>
      <w:r>
        <w:t>набранных</w:t>
      </w:r>
      <w:r>
        <w:rPr>
          <w:spacing w:val="51"/>
        </w:rPr>
        <w:t xml:space="preserve"> </w:t>
      </w:r>
      <w:r>
        <w:t>баллов</w:t>
      </w:r>
      <w:r>
        <w:rPr>
          <w:spacing w:val="49"/>
        </w:rPr>
        <w:t xml:space="preserve"> </w:t>
      </w:r>
      <w:r>
        <w:t>за</w:t>
      </w:r>
      <w:r>
        <w:rPr>
          <w:spacing w:val="49"/>
        </w:rPr>
        <w:t xml:space="preserve"> </w:t>
      </w:r>
      <w:r>
        <w:t>все</w:t>
      </w:r>
      <w:r>
        <w:rPr>
          <w:spacing w:val="49"/>
        </w:rPr>
        <w:t xml:space="preserve"> </w:t>
      </w:r>
      <w:r>
        <w:t>решённые</w:t>
      </w:r>
      <w:r>
        <w:rPr>
          <w:spacing w:val="50"/>
        </w:rPr>
        <w:t xml:space="preserve"> </w:t>
      </w:r>
      <w:r>
        <w:t>вопросы</w:t>
      </w:r>
      <w:r>
        <w:rPr>
          <w:spacing w:val="57"/>
        </w:rPr>
        <w:t xml:space="preserve"> </w:t>
      </w:r>
      <w:r>
        <w:t>–</w:t>
      </w:r>
      <w:r>
        <w:rPr>
          <w:spacing w:val="51"/>
        </w:rPr>
        <w:t xml:space="preserve"> </w:t>
      </w:r>
      <w:r>
        <w:t>итог</w:t>
      </w:r>
      <w:r>
        <w:rPr>
          <w:spacing w:val="50"/>
        </w:rPr>
        <w:t xml:space="preserve"> </w:t>
      </w:r>
      <w:r>
        <w:t>вашей</w:t>
      </w:r>
      <w:r>
        <w:rPr>
          <w:spacing w:val="48"/>
        </w:rPr>
        <w:t xml:space="preserve"> </w:t>
      </w:r>
      <w:r>
        <w:t>работы.</w:t>
      </w:r>
      <w:r>
        <w:rPr>
          <w:spacing w:val="-67"/>
        </w:rPr>
        <w:t xml:space="preserve"> </w:t>
      </w:r>
      <w:r>
        <w:t>Максимальное</w:t>
      </w:r>
      <w:r>
        <w:rPr>
          <w:spacing w:val="-1"/>
        </w:rPr>
        <w:t xml:space="preserve"> </w:t>
      </w:r>
      <w:r>
        <w:t>количество</w:t>
      </w:r>
      <w:r>
        <w:rPr>
          <w:spacing w:val="-3"/>
        </w:rPr>
        <w:t xml:space="preserve"> </w:t>
      </w:r>
      <w:r>
        <w:t>баллов</w:t>
      </w:r>
      <w:r>
        <w:rPr>
          <w:spacing w:val="-1"/>
        </w:rPr>
        <w:t xml:space="preserve"> </w:t>
      </w:r>
      <w:r>
        <w:t>– 52.</w:t>
      </w:r>
    </w:p>
    <w:p w:rsidR="005710A2" w:rsidRDefault="005357AB">
      <w:pPr>
        <w:pStyle w:val="a3"/>
        <w:spacing w:before="119"/>
      </w:pPr>
      <w:r>
        <w:t>Задания</w:t>
      </w:r>
      <w:r>
        <w:rPr>
          <w:spacing w:val="-2"/>
        </w:rPr>
        <w:t xml:space="preserve"> </w:t>
      </w:r>
      <w:r>
        <w:t>считаются</w:t>
      </w:r>
      <w:r>
        <w:rPr>
          <w:spacing w:val="-2"/>
        </w:rPr>
        <w:t xml:space="preserve"> </w:t>
      </w:r>
      <w:r>
        <w:t>выполненными,</w:t>
      </w:r>
      <w:r>
        <w:rPr>
          <w:spacing w:val="-3"/>
        </w:rPr>
        <w:t xml:space="preserve"> </w:t>
      </w:r>
      <w:r>
        <w:t>если</w:t>
      </w:r>
      <w:r>
        <w:rPr>
          <w:spacing w:val="-1"/>
        </w:rPr>
        <w:t xml:space="preserve"> </w:t>
      </w:r>
      <w:r>
        <w:t>вы</w:t>
      </w:r>
      <w:r>
        <w:rPr>
          <w:spacing w:val="-2"/>
        </w:rPr>
        <w:t xml:space="preserve"> </w:t>
      </w:r>
      <w:r>
        <w:t>вовремя</w:t>
      </w:r>
      <w:r>
        <w:rPr>
          <w:spacing w:val="-2"/>
        </w:rPr>
        <w:t xml:space="preserve"> </w:t>
      </w:r>
      <w:r>
        <w:t>сдали</w:t>
      </w:r>
      <w:r>
        <w:rPr>
          <w:spacing w:val="-4"/>
        </w:rPr>
        <w:t xml:space="preserve"> </w:t>
      </w:r>
      <w:r>
        <w:t>их</w:t>
      </w:r>
      <w:r>
        <w:rPr>
          <w:spacing w:val="-1"/>
        </w:rPr>
        <w:t xml:space="preserve"> </w:t>
      </w:r>
      <w:r>
        <w:t>членам</w:t>
      </w:r>
      <w:r>
        <w:rPr>
          <w:spacing w:val="-5"/>
        </w:rPr>
        <w:t xml:space="preserve"> </w:t>
      </w:r>
      <w:r>
        <w:t>жюри.</w:t>
      </w:r>
    </w:p>
    <w:p w:rsidR="005710A2" w:rsidRDefault="005710A2">
      <w:pPr>
        <w:pStyle w:val="a3"/>
        <w:ind w:left="0"/>
        <w:rPr>
          <w:sz w:val="30"/>
        </w:rPr>
      </w:pPr>
    </w:p>
    <w:p w:rsidR="005710A2" w:rsidRDefault="005710A2">
      <w:pPr>
        <w:pStyle w:val="a3"/>
        <w:ind w:left="0"/>
        <w:rPr>
          <w:sz w:val="30"/>
        </w:rPr>
      </w:pPr>
    </w:p>
    <w:p w:rsidR="005710A2" w:rsidRDefault="005357AB">
      <w:pPr>
        <w:pStyle w:val="1"/>
        <w:spacing w:before="238"/>
        <w:ind w:left="2576" w:right="2492"/>
        <w:jc w:val="center"/>
      </w:pPr>
      <w:r>
        <w:t>Желаем</w:t>
      </w:r>
      <w:r>
        <w:rPr>
          <w:spacing w:val="-1"/>
        </w:rPr>
        <w:t xml:space="preserve"> </w:t>
      </w:r>
      <w:r>
        <w:t>успеха!</w:t>
      </w:r>
    </w:p>
    <w:p w:rsidR="005710A2" w:rsidRDefault="005710A2">
      <w:pPr>
        <w:jc w:val="center"/>
        <w:sectPr w:rsidR="005710A2">
          <w:footerReference w:type="default" r:id="rId8"/>
          <w:type w:val="continuous"/>
          <w:pgSz w:w="11910" w:h="16840"/>
          <w:pgMar w:top="1320" w:right="1020" w:bottom="820" w:left="1220" w:header="720" w:footer="638" w:gutter="0"/>
          <w:pgNumType w:start="1"/>
          <w:cols w:space="720"/>
        </w:sectPr>
      </w:pPr>
    </w:p>
    <w:p w:rsidR="005710A2" w:rsidRDefault="005357AB">
      <w:pPr>
        <w:spacing w:before="138"/>
        <w:ind w:left="2576" w:right="2490"/>
        <w:jc w:val="center"/>
        <w:rPr>
          <w:b/>
          <w:sz w:val="28"/>
        </w:rPr>
      </w:pPr>
      <w:r>
        <w:rPr>
          <w:b/>
          <w:sz w:val="28"/>
        </w:rPr>
        <w:lastRenderedPageBreak/>
        <w:t>Задание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1</w:t>
      </w:r>
    </w:p>
    <w:p w:rsidR="005710A2" w:rsidRDefault="005357AB">
      <w:pPr>
        <w:pStyle w:val="a3"/>
        <w:spacing w:before="235"/>
        <w:ind w:right="115"/>
        <w:jc w:val="both"/>
      </w:pPr>
      <w:r>
        <w:t>Архитектурное задание для конкурса на здание Музея Изящных Искусств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разработано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основателем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первым</w:t>
      </w:r>
      <w:r>
        <w:rPr>
          <w:spacing w:val="1"/>
        </w:rPr>
        <w:t xml:space="preserve"> </w:t>
      </w:r>
      <w:r>
        <w:t>директором</w:t>
      </w:r>
      <w:r>
        <w:rPr>
          <w:spacing w:val="1"/>
        </w:rPr>
        <w:t xml:space="preserve"> </w:t>
      </w:r>
      <w:r>
        <w:t>Иваном</w:t>
      </w:r>
      <w:r>
        <w:rPr>
          <w:spacing w:val="-67"/>
        </w:rPr>
        <w:t xml:space="preserve"> </w:t>
      </w:r>
      <w:r>
        <w:t>Владимировичем Цветаевым. Из девятнадцати проектов, представленных на</w:t>
      </w:r>
      <w:r>
        <w:rPr>
          <w:spacing w:val="1"/>
        </w:rPr>
        <w:t xml:space="preserve"> </w:t>
      </w:r>
      <w:r>
        <w:t>конкурс, был выбран вариант Романа Клейна, который и стал архитектором</w:t>
      </w:r>
      <w:r>
        <w:rPr>
          <w:spacing w:val="1"/>
        </w:rPr>
        <w:t xml:space="preserve"> </w:t>
      </w:r>
      <w:r>
        <w:t>музея.</w:t>
      </w:r>
    </w:p>
    <w:p w:rsidR="005710A2" w:rsidRDefault="005357AB">
      <w:pPr>
        <w:pStyle w:val="a3"/>
        <w:spacing w:before="120"/>
        <w:ind w:right="117"/>
        <w:jc w:val="both"/>
      </w:pPr>
      <w:r>
        <w:t>Одна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идей</w:t>
      </w:r>
      <w:r>
        <w:rPr>
          <w:spacing w:val="1"/>
        </w:rPr>
        <w:t xml:space="preserve"> </w:t>
      </w:r>
      <w:r>
        <w:t>Цветаева</w:t>
      </w:r>
      <w:r>
        <w:rPr>
          <w:spacing w:val="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создать</w:t>
      </w:r>
      <w:r>
        <w:rPr>
          <w:spacing w:val="1"/>
        </w:rPr>
        <w:t xml:space="preserve"> </w:t>
      </w:r>
      <w:r>
        <w:t>учебный</w:t>
      </w:r>
      <w:r>
        <w:rPr>
          <w:spacing w:val="1"/>
        </w:rPr>
        <w:t xml:space="preserve"> </w:t>
      </w:r>
      <w:r>
        <w:t>музей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студентов Московского университета, поэтому и само здание должно было</w:t>
      </w:r>
      <w:r>
        <w:rPr>
          <w:spacing w:val="1"/>
        </w:rPr>
        <w:t xml:space="preserve"> </w:t>
      </w:r>
      <w:r>
        <w:t>способствовать образованию посетителей. Ва</w:t>
      </w:r>
      <w:r>
        <w:t>жную роль в погружении в ту</w:t>
      </w:r>
      <w:r>
        <w:rPr>
          <w:spacing w:val="1"/>
        </w:rPr>
        <w:t xml:space="preserve"> </w:t>
      </w:r>
      <w:r>
        <w:t>или иную историческую эпоху играли музейные интерьеры, а архитектурное</w:t>
      </w:r>
      <w:r>
        <w:rPr>
          <w:spacing w:val="1"/>
        </w:rPr>
        <w:t xml:space="preserve"> </w:t>
      </w:r>
      <w:r>
        <w:t>оформление</w:t>
      </w:r>
      <w:r>
        <w:rPr>
          <w:spacing w:val="-2"/>
        </w:rPr>
        <w:t xml:space="preserve"> </w:t>
      </w:r>
      <w:r>
        <w:t>залов</w:t>
      </w:r>
      <w:r>
        <w:rPr>
          <w:spacing w:val="-1"/>
        </w:rPr>
        <w:t xml:space="preserve"> </w:t>
      </w:r>
      <w:r>
        <w:t>соответствовало представленным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них</w:t>
      </w:r>
      <w:r>
        <w:rPr>
          <w:spacing w:val="-4"/>
        </w:rPr>
        <w:t xml:space="preserve"> </w:t>
      </w:r>
      <w:r>
        <w:t>экспонатам.</w:t>
      </w:r>
    </w:p>
    <w:p w:rsidR="005710A2" w:rsidRDefault="005357AB">
      <w:pPr>
        <w:pStyle w:val="a3"/>
        <w:spacing w:before="121"/>
        <w:ind w:right="106"/>
        <w:jc w:val="both"/>
      </w:pPr>
      <w:r>
        <w:rPr>
          <w:spacing w:val="-3"/>
        </w:rPr>
        <w:t>Так</w:t>
      </w:r>
      <w:r>
        <w:rPr>
          <w:spacing w:val="-14"/>
        </w:rPr>
        <w:t xml:space="preserve"> </w:t>
      </w:r>
      <w:r>
        <w:rPr>
          <w:spacing w:val="-3"/>
        </w:rPr>
        <w:t>в</w:t>
      </w:r>
      <w:r>
        <w:rPr>
          <w:spacing w:val="-14"/>
        </w:rPr>
        <w:t xml:space="preserve"> </w:t>
      </w:r>
      <w:r>
        <w:rPr>
          <w:spacing w:val="-3"/>
        </w:rPr>
        <w:t>музее</w:t>
      </w:r>
      <w:r>
        <w:rPr>
          <w:spacing w:val="-13"/>
        </w:rPr>
        <w:t xml:space="preserve"> </w:t>
      </w:r>
      <w:r>
        <w:rPr>
          <w:spacing w:val="-3"/>
        </w:rPr>
        <w:t>появились</w:t>
      </w:r>
      <w:r>
        <w:rPr>
          <w:spacing w:val="-13"/>
        </w:rPr>
        <w:t xml:space="preserve"> </w:t>
      </w:r>
      <w:r>
        <w:rPr>
          <w:spacing w:val="-3"/>
        </w:rPr>
        <w:t>уникальные</w:t>
      </w:r>
      <w:r>
        <w:rPr>
          <w:spacing w:val="-13"/>
        </w:rPr>
        <w:t xml:space="preserve"> </w:t>
      </w:r>
      <w:r>
        <w:rPr>
          <w:spacing w:val="-3"/>
        </w:rPr>
        <w:t>пространства,</w:t>
      </w:r>
      <w:r>
        <w:rPr>
          <w:spacing w:val="-14"/>
        </w:rPr>
        <w:t xml:space="preserve"> </w:t>
      </w:r>
      <w:r>
        <w:rPr>
          <w:spacing w:val="-3"/>
        </w:rPr>
        <w:t>которые</w:t>
      </w:r>
      <w:r>
        <w:rPr>
          <w:spacing w:val="-13"/>
        </w:rPr>
        <w:t xml:space="preserve"> </w:t>
      </w:r>
      <w:r>
        <w:rPr>
          <w:spacing w:val="-3"/>
        </w:rPr>
        <w:t>с</w:t>
      </w:r>
      <w:r>
        <w:rPr>
          <w:spacing w:val="-14"/>
        </w:rPr>
        <w:t xml:space="preserve"> </w:t>
      </w:r>
      <w:r>
        <w:rPr>
          <w:spacing w:val="-3"/>
        </w:rPr>
        <w:t>момента</w:t>
      </w:r>
      <w:r>
        <w:rPr>
          <w:spacing w:val="-13"/>
        </w:rPr>
        <w:t xml:space="preserve"> </w:t>
      </w:r>
      <w:r>
        <w:rPr>
          <w:spacing w:val="-3"/>
        </w:rPr>
        <w:t>открытия</w:t>
      </w:r>
      <w:r>
        <w:rPr>
          <w:spacing w:val="-13"/>
        </w:rPr>
        <w:t xml:space="preserve"> </w:t>
      </w:r>
      <w:r>
        <w:rPr>
          <w:spacing w:val="-2"/>
        </w:rPr>
        <w:t>в</w:t>
      </w:r>
      <w:r>
        <w:rPr>
          <w:spacing w:val="-68"/>
        </w:rPr>
        <w:t xml:space="preserve"> </w:t>
      </w:r>
      <w:r>
        <w:t xml:space="preserve">1912 году составляют его лицо – </w:t>
      </w:r>
      <w:proofErr w:type="spellStart"/>
      <w:r>
        <w:t>базиликальный</w:t>
      </w:r>
      <w:proofErr w:type="spellEnd"/>
      <w:r>
        <w:t xml:space="preserve"> Белый зал; Египетский зал,</w:t>
      </w:r>
      <w:r>
        <w:rPr>
          <w:spacing w:val="1"/>
        </w:rPr>
        <w:t xml:space="preserve"> </w:t>
      </w:r>
      <w:r>
        <w:t>напоминающий</w:t>
      </w:r>
      <w:r>
        <w:rPr>
          <w:spacing w:val="71"/>
        </w:rPr>
        <w:t xml:space="preserve"> </w:t>
      </w:r>
      <w:r>
        <w:t>гипостильные   залы   храмов</w:t>
      </w:r>
      <w:r>
        <w:rPr>
          <w:spacing w:val="70"/>
        </w:rPr>
        <w:t xml:space="preserve"> </w:t>
      </w:r>
      <w:r>
        <w:t>Нового   царства;   Греческий</w:t>
      </w:r>
      <w:r>
        <w:rPr>
          <w:spacing w:val="1"/>
        </w:rPr>
        <w:t xml:space="preserve"> </w:t>
      </w:r>
      <w:r>
        <w:rPr>
          <w:spacing w:val="-1"/>
        </w:rPr>
        <w:t>и Итальянский</w:t>
      </w:r>
      <w:r>
        <w:t xml:space="preserve"> </w:t>
      </w:r>
      <w:r>
        <w:rPr>
          <w:spacing w:val="-1"/>
        </w:rPr>
        <w:t>дворики,</w:t>
      </w:r>
      <w:r>
        <w:t xml:space="preserve"> </w:t>
      </w:r>
      <w:r>
        <w:rPr>
          <w:spacing w:val="-1"/>
        </w:rPr>
        <w:t>сходные</w:t>
      </w:r>
      <w:r>
        <w:t xml:space="preserve"> </w:t>
      </w:r>
      <w:r>
        <w:rPr>
          <w:spacing w:val="-1"/>
        </w:rPr>
        <w:t>по</w:t>
      </w:r>
      <w:r>
        <w:t xml:space="preserve"> </w:t>
      </w:r>
      <w:r>
        <w:rPr>
          <w:spacing w:val="-1"/>
        </w:rPr>
        <w:t>своему</w:t>
      </w:r>
      <w:r>
        <w:t xml:space="preserve"> </w:t>
      </w:r>
      <w:r>
        <w:rPr>
          <w:spacing w:val="-1"/>
        </w:rPr>
        <w:t>устройству</w:t>
      </w:r>
      <w:r>
        <w:t xml:space="preserve"> со</w:t>
      </w:r>
      <w:r>
        <w:rPr>
          <w:spacing w:val="1"/>
        </w:rPr>
        <w:t xml:space="preserve"> </w:t>
      </w:r>
      <w:r>
        <w:t>ступенчатым</w:t>
      </w:r>
      <w:r>
        <w:rPr>
          <w:spacing w:val="1"/>
        </w:rPr>
        <w:t xml:space="preserve"> </w:t>
      </w:r>
      <w:r>
        <w:t>подъёмом на акрополь и внутренним двором рен</w:t>
      </w:r>
      <w:r>
        <w:t>ессансного палаццо. Этим</w:t>
      </w:r>
      <w:r>
        <w:rPr>
          <w:spacing w:val="1"/>
        </w:rPr>
        <w:t xml:space="preserve"> </w:t>
      </w:r>
      <w:r>
        <w:rPr>
          <w:spacing w:val="-4"/>
        </w:rPr>
        <w:t>интерьерам</w:t>
      </w:r>
      <w:r>
        <w:rPr>
          <w:spacing w:val="-15"/>
        </w:rPr>
        <w:t xml:space="preserve"> </w:t>
      </w:r>
      <w:r>
        <w:rPr>
          <w:spacing w:val="-4"/>
        </w:rPr>
        <w:t>Клейн</w:t>
      </w:r>
      <w:r>
        <w:rPr>
          <w:spacing w:val="-13"/>
        </w:rPr>
        <w:t xml:space="preserve"> </w:t>
      </w:r>
      <w:r>
        <w:rPr>
          <w:spacing w:val="-4"/>
        </w:rPr>
        <w:t>придавал</w:t>
      </w:r>
      <w:r>
        <w:rPr>
          <w:spacing w:val="-14"/>
        </w:rPr>
        <w:t xml:space="preserve"> </w:t>
      </w:r>
      <w:r>
        <w:rPr>
          <w:spacing w:val="-4"/>
        </w:rPr>
        <w:t>особое</w:t>
      </w:r>
      <w:r>
        <w:rPr>
          <w:spacing w:val="-14"/>
        </w:rPr>
        <w:t xml:space="preserve"> </w:t>
      </w:r>
      <w:r>
        <w:rPr>
          <w:spacing w:val="-4"/>
        </w:rPr>
        <w:t>значение,</w:t>
      </w:r>
      <w:r>
        <w:rPr>
          <w:spacing w:val="-15"/>
        </w:rPr>
        <w:t xml:space="preserve"> </w:t>
      </w:r>
      <w:r>
        <w:rPr>
          <w:spacing w:val="-3"/>
        </w:rPr>
        <w:t>в</w:t>
      </w:r>
      <w:r>
        <w:rPr>
          <w:spacing w:val="-13"/>
        </w:rPr>
        <w:t xml:space="preserve"> </w:t>
      </w:r>
      <w:r>
        <w:rPr>
          <w:spacing w:val="-3"/>
        </w:rPr>
        <w:t>поисках</w:t>
      </w:r>
      <w:r>
        <w:rPr>
          <w:spacing w:val="-13"/>
        </w:rPr>
        <w:t xml:space="preserve"> </w:t>
      </w:r>
      <w:r>
        <w:rPr>
          <w:spacing w:val="-3"/>
        </w:rPr>
        <w:t>их</w:t>
      </w:r>
      <w:r>
        <w:rPr>
          <w:spacing w:val="-13"/>
        </w:rPr>
        <w:t xml:space="preserve"> </w:t>
      </w:r>
      <w:r>
        <w:rPr>
          <w:spacing w:val="-3"/>
        </w:rPr>
        <w:t>решения</w:t>
      </w:r>
      <w:r>
        <w:rPr>
          <w:spacing w:val="-14"/>
        </w:rPr>
        <w:t xml:space="preserve"> </w:t>
      </w:r>
      <w:r>
        <w:rPr>
          <w:spacing w:val="-3"/>
        </w:rPr>
        <w:t>пользовался</w:t>
      </w:r>
      <w:r>
        <w:rPr>
          <w:spacing w:val="-68"/>
        </w:rPr>
        <w:t xml:space="preserve"> </w:t>
      </w:r>
      <w:r>
        <w:rPr>
          <w:spacing w:val="-4"/>
        </w:rPr>
        <w:t>своими</w:t>
      </w:r>
      <w:r>
        <w:rPr>
          <w:spacing w:val="-24"/>
        </w:rPr>
        <w:t xml:space="preserve"> </w:t>
      </w:r>
      <w:r>
        <w:rPr>
          <w:spacing w:val="-4"/>
        </w:rPr>
        <w:t>впечатлениями</w:t>
      </w:r>
      <w:r>
        <w:rPr>
          <w:spacing w:val="-24"/>
        </w:rPr>
        <w:t xml:space="preserve"> </w:t>
      </w:r>
      <w:r>
        <w:rPr>
          <w:spacing w:val="-4"/>
        </w:rPr>
        <w:t>и</w:t>
      </w:r>
      <w:r>
        <w:rPr>
          <w:spacing w:val="-24"/>
        </w:rPr>
        <w:t xml:space="preserve"> </w:t>
      </w:r>
      <w:r>
        <w:rPr>
          <w:spacing w:val="-4"/>
        </w:rPr>
        <w:t>материалами</w:t>
      </w:r>
      <w:r>
        <w:rPr>
          <w:spacing w:val="-23"/>
        </w:rPr>
        <w:t xml:space="preserve"> </w:t>
      </w:r>
      <w:r>
        <w:rPr>
          <w:spacing w:val="-4"/>
        </w:rPr>
        <w:t>из</w:t>
      </w:r>
      <w:r>
        <w:rPr>
          <w:spacing w:val="-23"/>
        </w:rPr>
        <w:t xml:space="preserve"> </w:t>
      </w:r>
      <w:r>
        <w:rPr>
          <w:spacing w:val="-4"/>
        </w:rPr>
        <w:t>восточных</w:t>
      </w:r>
      <w:r>
        <w:rPr>
          <w:spacing w:val="-24"/>
        </w:rPr>
        <w:t xml:space="preserve"> </w:t>
      </w:r>
      <w:r>
        <w:rPr>
          <w:spacing w:val="-4"/>
        </w:rPr>
        <w:t>и</w:t>
      </w:r>
      <w:r>
        <w:rPr>
          <w:spacing w:val="-20"/>
        </w:rPr>
        <w:t xml:space="preserve"> </w:t>
      </w:r>
      <w:r>
        <w:rPr>
          <w:spacing w:val="-4"/>
        </w:rPr>
        <w:t>европейских</w:t>
      </w:r>
      <w:r>
        <w:rPr>
          <w:spacing w:val="-23"/>
        </w:rPr>
        <w:t xml:space="preserve"> </w:t>
      </w:r>
      <w:r>
        <w:rPr>
          <w:spacing w:val="-3"/>
        </w:rPr>
        <w:t>путешествий,</w:t>
      </w:r>
      <w:r>
        <w:rPr>
          <w:spacing w:val="-68"/>
        </w:rPr>
        <w:t xml:space="preserve"> </w:t>
      </w:r>
      <w:r>
        <w:rPr>
          <w:spacing w:val="-1"/>
        </w:rPr>
        <w:t>стилизовал</w:t>
      </w:r>
      <w:r>
        <w:rPr>
          <w:spacing w:val="-17"/>
        </w:rPr>
        <w:t xml:space="preserve"> </w:t>
      </w:r>
      <w:r>
        <w:t>залы</w:t>
      </w:r>
      <w:r>
        <w:rPr>
          <w:spacing w:val="-15"/>
        </w:rPr>
        <w:t xml:space="preserve"> </w:t>
      </w:r>
      <w:r>
        <w:t>под</w:t>
      </w:r>
      <w:r>
        <w:rPr>
          <w:spacing w:val="-16"/>
        </w:rPr>
        <w:t xml:space="preserve"> </w:t>
      </w:r>
      <w:r>
        <w:t>известные</w:t>
      </w:r>
      <w:r>
        <w:rPr>
          <w:spacing w:val="-17"/>
        </w:rPr>
        <w:t xml:space="preserve"> </w:t>
      </w:r>
      <w:r>
        <w:t>архитектурные</w:t>
      </w:r>
      <w:r>
        <w:rPr>
          <w:spacing w:val="-17"/>
        </w:rPr>
        <w:t xml:space="preserve"> </w:t>
      </w:r>
      <w:r>
        <w:t>памятники</w:t>
      </w:r>
      <w:r>
        <w:rPr>
          <w:spacing w:val="-18"/>
        </w:rPr>
        <w:t xml:space="preserve"> </w:t>
      </w:r>
      <w:r>
        <w:t>прошлого.</w:t>
      </w:r>
    </w:p>
    <w:p w:rsidR="005710A2" w:rsidRDefault="005357AB">
      <w:pPr>
        <w:pStyle w:val="1"/>
        <w:spacing w:before="125"/>
        <w:ind w:right="108"/>
        <w:jc w:val="both"/>
      </w:pPr>
      <w:r>
        <w:t>Вспомните</w:t>
      </w:r>
      <w:r>
        <w:rPr>
          <w:spacing w:val="70"/>
        </w:rPr>
        <w:t xml:space="preserve"> </w:t>
      </w:r>
      <w:r>
        <w:t>внешний облик главного</w:t>
      </w:r>
      <w:r>
        <w:rPr>
          <w:spacing w:val="70"/>
        </w:rPr>
        <w:t xml:space="preserve"> </w:t>
      </w:r>
      <w:r>
        <w:t>здания Музея Изящных</w:t>
      </w:r>
      <w:r>
        <w:rPr>
          <w:spacing w:val="70"/>
        </w:rPr>
        <w:t xml:space="preserve"> </w:t>
      </w:r>
      <w:r>
        <w:t>Искусств</w:t>
      </w:r>
      <w:r>
        <w:rPr>
          <w:spacing w:val="1"/>
        </w:rPr>
        <w:t xml:space="preserve"> </w:t>
      </w:r>
      <w:r>
        <w:rPr>
          <w:spacing w:val="-2"/>
        </w:rPr>
        <w:t xml:space="preserve">и </w:t>
      </w:r>
      <w:proofErr w:type="gramStart"/>
      <w:r>
        <w:rPr>
          <w:spacing w:val="-2"/>
        </w:rPr>
        <w:t>архитектурное</w:t>
      </w:r>
      <w:r>
        <w:rPr>
          <w:spacing w:val="-1"/>
        </w:rPr>
        <w:t xml:space="preserve"> </w:t>
      </w:r>
      <w:r>
        <w:rPr>
          <w:spacing w:val="-2"/>
        </w:rPr>
        <w:t>решение</w:t>
      </w:r>
      <w:proofErr w:type="gramEnd"/>
      <w:r>
        <w:rPr>
          <w:spacing w:val="-1"/>
        </w:rPr>
        <w:t xml:space="preserve"> </w:t>
      </w:r>
      <w:r>
        <w:rPr>
          <w:spacing w:val="-2"/>
        </w:rPr>
        <w:t>упомянутых</w:t>
      </w:r>
      <w:r>
        <w:rPr>
          <w:spacing w:val="-1"/>
        </w:rPr>
        <w:t xml:space="preserve"> </w:t>
      </w:r>
      <w:r>
        <w:rPr>
          <w:spacing w:val="-2"/>
        </w:rPr>
        <w:t>интерьеров.</w:t>
      </w:r>
      <w:r>
        <w:rPr>
          <w:spacing w:val="-1"/>
        </w:rPr>
        <w:t xml:space="preserve"> </w:t>
      </w:r>
      <w:r>
        <w:rPr>
          <w:spacing w:val="-2"/>
        </w:rPr>
        <w:t>Выберите</w:t>
      </w:r>
      <w:r>
        <w:rPr>
          <w:spacing w:val="-1"/>
        </w:rPr>
        <w:t xml:space="preserve"> </w:t>
      </w:r>
      <w:r>
        <w:rPr>
          <w:spacing w:val="-2"/>
        </w:rPr>
        <w:t>среди</w:t>
      </w:r>
      <w:r>
        <w:rPr>
          <w:spacing w:val="-1"/>
        </w:rPr>
        <w:t xml:space="preserve"> </w:t>
      </w:r>
      <w:r>
        <w:t>утверждений,    приведённых     в    задании,    верные,    сопоставьте    их</w:t>
      </w:r>
      <w:r>
        <w:rPr>
          <w:spacing w:val="1"/>
        </w:rPr>
        <w:t xml:space="preserve"> </w:t>
      </w:r>
      <w:r>
        <w:rPr>
          <w:spacing w:val="-3"/>
        </w:rPr>
        <w:t xml:space="preserve">с соответствующими иллюстрациями. Обратите внимание, </w:t>
      </w:r>
      <w:r>
        <w:rPr>
          <w:spacing w:val="-2"/>
        </w:rPr>
        <w:t>что как ср</w:t>
      </w:r>
      <w:r>
        <w:rPr>
          <w:spacing w:val="-2"/>
        </w:rPr>
        <w:t>еди</w:t>
      </w:r>
      <w:r>
        <w:rPr>
          <w:spacing w:val="-1"/>
        </w:rPr>
        <w:t xml:space="preserve"> </w:t>
      </w:r>
      <w:r>
        <w:t>утверждений,</w:t>
      </w:r>
      <w:r>
        <w:rPr>
          <w:spacing w:val="-16"/>
        </w:rPr>
        <w:t xml:space="preserve"> </w:t>
      </w:r>
      <w:r>
        <w:t>так</w:t>
      </w:r>
      <w:r>
        <w:rPr>
          <w:spacing w:val="-13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среди</w:t>
      </w:r>
      <w:r>
        <w:rPr>
          <w:spacing w:val="-14"/>
        </w:rPr>
        <w:t xml:space="preserve"> </w:t>
      </w:r>
      <w:r>
        <w:t>картинок</w:t>
      </w:r>
      <w:r>
        <w:rPr>
          <w:spacing w:val="-15"/>
        </w:rPr>
        <w:t xml:space="preserve"> </w:t>
      </w:r>
      <w:r>
        <w:t>у</w:t>
      </w:r>
      <w:r>
        <w:rPr>
          <w:spacing w:val="-11"/>
        </w:rPr>
        <w:t xml:space="preserve"> </w:t>
      </w:r>
      <w:r>
        <w:t>вас</w:t>
      </w:r>
      <w:r>
        <w:rPr>
          <w:spacing w:val="-14"/>
        </w:rPr>
        <w:t xml:space="preserve"> </w:t>
      </w:r>
      <w:r>
        <w:t>останутся</w:t>
      </w:r>
      <w:r>
        <w:rPr>
          <w:spacing w:val="-16"/>
        </w:rPr>
        <w:t xml:space="preserve"> </w:t>
      </w:r>
      <w:proofErr w:type="gramStart"/>
      <w:r>
        <w:t>лишние</w:t>
      </w:r>
      <w:proofErr w:type="gramEnd"/>
      <w:r>
        <w:t>.</w:t>
      </w:r>
    </w:p>
    <w:p w:rsidR="005710A2" w:rsidRDefault="005710A2">
      <w:pPr>
        <w:pStyle w:val="a3"/>
        <w:spacing w:before="6"/>
        <w:ind w:left="0"/>
        <w:rPr>
          <w:b/>
          <w:sz w:val="10"/>
        </w:rPr>
      </w:pPr>
    </w:p>
    <w:tbl>
      <w:tblPr>
        <w:tblStyle w:val="TableNormal"/>
        <w:tblW w:w="0" w:type="auto"/>
        <w:tblInd w:w="142" w:type="dxa"/>
        <w:tblLayout w:type="fixed"/>
        <w:tblLook w:val="01E0" w:firstRow="1" w:lastRow="1" w:firstColumn="1" w:lastColumn="1" w:noHBand="0" w:noVBand="0"/>
      </w:tblPr>
      <w:tblGrid>
        <w:gridCol w:w="4489"/>
        <w:gridCol w:w="4537"/>
      </w:tblGrid>
      <w:tr w:rsidR="005710A2">
        <w:trPr>
          <w:trHeight w:val="4894"/>
        </w:trPr>
        <w:tc>
          <w:tcPr>
            <w:tcW w:w="4489" w:type="dxa"/>
          </w:tcPr>
          <w:p w:rsidR="005710A2" w:rsidRDefault="005357AB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487470" cy="3102864"/>
                  <wp:effectExtent l="0" t="0" r="0" b="0"/>
                  <wp:docPr id="1" name="image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7470" cy="31028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7" w:type="dxa"/>
          </w:tcPr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11"/>
              </w:rPr>
            </w:pPr>
          </w:p>
          <w:p w:rsidR="005710A2" w:rsidRDefault="005357AB">
            <w:pPr>
              <w:pStyle w:val="TableParagraph"/>
              <w:ind w:left="36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24589" cy="1420368"/>
                  <wp:effectExtent l="0" t="0" r="0" b="0"/>
                  <wp:docPr id="3" name="image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4589" cy="14203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10A2">
        <w:trPr>
          <w:trHeight w:val="316"/>
        </w:trPr>
        <w:tc>
          <w:tcPr>
            <w:tcW w:w="4489" w:type="dxa"/>
          </w:tcPr>
          <w:p w:rsidR="005710A2" w:rsidRDefault="005357AB">
            <w:pPr>
              <w:pStyle w:val="TableParagraph"/>
              <w:spacing w:line="296" w:lineRule="exact"/>
              <w:ind w:left="277"/>
              <w:rPr>
                <w:b/>
                <w:sz w:val="28"/>
              </w:rPr>
            </w:pPr>
            <w:r>
              <w:rPr>
                <w:b/>
                <w:sz w:val="28"/>
              </w:rPr>
              <w:t>А.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Эйфелева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башня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в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Париже</w:t>
            </w:r>
          </w:p>
        </w:tc>
        <w:tc>
          <w:tcPr>
            <w:tcW w:w="4537" w:type="dxa"/>
          </w:tcPr>
          <w:p w:rsidR="005710A2" w:rsidRDefault="005357AB">
            <w:pPr>
              <w:pStyle w:val="TableParagraph"/>
              <w:spacing w:line="296" w:lineRule="exact"/>
              <w:ind w:left="514"/>
              <w:rPr>
                <w:b/>
                <w:sz w:val="28"/>
              </w:rPr>
            </w:pPr>
            <w:r>
              <w:rPr>
                <w:b/>
                <w:sz w:val="28"/>
              </w:rPr>
              <w:t>Б.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Храм</w:t>
            </w:r>
            <w:r>
              <w:rPr>
                <w:b/>
                <w:spacing w:val="-1"/>
                <w:sz w:val="28"/>
              </w:rPr>
              <w:t xml:space="preserve"> </w:t>
            </w:r>
            <w:proofErr w:type="spellStart"/>
            <w:r>
              <w:rPr>
                <w:b/>
                <w:sz w:val="28"/>
              </w:rPr>
              <w:t>Хатшепсут</w:t>
            </w:r>
            <w:proofErr w:type="spellEnd"/>
            <w:r>
              <w:rPr>
                <w:b/>
                <w:sz w:val="28"/>
              </w:rPr>
              <w:t xml:space="preserve"> в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Египте</w:t>
            </w:r>
          </w:p>
        </w:tc>
      </w:tr>
    </w:tbl>
    <w:p w:rsidR="005710A2" w:rsidRDefault="005710A2">
      <w:pPr>
        <w:spacing w:line="296" w:lineRule="exact"/>
        <w:rPr>
          <w:sz w:val="28"/>
        </w:rPr>
        <w:sectPr w:rsidR="005710A2">
          <w:headerReference w:type="default" r:id="rId11"/>
          <w:footerReference w:type="default" r:id="rId12"/>
          <w:pgSz w:w="11910" w:h="16840"/>
          <w:pgMar w:top="1320" w:right="1020" w:bottom="820" w:left="1220" w:header="569" w:footer="638" w:gutter="0"/>
          <w:cols w:space="720"/>
        </w:sectPr>
      </w:pPr>
    </w:p>
    <w:p w:rsidR="005710A2" w:rsidRDefault="005710A2">
      <w:pPr>
        <w:pStyle w:val="a3"/>
        <w:spacing w:before="2"/>
        <w:ind w:left="0"/>
        <w:rPr>
          <w:b/>
          <w:sz w:val="12"/>
        </w:rPr>
      </w:pPr>
    </w:p>
    <w:tbl>
      <w:tblPr>
        <w:tblStyle w:val="TableNormal"/>
        <w:tblW w:w="0" w:type="auto"/>
        <w:tblInd w:w="116" w:type="dxa"/>
        <w:tblLayout w:type="fixed"/>
        <w:tblLook w:val="01E0" w:firstRow="1" w:lastRow="1" w:firstColumn="1" w:lastColumn="1" w:noHBand="0" w:noVBand="0"/>
      </w:tblPr>
      <w:tblGrid>
        <w:gridCol w:w="4533"/>
        <w:gridCol w:w="4518"/>
      </w:tblGrid>
      <w:tr w:rsidR="005710A2">
        <w:trPr>
          <w:trHeight w:val="4965"/>
        </w:trPr>
        <w:tc>
          <w:tcPr>
            <w:tcW w:w="4533" w:type="dxa"/>
          </w:tcPr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spacing w:before="7"/>
              <w:rPr>
                <w:b/>
                <w:sz w:val="21"/>
              </w:rPr>
            </w:pPr>
          </w:p>
          <w:p w:rsidR="005710A2" w:rsidRDefault="005357AB">
            <w:pPr>
              <w:pStyle w:val="TableParagraph"/>
              <w:ind w:left="20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8406" cy="1676400"/>
                  <wp:effectExtent l="0" t="0" r="0" b="0"/>
                  <wp:docPr id="5" name="image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3.jpe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8406" cy="167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18" w:type="dxa"/>
          </w:tcPr>
          <w:p w:rsidR="005710A2" w:rsidRDefault="005357AB">
            <w:pPr>
              <w:pStyle w:val="TableParagraph"/>
              <w:ind w:left="35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20390" cy="3151631"/>
                  <wp:effectExtent l="0" t="0" r="0" b="0"/>
                  <wp:docPr id="7" name="image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4.jpe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390" cy="31516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10A2">
        <w:trPr>
          <w:trHeight w:val="697"/>
        </w:trPr>
        <w:tc>
          <w:tcPr>
            <w:tcW w:w="4533" w:type="dxa"/>
          </w:tcPr>
          <w:p w:rsidR="005710A2" w:rsidRDefault="005357AB">
            <w:pPr>
              <w:pStyle w:val="TableParagraph"/>
              <w:ind w:left="1692" w:right="339" w:hanging="1486"/>
              <w:rPr>
                <w:b/>
                <w:sz w:val="28"/>
              </w:rPr>
            </w:pPr>
            <w:r>
              <w:rPr>
                <w:b/>
                <w:sz w:val="28"/>
              </w:rPr>
              <w:t>В. Храм Зевса Олимпийского в</w:t>
            </w:r>
            <w:r>
              <w:rPr>
                <w:b/>
                <w:spacing w:val="-67"/>
                <w:sz w:val="28"/>
              </w:rPr>
              <w:t xml:space="preserve"> </w:t>
            </w:r>
            <w:r>
              <w:rPr>
                <w:b/>
                <w:sz w:val="28"/>
              </w:rPr>
              <w:t>Афинах</w:t>
            </w:r>
          </w:p>
        </w:tc>
        <w:tc>
          <w:tcPr>
            <w:tcW w:w="4518" w:type="dxa"/>
          </w:tcPr>
          <w:p w:rsidR="005710A2" w:rsidRDefault="005357AB">
            <w:pPr>
              <w:pStyle w:val="TableParagraph"/>
              <w:spacing w:line="316" w:lineRule="exact"/>
              <w:ind w:left="853" w:right="70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Г.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Пантеон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в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Париже</w:t>
            </w:r>
          </w:p>
        </w:tc>
      </w:tr>
      <w:tr w:rsidR="005710A2">
        <w:trPr>
          <w:trHeight w:val="3041"/>
        </w:trPr>
        <w:tc>
          <w:tcPr>
            <w:tcW w:w="4533" w:type="dxa"/>
          </w:tcPr>
          <w:p w:rsidR="005710A2" w:rsidRDefault="005710A2">
            <w:pPr>
              <w:pStyle w:val="TableParagraph"/>
              <w:spacing w:before="2"/>
              <w:rPr>
                <w:b/>
                <w:sz w:val="5"/>
              </w:rPr>
            </w:pPr>
          </w:p>
          <w:p w:rsidR="005710A2" w:rsidRDefault="005357AB">
            <w:pPr>
              <w:pStyle w:val="TableParagraph"/>
              <w:ind w:left="20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20695" cy="1889760"/>
                  <wp:effectExtent l="0" t="0" r="0" b="0"/>
                  <wp:docPr id="9" name="image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5.jpe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695" cy="1889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18" w:type="dxa"/>
          </w:tcPr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spacing w:before="5"/>
              <w:rPr>
                <w:b/>
                <w:sz w:val="14"/>
              </w:rPr>
            </w:pPr>
          </w:p>
          <w:p w:rsidR="005710A2" w:rsidRDefault="005357AB">
            <w:pPr>
              <w:pStyle w:val="TableParagraph"/>
              <w:ind w:left="35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9172" cy="1676400"/>
                  <wp:effectExtent l="0" t="0" r="0" b="0"/>
                  <wp:docPr id="11" name="image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6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9172" cy="167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10A2">
        <w:trPr>
          <w:trHeight w:val="699"/>
        </w:trPr>
        <w:tc>
          <w:tcPr>
            <w:tcW w:w="4533" w:type="dxa"/>
          </w:tcPr>
          <w:p w:rsidR="005710A2" w:rsidRDefault="005357AB">
            <w:pPr>
              <w:pStyle w:val="TableParagraph"/>
              <w:ind w:left="1707" w:right="650" w:hanging="1191"/>
              <w:rPr>
                <w:b/>
                <w:sz w:val="28"/>
              </w:rPr>
            </w:pPr>
            <w:r>
              <w:rPr>
                <w:b/>
                <w:sz w:val="28"/>
              </w:rPr>
              <w:t xml:space="preserve">Д. Двор палаццо </w:t>
            </w:r>
            <w:proofErr w:type="spellStart"/>
            <w:r>
              <w:rPr>
                <w:b/>
                <w:sz w:val="28"/>
              </w:rPr>
              <w:t>дель</w:t>
            </w:r>
            <w:proofErr w:type="spellEnd"/>
            <w:r>
              <w:rPr>
                <w:b/>
                <w:sz w:val="28"/>
              </w:rPr>
              <w:t xml:space="preserve"> Те в</w:t>
            </w:r>
            <w:r>
              <w:rPr>
                <w:b/>
                <w:spacing w:val="-67"/>
                <w:sz w:val="28"/>
              </w:rPr>
              <w:t xml:space="preserve"> </w:t>
            </w:r>
            <w:proofErr w:type="spellStart"/>
            <w:r>
              <w:rPr>
                <w:b/>
                <w:sz w:val="28"/>
              </w:rPr>
              <w:t>Мантуе</w:t>
            </w:r>
            <w:proofErr w:type="spellEnd"/>
          </w:p>
        </w:tc>
        <w:tc>
          <w:tcPr>
            <w:tcW w:w="4518" w:type="dxa"/>
          </w:tcPr>
          <w:p w:rsidR="005710A2" w:rsidRDefault="005357AB">
            <w:pPr>
              <w:pStyle w:val="TableParagraph"/>
              <w:ind w:left="1423" w:right="377" w:hanging="874"/>
              <w:rPr>
                <w:b/>
                <w:sz w:val="28"/>
              </w:rPr>
            </w:pPr>
            <w:r>
              <w:rPr>
                <w:b/>
                <w:sz w:val="28"/>
              </w:rPr>
              <w:t xml:space="preserve">Е. Двор палаццо </w:t>
            </w:r>
            <w:proofErr w:type="spellStart"/>
            <w:r>
              <w:rPr>
                <w:b/>
                <w:sz w:val="28"/>
              </w:rPr>
              <w:t>Барджелло</w:t>
            </w:r>
            <w:proofErr w:type="spellEnd"/>
            <w:r>
              <w:rPr>
                <w:b/>
                <w:spacing w:val="-68"/>
                <w:sz w:val="28"/>
              </w:rPr>
              <w:t xml:space="preserve"> </w:t>
            </w:r>
            <w:r>
              <w:rPr>
                <w:b/>
                <w:sz w:val="28"/>
              </w:rPr>
              <w:t>во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Флоренции</w:t>
            </w:r>
          </w:p>
        </w:tc>
      </w:tr>
      <w:tr w:rsidR="005710A2">
        <w:trPr>
          <w:trHeight w:val="2802"/>
        </w:trPr>
        <w:tc>
          <w:tcPr>
            <w:tcW w:w="4533" w:type="dxa"/>
          </w:tcPr>
          <w:p w:rsidR="005710A2" w:rsidRDefault="005710A2">
            <w:pPr>
              <w:pStyle w:val="TableParagraph"/>
              <w:spacing w:before="3"/>
              <w:rPr>
                <w:b/>
                <w:sz w:val="5"/>
              </w:rPr>
            </w:pPr>
          </w:p>
          <w:p w:rsidR="005710A2" w:rsidRDefault="005357AB">
            <w:pPr>
              <w:pStyle w:val="TableParagraph"/>
              <w:ind w:left="20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22909" cy="1737360"/>
                  <wp:effectExtent l="0" t="0" r="0" b="0"/>
                  <wp:docPr id="13" name="image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7.jpe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2909" cy="1737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18" w:type="dxa"/>
          </w:tcPr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spacing w:before="1" w:after="1"/>
              <w:rPr>
                <w:b/>
                <w:sz w:val="29"/>
              </w:rPr>
            </w:pPr>
          </w:p>
          <w:p w:rsidR="005710A2" w:rsidRDefault="005357AB">
            <w:pPr>
              <w:pStyle w:val="TableParagraph"/>
              <w:ind w:left="35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24589" cy="1420368"/>
                  <wp:effectExtent l="0" t="0" r="0" b="0"/>
                  <wp:docPr id="15" name="image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8.jpe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4589" cy="14203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10A2">
        <w:trPr>
          <w:trHeight w:val="316"/>
        </w:trPr>
        <w:tc>
          <w:tcPr>
            <w:tcW w:w="4533" w:type="dxa"/>
          </w:tcPr>
          <w:p w:rsidR="005710A2" w:rsidRDefault="005357AB">
            <w:pPr>
              <w:pStyle w:val="TableParagraph"/>
              <w:spacing w:line="296" w:lineRule="exact"/>
              <w:ind w:left="200"/>
              <w:rPr>
                <w:b/>
                <w:sz w:val="28"/>
              </w:rPr>
            </w:pPr>
            <w:r>
              <w:rPr>
                <w:b/>
                <w:sz w:val="28"/>
              </w:rPr>
              <w:t>Ж.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Колоннада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храма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в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Луксоре</w:t>
            </w:r>
          </w:p>
        </w:tc>
        <w:tc>
          <w:tcPr>
            <w:tcW w:w="4518" w:type="dxa"/>
          </w:tcPr>
          <w:p w:rsidR="005710A2" w:rsidRDefault="005357AB">
            <w:pPr>
              <w:pStyle w:val="TableParagraph"/>
              <w:spacing w:line="296" w:lineRule="exact"/>
              <w:ind w:left="855" w:right="70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З.</w:t>
            </w:r>
            <w:r>
              <w:rPr>
                <w:b/>
                <w:spacing w:val="-1"/>
                <w:sz w:val="28"/>
              </w:rPr>
              <w:t xml:space="preserve"> </w:t>
            </w:r>
            <w:proofErr w:type="spellStart"/>
            <w:r>
              <w:rPr>
                <w:b/>
                <w:sz w:val="28"/>
              </w:rPr>
              <w:t>Гефестион</w:t>
            </w:r>
            <w:proofErr w:type="spellEnd"/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в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Афинах</w:t>
            </w:r>
          </w:p>
        </w:tc>
      </w:tr>
    </w:tbl>
    <w:p w:rsidR="005710A2" w:rsidRDefault="005710A2">
      <w:pPr>
        <w:spacing w:line="296" w:lineRule="exact"/>
        <w:jc w:val="center"/>
        <w:rPr>
          <w:sz w:val="28"/>
        </w:rPr>
        <w:sectPr w:rsidR="005710A2">
          <w:pgSz w:w="11910" w:h="16840"/>
          <w:pgMar w:top="1320" w:right="1020" w:bottom="820" w:left="1220" w:header="569" w:footer="638" w:gutter="0"/>
          <w:cols w:space="720"/>
        </w:sectPr>
      </w:pPr>
    </w:p>
    <w:p w:rsidR="005710A2" w:rsidRDefault="005710A2">
      <w:pPr>
        <w:pStyle w:val="a3"/>
        <w:spacing w:before="2"/>
        <w:ind w:left="0"/>
        <w:rPr>
          <w:b/>
          <w:sz w:val="12"/>
        </w:rPr>
      </w:pPr>
    </w:p>
    <w:tbl>
      <w:tblPr>
        <w:tblStyle w:val="TableNormal"/>
        <w:tblW w:w="0" w:type="auto"/>
        <w:tblInd w:w="262" w:type="dxa"/>
        <w:tblLayout w:type="fixed"/>
        <w:tblLook w:val="01E0" w:firstRow="1" w:lastRow="1" w:firstColumn="1" w:lastColumn="1" w:noHBand="0" w:noVBand="0"/>
      </w:tblPr>
      <w:tblGrid>
        <w:gridCol w:w="4210"/>
        <w:gridCol w:w="4905"/>
      </w:tblGrid>
      <w:tr w:rsidR="005710A2">
        <w:trPr>
          <w:trHeight w:val="5644"/>
        </w:trPr>
        <w:tc>
          <w:tcPr>
            <w:tcW w:w="4210" w:type="dxa"/>
          </w:tcPr>
          <w:p w:rsidR="005710A2" w:rsidRDefault="005357AB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341330" cy="3584448"/>
                  <wp:effectExtent l="0" t="0" r="0" b="0"/>
                  <wp:docPr id="17" name="image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9.jpe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1330" cy="35844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05" w:type="dxa"/>
          </w:tcPr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spacing w:before="7"/>
              <w:rPr>
                <w:b/>
                <w:sz w:val="11"/>
              </w:rPr>
            </w:pPr>
          </w:p>
          <w:p w:rsidR="005710A2" w:rsidRDefault="005357AB">
            <w:pPr>
              <w:pStyle w:val="TableParagraph"/>
              <w:ind w:left="52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9172" cy="1889760"/>
                  <wp:effectExtent l="0" t="0" r="0" b="0"/>
                  <wp:docPr id="19" name="image1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0.jpe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9172" cy="1889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10A2">
        <w:trPr>
          <w:trHeight w:val="637"/>
        </w:trPr>
        <w:tc>
          <w:tcPr>
            <w:tcW w:w="4210" w:type="dxa"/>
          </w:tcPr>
          <w:p w:rsidR="005710A2" w:rsidRDefault="005357AB">
            <w:pPr>
              <w:pStyle w:val="TableParagraph"/>
              <w:spacing w:line="316" w:lineRule="exact"/>
              <w:ind w:left="258"/>
              <w:rPr>
                <w:b/>
                <w:sz w:val="28"/>
              </w:rPr>
            </w:pPr>
            <w:r>
              <w:rPr>
                <w:b/>
                <w:sz w:val="28"/>
              </w:rPr>
              <w:t>И.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Башня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Шухова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в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Москве</w:t>
            </w:r>
          </w:p>
        </w:tc>
        <w:tc>
          <w:tcPr>
            <w:tcW w:w="4905" w:type="dxa"/>
          </w:tcPr>
          <w:p w:rsidR="005710A2" w:rsidRDefault="005357AB">
            <w:pPr>
              <w:pStyle w:val="TableParagraph"/>
              <w:spacing w:line="316" w:lineRule="exact"/>
              <w:ind w:left="310" w:right="186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К.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Базилика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Сан-Паоло-</w:t>
            </w:r>
            <w:proofErr w:type="spellStart"/>
            <w:r>
              <w:rPr>
                <w:b/>
                <w:sz w:val="28"/>
              </w:rPr>
              <w:t>фуори</w:t>
            </w:r>
            <w:proofErr w:type="spellEnd"/>
            <w:r>
              <w:rPr>
                <w:b/>
                <w:sz w:val="28"/>
              </w:rPr>
              <w:t>-</w:t>
            </w:r>
            <w:proofErr w:type="spellStart"/>
            <w:r>
              <w:rPr>
                <w:b/>
                <w:sz w:val="28"/>
              </w:rPr>
              <w:t>ле</w:t>
            </w:r>
            <w:proofErr w:type="spellEnd"/>
            <w:r>
              <w:rPr>
                <w:b/>
                <w:sz w:val="28"/>
              </w:rPr>
              <w:t>-</w:t>
            </w:r>
          </w:p>
          <w:p w:rsidR="005710A2" w:rsidRDefault="005357AB">
            <w:pPr>
              <w:pStyle w:val="TableParagraph"/>
              <w:spacing w:line="302" w:lineRule="exact"/>
              <w:ind w:left="308" w:right="186"/>
              <w:jc w:val="center"/>
              <w:rPr>
                <w:b/>
                <w:sz w:val="28"/>
              </w:rPr>
            </w:pPr>
            <w:proofErr w:type="gramStart"/>
            <w:r>
              <w:rPr>
                <w:b/>
                <w:sz w:val="28"/>
              </w:rPr>
              <w:t>Мура</w:t>
            </w:r>
            <w:proofErr w:type="gramEnd"/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в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Риме</w:t>
            </w:r>
          </w:p>
        </w:tc>
      </w:tr>
    </w:tbl>
    <w:p w:rsidR="005710A2" w:rsidRDefault="005357AB">
      <w:pPr>
        <w:pStyle w:val="a4"/>
        <w:numPr>
          <w:ilvl w:val="1"/>
          <w:numId w:val="2"/>
        </w:numPr>
        <w:tabs>
          <w:tab w:val="left" w:pos="629"/>
        </w:tabs>
        <w:spacing w:before="117"/>
        <w:ind w:right="1120" w:firstLine="0"/>
        <w:rPr>
          <w:sz w:val="24"/>
        </w:rPr>
      </w:pPr>
      <w:r>
        <w:rPr>
          <w:sz w:val="28"/>
        </w:rPr>
        <w:t>Декоративное</w:t>
      </w:r>
      <w:r>
        <w:rPr>
          <w:spacing w:val="-8"/>
          <w:sz w:val="28"/>
        </w:rPr>
        <w:t xml:space="preserve"> </w:t>
      </w:r>
      <w:proofErr w:type="gramStart"/>
      <w:r>
        <w:rPr>
          <w:sz w:val="28"/>
        </w:rPr>
        <w:t>решение</w:t>
      </w:r>
      <w:proofErr w:type="gramEnd"/>
      <w:r>
        <w:rPr>
          <w:spacing w:val="-4"/>
          <w:sz w:val="28"/>
        </w:rPr>
        <w:t xml:space="preserve"> </w:t>
      </w:r>
      <w:r>
        <w:rPr>
          <w:sz w:val="28"/>
        </w:rPr>
        <w:t>какого</w:t>
      </w:r>
      <w:r>
        <w:rPr>
          <w:spacing w:val="-4"/>
          <w:sz w:val="28"/>
        </w:rPr>
        <w:t xml:space="preserve"> </w:t>
      </w:r>
      <w:r>
        <w:rPr>
          <w:sz w:val="28"/>
        </w:rPr>
        <w:t>сооружения</w:t>
      </w:r>
      <w:r>
        <w:rPr>
          <w:spacing w:val="-7"/>
          <w:sz w:val="28"/>
        </w:rPr>
        <w:t xml:space="preserve"> </w:t>
      </w:r>
      <w:r>
        <w:rPr>
          <w:sz w:val="28"/>
        </w:rPr>
        <w:t>было</w:t>
      </w:r>
      <w:r>
        <w:rPr>
          <w:spacing w:val="-4"/>
          <w:sz w:val="28"/>
        </w:rPr>
        <w:t xml:space="preserve"> </w:t>
      </w:r>
      <w:r>
        <w:rPr>
          <w:sz w:val="28"/>
        </w:rPr>
        <w:t>скопировано</w:t>
      </w:r>
      <w:r>
        <w:rPr>
          <w:spacing w:val="-4"/>
          <w:sz w:val="28"/>
        </w:rPr>
        <w:t xml:space="preserve"> </w:t>
      </w:r>
      <w:r>
        <w:rPr>
          <w:sz w:val="28"/>
        </w:rPr>
        <w:t>при</w:t>
      </w:r>
      <w:r>
        <w:rPr>
          <w:spacing w:val="-67"/>
          <w:sz w:val="28"/>
        </w:rPr>
        <w:t xml:space="preserve"> </w:t>
      </w:r>
      <w:r>
        <w:rPr>
          <w:sz w:val="28"/>
        </w:rPr>
        <w:t>оформлении</w:t>
      </w:r>
      <w:r>
        <w:rPr>
          <w:spacing w:val="-4"/>
          <w:sz w:val="28"/>
        </w:rPr>
        <w:t xml:space="preserve"> </w:t>
      </w:r>
      <w:r>
        <w:rPr>
          <w:sz w:val="28"/>
        </w:rPr>
        <w:t>пола в</w:t>
      </w:r>
      <w:r>
        <w:rPr>
          <w:spacing w:val="-6"/>
          <w:sz w:val="28"/>
        </w:rPr>
        <w:t xml:space="preserve"> </w:t>
      </w:r>
      <w:r>
        <w:rPr>
          <w:sz w:val="28"/>
        </w:rPr>
        <w:t>Белом зале</w:t>
      </w:r>
      <w:r>
        <w:rPr>
          <w:spacing w:val="-3"/>
          <w:sz w:val="28"/>
        </w:rPr>
        <w:t xml:space="preserve"> </w:t>
      </w:r>
      <w:r>
        <w:rPr>
          <w:sz w:val="28"/>
        </w:rPr>
        <w:t>Музея Изящных Искусств.</w:t>
      </w:r>
    </w:p>
    <w:p w:rsidR="005710A2" w:rsidRDefault="005357AB">
      <w:pPr>
        <w:pStyle w:val="1"/>
      </w:pPr>
      <w:r>
        <w:t>Ответ:</w:t>
      </w:r>
      <w:r>
        <w:rPr>
          <w:spacing w:val="-1"/>
        </w:rPr>
        <w:t xml:space="preserve"> </w:t>
      </w:r>
      <w:r>
        <w:rPr>
          <w:b w:val="0"/>
        </w:rPr>
        <w:t>К</w:t>
      </w:r>
      <w:r>
        <w:t>.</w:t>
      </w:r>
    </w:p>
    <w:p w:rsidR="005710A2" w:rsidRDefault="005357AB">
      <w:pPr>
        <w:spacing w:before="125"/>
        <w:ind w:left="198"/>
        <w:rPr>
          <w:b/>
          <w:sz w:val="28"/>
        </w:rPr>
      </w:pPr>
      <w:r>
        <w:rPr>
          <w:b/>
          <w:sz w:val="28"/>
        </w:rPr>
        <w:t>Точное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совпадение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ответа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2 балла</w:t>
      </w:r>
    </w:p>
    <w:p w:rsidR="005710A2" w:rsidRDefault="005710A2">
      <w:pPr>
        <w:pStyle w:val="a3"/>
        <w:spacing w:before="10"/>
        <w:ind w:left="0"/>
        <w:rPr>
          <w:b/>
          <w:sz w:val="30"/>
        </w:rPr>
      </w:pPr>
    </w:p>
    <w:p w:rsidR="005710A2" w:rsidRDefault="005357AB">
      <w:pPr>
        <w:pStyle w:val="a4"/>
        <w:numPr>
          <w:ilvl w:val="1"/>
          <w:numId w:val="2"/>
        </w:numPr>
        <w:tabs>
          <w:tab w:val="left" w:pos="785"/>
        </w:tabs>
        <w:ind w:right="115" w:firstLine="0"/>
        <w:rPr>
          <w:sz w:val="28"/>
        </w:rPr>
      </w:pPr>
      <w:r>
        <w:rPr>
          <w:sz w:val="28"/>
        </w:rPr>
        <w:t>Конструктивное</w:t>
      </w:r>
      <w:r>
        <w:rPr>
          <w:spacing w:val="21"/>
          <w:sz w:val="28"/>
        </w:rPr>
        <w:t xml:space="preserve"> </w:t>
      </w:r>
      <w:proofErr w:type="gramStart"/>
      <w:r>
        <w:rPr>
          <w:sz w:val="28"/>
        </w:rPr>
        <w:t>решение</w:t>
      </w:r>
      <w:proofErr w:type="gramEnd"/>
      <w:r>
        <w:rPr>
          <w:spacing w:val="20"/>
          <w:sz w:val="28"/>
        </w:rPr>
        <w:t xml:space="preserve"> </w:t>
      </w:r>
      <w:r>
        <w:rPr>
          <w:sz w:val="28"/>
        </w:rPr>
        <w:t>какого</w:t>
      </w:r>
      <w:r>
        <w:rPr>
          <w:spacing w:val="18"/>
          <w:sz w:val="28"/>
        </w:rPr>
        <w:t xml:space="preserve"> </w:t>
      </w:r>
      <w:r>
        <w:rPr>
          <w:sz w:val="28"/>
        </w:rPr>
        <w:t>сооружения</w:t>
      </w:r>
      <w:r>
        <w:rPr>
          <w:spacing w:val="20"/>
          <w:sz w:val="28"/>
        </w:rPr>
        <w:t xml:space="preserve"> </w:t>
      </w:r>
      <w:r>
        <w:rPr>
          <w:sz w:val="28"/>
        </w:rPr>
        <w:t>было</w:t>
      </w:r>
      <w:r>
        <w:rPr>
          <w:spacing w:val="18"/>
          <w:sz w:val="28"/>
        </w:rPr>
        <w:t xml:space="preserve"> </w:t>
      </w:r>
      <w:r>
        <w:rPr>
          <w:sz w:val="28"/>
        </w:rPr>
        <w:t>скопировано</w:t>
      </w:r>
      <w:r>
        <w:rPr>
          <w:spacing w:val="20"/>
          <w:sz w:val="28"/>
        </w:rPr>
        <w:t xml:space="preserve"> </w:t>
      </w:r>
      <w:r>
        <w:rPr>
          <w:sz w:val="28"/>
        </w:rPr>
        <w:t>при</w:t>
      </w:r>
      <w:r>
        <w:rPr>
          <w:spacing w:val="-67"/>
          <w:sz w:val="28"/>
        </w:rPr>
        <w:t xml:space="preserve"> </w:t>
      </w:r>
      <w:r>
        <w:rPr>
          <w:sz w:val="28"/>
        </w:rPr>
        <w:t>оформлении</w:t>
      </w:r>
      <w:r>
        <w:rPr>
          <w:spacing w:val="-1"/>
          <w:sz w:val="28"/>
        </w:rPr>
        <w:t xml:space="preserve"> </w:t>
      </w:r>
      <w:r>
        <w:rPr>
          <w:sz w:val="28"/>
        </w:rPr>
        <w:t>сводов</w:t>
      </w:r>
      <w:r>
        <w:rPr>
          <w:spacing w:val="-5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Белом</w:t>
      </w:r>
      <w:r>
        <w:rPr>
          <w:spacing w:val="-1"/>
          <w:sz w:val="28"/>
        </w:rPr>
        <w:t xml:space="preserve"> </w:t>
      </w:r>
      <w:r>
        <w:rPr>
          <w:sz w:val="28"/>
        </w:rPr>
        <w:t>зале</w:t>
      </w:r>
      <w:r>
        <w:rPr>
          <w:spacing w:val="-2"/>
          <w:sz w:val="28"/>
        </w:rPr>
        <w:t xml:space="preserve"> </w:t>
      </w:r>
      <w:r>
        <w:rPr>
          <w:sz w:val="28"/>
        </w:rPr>
        <w:t>Музея</w:t>
      </w:r>
      <w:r>
        <w:rPr>
          <w:spacing w:val="-1"/>
          <w:sz w:val="28"/>
        </w:rPr>
        <w:t xml:space="preserve"> </w:t>
      </w:r>
      <w:r>
        <w:rPr>
          <w:sz w:val="28"/>
        </w:rPr>
        <w:t>Изящных Искусств.</w:t>
      </w:r>
    </w:p>
    <w:p w:rsidR="005710A2" w:rsidRDefault="005357AB">
      <w:pPr>
        <w:spacing w:before="119"/>
        <w:ind w:left="198"/>
        <w:rPr>
          <w:b/>
          <w:sz w:val="28"/>
        </w:rPr>
      </w:pPr>
      <w:r>
        <w:rPr>
          <w:b/>
          <w:sz w:val="28"/>
        </w:rPr>
        <w:t>Ответ:</w:t>
      </w:r>
      <w:r>
        <w:rPr>
          <w:b/>
          <w:spacing w:val="-3"/>
          <w:sz w:val="28"/>
        </w:rPr>
        <w:t xml:space="preserve"> </w:t>
      </w:r>
      <w:r>
        <w:rPr>
          <w:sz w:val="28"/>
        </w:rPr>
        <w:t>Нет</w:t>
      </w:r>
      <w:r>
        <w:rPr>
          <w:spacing w:val="-2"/>
          <w:sz w:val="28"/>
        </w:rPr>
        <w:t xml:space="preserve"> </w:t>
      </w:r>
      <w:r>
        <w:rPr>
          <w:sz w:val="28"/>
        </w:rPr>
        <w:t>иллюстрации</w:t>
      </w:r>
      <w:r>
        <w:rPr>
          <w:b/>
          <w:sz w:val="28"/>
        </w:rPr>
        <w:t>.</w:t>
      </w:r>
    </w:p>
    <w:p w:rsidR="005710A2" w:rsidRDefault="005357AB">
      <w:pPr>
        <w:pStyle w:val="1"/>
        <w:spacing w:before="127"/>
      </w:pPr>
      <w:r>
        <w:t>Точное</w:t>
      </w:r>
      <w:r>
        <w:rPr>
          <w:spacing w:val="-2"/>
        </w:rPr>
        <w:t xml:space="preserve"> </w:t>
      </w:r>
      <w:r>
        <w:t>совпадение</w:t>
      </w:r>
      <w:r>
        <w:rPr>
          <w:spacing w:val="-4"/>
        </w:rPr>
        <w:t xml:space="preserve"> </w:t>
      </w:r>
      <w:r>
        <w:t>ответа</w:t>
      </w:r>
      <w:r>
        <w:rPr>
          <w:spacing w:val="1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2 балла</w:t>
      </w:r>
    </w:p>
    <w:p w:rsidR="005710A2" w:rsidRDefault="005710A2">
      <w:pPr>
        <w:pStyle w:val="a3"/>
        <w:spacing w:before="9"/>
        <w:ind w:left="0"/>
        <w:rPr>
          <w:b/>
          <w:sz w:val="30"/>
        </w:rPr>
      </w:pPr>
    </w:p>
    <w:p w:rsidR="005710A2" w:rsidRDefault="005357AB">
      <w:pPr>
        <w:pStyle w:val="a4"/>
        <w:numPr>
          <w:ilvl w:val="1"/>
          <w:numId w:val="2"/>
        </w:numPr>
        <w:tabs>
          <w:tab w:val="left" w:pos="674"/>
        </w:tabs>
        <w:spacing w:before="1"/>
        <w:ind w:right="113" w:firstLine="0"/>
        <w:jc w:val="both"/>
        <w:rPr>
          <w:sz w:val="28"/>
        </w:rPr>
      </w:pPr>
      <w:r>
        <w:rPr>
          <w:spacing w:val="-1"/>
          <w:sz w:val="28"/>
        </w:rPr>
        <w:t>Впечатления</w:t>
      </w:r>
      <w:r>
        <w:rPr>
          <w:spacing w:val="-17"/>
          <w:sz w:val="28"/>
        </w:rPr>
        <w:t xml:space="preserve"> </w:t>
      </w:r>
      <w:r>
        <w:rPr>
          <w:spacing w:val="-1"/>
          <w:sz w:val="28"/>
        </w:rPr>
        <w:t>от</w:t>
      </w:r>
      <w:r>
        <w:rPr>
          <w:spacing w:val="-21"/>
          <w:sz w:val="28"/>
        </w:rPr>
        <w:t xml:space="preserve"> </w:t>
      </w:r>
      <w:r>
        <w:rPr>
          <w:spacing w:val="-1"/>
          <w:sz w:val="28"/>
        </w:rPr>
        <w:t>этого</w:t>
      </w:r>
      <w:r>
        <w:rPr>
          <w:spacing w:val="-16"/>
          <w:sz w:val="28"/>
        </w:rPr>
        <w:t xml:space="preserve"> </w:t>
      </w:r>
      <w:r>
        <w:rPr>
          <w:sz w:val="28"/>
        </w:rPr>
        <w:t>внутреннего</w:t>
      </w:r>
      <w:r>
        <w:rPr>
          <w:spacing w:val="-17"/>
          <w:sz w:val="28"/>
        </w:rPr>
        <w:t xml:space="preserve"> </w:t>
      </w:r>
      <w:r>
        <w:rPr>
          <w:sz w:val="28"/>
        </w:rPr>
        <w:t>двора</w:t>
      </w:r>
      <w:r>
        <w:rPr>
          <w:spacing w:val="-18"/>
          <w:sz w:val="28"/>
        </w:rPr>
        <w:t xml:space="preserve"> </w:t>
      </w:r>
      <w:r>
        <w:rPr>
          <w:sz w:val="28"/>
        </w:rPr>
        <w:t>стали</w:t>
      </w:r>
      <w:r>
        <w:rPr>
          <w:spacing w:val="-17"/>
          <w:sz w:val="28"/>
        </w:rPr>
        <w:t xml:space="preserve"> </w:t>
      </w:r>
      <w:r>
        <w:rPr>
          <w:sz w:val="28"/>
        </w:rPr>
        <w:t>определяющими</w:t>
      </w:r>
      <w:r>
        <w:rPr>
          <w:spacing w:val="-16"/>
          <w:sz w:val="28"/>
        </w:rPr>
        <w:t xml:space="preserve"> </w:t>
      </w:r>
      <w:r>
        <w:rPr>
          <w:sz w:val="28"/>
        </w:rPr>
        <w:t>в</w:t>
      </w:r>
      <w:r>
        <w:rPr>
          <w:spacing w:val="-17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-68"/>
          <w:sz w:val="28"/>
        </w:rPr>
        <w:t xml:space="preserve"> </w:t>
      </w:r>
      <w:r>
        <w:rPr>
          <w:sz w:val="28"/>
        </w:rPr>
        <w:t>архитектурного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пространства</w:t>
      </w:r>
      <w:r>
        <w:rPr>
          <w:spacing w:val="1"/>
          <w:sz w:val="28"/>
        </w:rPr>
        <w:t xml:space="preserve"> </w:t>
      </w:r>
      <w:r>
        <w:rPr>
          <w:sz w:val="28"/>
        </w:rPr>
        <w:t>итальянского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дворика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Музее</w:t>
      </w:r>
      <w:r>
        <w:rPr>
          <w:spacing w:val="1"/>
          <w:sz w:val="28"/>
        </w:rPr>
        <w:t xml:space="preserve"> </w:t>
      </w:r>
      <w:r>
        <w:rPr>
          <w:sz w:val="28"/>
        </w:rPr>
        <w:t>Изящных</w:t>
      </w:r>
      <w:r>
        <w:rPr>
          <w:spacing w:val="-67"/>
          <w:sz w:val="28"/>
        </w:rPr>
        <w:t xml:space="preserve"> </w:t>
      </w:r>
      <w:r>
        <w:rPr>
          <w:sz w:val="28"/>
        </w:rPr>
        <w:t>Искусств.</w:t>
      </w:r>
    </w:p>
    <w:p w:rsidR="005710A2" w:rsidRDefault="005357AB">
      <w:pPr>
        <w:pStyle w:val="1"/>
        <w:spacing w:before="124"/>
        <w:jc w:val="both"/>
      </w:pPr>
      <w:r>
        <w:t>Ответ:</w:t>
      </w:r>
      <w:r>
        <w:rPr>
          <w:spacing w:val="-1"/>
        </w:rPr>
        <w:t xml:space="preserve"> </w:t>
      </w:r>
      <w:r>
        <w:t>Е.</w:t>
      </w:r>
    </w:p>
    <w:p w:rsidR="005710A2" w:rsidRDefault="005357AB">
      <w:pPr>
        <w:spacing w:before="120"/>
        <w:ind w:left="198"/>
        <w:jc w:val="both"/>
        <w:rPr>
          <w:b/>
          <w:sz w:val="28"/>
        </w:rPr>
      </w:pPr>
      <w:r>
        <w:rPr>
          <w:b/>
          <w:sz w:val="28"/>
        </w:rPr>
        <w:t>Точное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совпадение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ответа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2 балла</w:t>
      </w:r>
    </w:p>
    <w:p w:rsidR="005710A2" w:rsidRDefault="005710A2">
      <w:pPr>
        <w:pStyle w:val="a3"/>
        <w:ind w:left="0"/>
        <w:rPr>
          <w:b/>
          <w:sz w:val="31"/>
        </w:rPr>
      </w:pPr>
    </w:p>
    <w:p w:rsidR="005710A2" w:rsidRDefault="005357AB">
      <w:pPr>
        <w:pStyle w:val="a4"/>
        <w:numPr>
          <w:ilvl w:val="1"/>
          <w:numId w:val="2"/>
        </w:numPr>
        <w:tabs>
          <w:tab w:val="left" w:pos="758"/>
        </w:tabs>
        <w:ind w:right="111" w:firstLine="0"/>
        <w:rPr>
          <w:sz w:val="28"/>
        </w:rPr>
      </w:pPr>
      <w:r>
        <w:rPr>
          <w:sz w:val="28"/>
        </w:rPr>
        <w:t>Этот</w:t>
      </w:r>
      <w:r>
        <w:rPr>
          <w:spacing w:val="64"/>
          <w:sz w:val="28"/>
        </w:rPr>
        <w:t xml:space="preserve"> </w:t>
      </w:r>
      <w:r>
        <w:rPr>
          <w:sz w:val="28"/>
        </w:rPr>
        <w:t>античный</w:t>
      </w:r>
      <w:r>
        <w:rPr>
          <w:spacing w:val="63"/>
          <w:sz w:val="28"/>
        </w:rPr>
        <w:t xml:space="preserve"> </w:t>
      </w:r>
      <w:r>
        <w:rPr>
          <w:sz w:val="28"/>
        </w:rPr>
        <w:t>храм</w:t>
      </w:r>
      <w:r>
        <w:rPr>
          <w:spacing w:val="64"/>
          <w:sz w:val="28"/>
        </w:rPr>
        <w:t xml:space="preserve"> </w:t>
      </w:r>
      <w:r>
        <w:rPr>
          <w:sz w:val="28"/>
        </w:rPr>
        <w:t>в</w:t>
      </w:r>
      <w:r>
        <w:rPr>
          <w:spacing w:val="64"/>
          <w:sz w:val="28"/>
        </w:rPr>
        <w:t xml:space="preserve"> </w:t>
      </w:r>
      <w:r>
        <w:rPr>
          <w:sz w:val="28"/>
        </w:rPr>
        <w:t>Афинах</w:t>
      </w:r>
      <w:r>
        <w:rPr>
          <w:spacing w:val="1"/>
          <w:sz w:val="28"/>
        </w:rPr>
        <w:t xml:space="preserve"> </w:t>
      </w:r>
      <w:r>
        <w:rPr>
          <w:sz w:val="28"/>
        </w:rPr>
        <w:t>«процитирован»</w:t>
      </w:r>
      <w:r>
        <w:rPr>
          <w:spacing w:val="63"/>
          <w:sz w:val="28"/>
        </w:rPr>
        <w:t xml:space="preserve"> </w:t>
      </w:r>
      <w:r>
        <w:rPr>
          <w:sz w:val="28"/>
        </w:rPr>
        <w:t>в</w:t>
      </w:r>
      <w:r>
        <w:rPr>
          <w:spacing w:val="63"/>
          <w:sz w:val="28"/>
        </w:rPr>
        <w:t xml:space="preserve"> </w:t>
      </w:r>
      <w:r>
        <w:rPr>
          <w:sz w:val="28"/>
        </w:rPr>
        <w:t>греческом</w:t>
      </w:r>
      <w:r>
        <w:rPr>
          <w:spacing w:val="65"/>
          <w:sz w:val="28"/>
        </w:rPr>
        <w:t xml:space="preserve"> </w:t>
      </w:r>
      <w:r>
        <w:rPr>
          <w:sz w:val="28"/>
        </w:rPr>
        <w:t>дворике</w:t>
      </w:r>
      <w:r>
        <w:rPr>
          <w:spacing w:val="-67"/>
          <w:sz w:val="28"/>
        </w:rPr>
        <w:t xml:space="preserve"> </w:t>
      </w:r>
      <w:r>
        <w:rPr>
          <w:sz w:val="28"/>
        </w:rPr>
        <w:t>Музея</w:t>
      </w:r>
      <w:r>
        <w:rPr>
          <w:spacing w:val="-1"/>
          <w:sz w:val="28"/>
        </w:rPr>
        <w:t xml:space="preserve"> </w:t>
      </w:r>
      <w:r>
        <w:rPr>
          <w:sz w:val="28"/>
        </w:rPr>
        <w:t>изящных</w:t>
      </w:r>
      <w:r>
        <w:rPr>
          <w:spacing w:val="1"/>
          <w:sz w:val="28"/>
        </w:rPr>
        <w:t xml:space="preserve"> </w:t>
      </w:r>
      <w:r>
        <w:rPr>
          <w:sz w:val="28"/>
        </w:rPr>
        <w:t>искусств.</w:t>
      </w:r>
    </w:p>
    <w:p w:rsidR="005710A2" w:rsidRDefault="005357AB">
      <w:pPr>
        <w:pStyle w:val="1"/>
      </w:pPr>
      <w:r>
        <w:t>Ответ:</w:t>
      </w:r>
      <w:r>
        <w:rPr>
          <w:spacing w:val="-1"/>
        </w:rPr>
        <w:t xml:space="preserve"> </w:t>
      </w:r>
      <w:r>
        <w:rPr>
          <w:b w:val="0"/>
        </w:rPr>
        <w:t>З</w:t>
      </w:r>
      <w:r>
        <w:t>.</w:t>
      </w:r>
    </w:p>
    <w:p w:rsidR="005710A2" w:rsidRDefault="005357AB">
      <w:pPr>
        <w:spacing w:before="125"/>
        <w:ind w:left="198"/>
        <w:rPr>
          <w:b/>
          <w:sz w:val="28"/>
        </w:rPr>
      </w:pPr>
      <w:r>
        <w:rPr>
          <w:b/>
          <w:sz w:val="28"/>
        </w:rPr>
        <w:t>Точное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совпадение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ответа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2 балла</w:t>
      </w:r>
    </w:p>
    <w:p w:rsidR="005710A2" w:rsidRDefault="005710A2">
      <w:pPr>
        <w:rPr>
          <w:sz w:val="28"/>
        </w:rPr>
        <w:sectPr w:rsidR="005710A2">
          <w:pgSz w:w="11910" w:h="16840"/>
          <w:pgMar w:top="1320" w:right="1020" w:bottom="820" w:left="1220" w:header="569" w:footer="638" w:gutter="0"/>
          <w:cols w:space="720"/>
        </w:sectPr>
      </w:pPr>
    </w:p>
    <w:p w:rsidR="005710A2" w:rsidRDefault="005357AB">
      <w:pPr>
        <w:pStyle w:val="a4"/>
        <w:numPr>
          <w:ilvl w:val="1"/>
          <w:numId w:val="2"/>
        </w:numPr>
        <w:tabs>
          <w:tab w:val="left" w:pos="696"/>
        </w:tabs>
        <w:spacing w:before="133"/>
        <w:ind w:right="114" w:firstLine="0"/>
        <w:rPr>
          <w:sz w:val="28"/>
        </w:rPr>
      </w:pPr>
      <w:r>
        <w:rPr>
          <w:sz w:val="28"/>
        </w:rPr>
        <w:lastRenderedPageBreak/>
        <w:t>Опоры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египетского</w:t>
      </w:r>
      <w:r>
        <w:rPr>
          <w:spacing w:val="3"/>
          <w:sz w:val="28"/>
        </w:rPr>
        <w:t xml:space="preserve"> </w:t>
      </w:r>
      <w:r>
        <w:rPr>
          <w:sz w:val="28"/>
        </w:rPr>
        <w:t>зала</w:t>
      </w:r>
      <w:r>
        <w:rPr>
          <w:spacing w:val="1"/>
          <w:sz w:val="28"/>
        </w:rPr>
        <w:t xml:space="preserve"> </w:t>
      </w:r>
      <w:r>
        <w:rPr>
          <w:sz w:val="28"/>
        </w:rPr>
        <w:t>Музея</w:t>
      </w:r>
      <w:r>
        <w:rPr>
          <w:spacing w:val="4"/>
          <w:sz w:val="28"/>
        </w:rPr>
        <w:t xml:space="preserve"> </w:t>
      </w:r>
      <w:r>
        <w:rPr>
          <w:sz w:val="28"/>
        </w:rPr>
        <w:t>Изящных</w:t>
      </w:r>
      <w:r>
        <w:rPr>
          <w:spacing w:val="1"/>
          <w:sz w:val="28"/>
        </w:rPr>
        <w:t xml:space="preserve"> </w:t>
      </w:r>
      <w:r>
        <w:rPr>
          <w:sz w:val="28"/>
        </w:rPr>
        <w:t>Искусств</w:t>
      </w:r>
      <w:r>
        <w:rPr>
          <w:spacing w:val="3"/>
          <w:sz w:val="28"/>
        </w:rPr>
        <w:t xml:space="preserve"> </w:t>
      </w:r>
      <w:r>
        <w:rPr>
          <w:sz w:val="28"/>
        </w:rPr>
        <w:t>архитектор</w:t>
      </w:r>
      <w:r>
        <w:rPr>
          <w:spacing w:val="1"/>
          <w:sz w:val="28"/>
        </w:rPr>
        <w:t xml:space="preserve"> </w:t>
      </w:r>
      <w:r>
        <w:rPr>
          <w:sz w:val="28"/>
        </w:rPr>
        <w:t>Роман</w:t>
      </w:r>
      <w:r>
        <w:rPr>
          <w:spacing w:val="-67"/>
          <w:sz w:val="28"/>
        </w:rPr>
        <w:t xml:space="preserve"> </w:t>
      </w:r>
      <w:r>
        <w:rPr>
          <w:sz w:val="28"/>
        </w:rPr>
        <w:t>Клейн</w:t>
      </w:r>
      <w:r>
        <w:rPr>
          <w:spacing w:val="-1"/>
          <w:sz w:val="28"/>
        </w:rPr>
        <w:t xml:space="preserve"> </w:t>
      </w:r>
      <w:r>
        <w:rPr>
          <w:sz w:val="28"/>
        </w:rPr>
        <w:t>взял</w:t>
      </w:r>
      <w:r>
        <w:rPr>
          <w:spacing w:val="-1"/>
          <w:sz w:val="28"/>
        </w:rPr>
        <w:t xml:space="preserve"> </w:t>
      </w:r>
      <w:r>
        <w:rPr>
          <w:sz w:val="28"/>
        </w:rPr>
        <w:t>из этого храма</w:t>
      </w:r>
      <w:r>
        <w:rPr>
          <w:spacing w:val="-1"/>
          <w:sz w:val="28"/>
        </w:rPr>
        <w:t xml:space="preserve"> </w:t>
      </w:r>
      <w:r>
        <w:rPr>
          <w:sz w:val="28"/>
        </w:rPr>
        <w:t>эпохи Нового</w:t>
      </w:r>
      <w:r>
        <w:rPr>
          <w:spacing w:val="-2"/>
          <w:sz w:val="28"/>
        </w:rPr>
        <w:t xml:space="preserve"> </w:t>
      </w:r>
      <w:r>
        <w:rPr>
          <w:sz w:val="28"/>
        </w:rPr>
        <w:t>царства.</w:t>
      </w:r>
    </w:p>
    <w:p w:rsidR="005710A2" w:rsidRDefault="005357AB">
      <w:pPr>
        <w:pStyle w:val="1"/>
        <w:spacing w:before="122"/>
      </w:pPr>
      <w:r>
        <w:t>Ответ:</w:t>
      </w:r>
      <w:r>
        <w:rPr>
          <w:spacing w:val="-1"/>
        </w:rPr>
        <w:t xml:space="preserve"> </w:t>
      </w:r>
      <w:r>
        <w:rPr>
          <w:b w:val="0"/>
        </w:rPr>
        <w:t>Ж</w:t>
      </w:r>
      <w:r>
        <w:t>.</w:t>
      </w:r>
    </w:p>
    <w:p w:rsidR="005710A2" w:rsidRDefault="005357AB">
      <w:pPr>
        <w:spacing w:before="124"/>
        <w:ind w:left="198"/>
        <w:rPr>
          <w:b/>
          <w:sz w:val="28"/>
        </w:rPr>
      </w:pPr>
      <w:r>
        <w:rPr>
          <w:b/>
          <w:sz w:val="28"/>
        </w:rPr>
        <w:t>Точное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совпадение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ответа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2 балла</w:t>
      </w:r>
    </w:p>
    <w:p w:rsidR="005710A2" w:rsidRDefault="005710A2">
      <w:pPr>
        <w:pStyle w:val="a3"/>
        <w:spacing w:before="10"/>
        <w:ind w:left="0"/>
        <w:rPr>
          <w:b/>
          <w:sz w:val="30"/>
        </w:rPr>
      </w:pPr>
    </w:p>
    <w:p w:rsidR="005710A2" w:rsidRDefault="005357AB">
      <w:pPr>
        <w:pStyle w:val="a4"/>
        <w:numPr>
          <w:ilvl w:val="1"/>
          <w:numId w:val="2"/>
        </w:numPr>
        <w:tabs>
          <w:tab w:val="left" w:pos="770"/>
        </w:tabs>
        <w:ind w:right="109" w:firstLine="0"/>
        <w:jc w:val="both"/>
        <w:rPr>
          <w:sz w:val="28"/>
        </w:rPr>
      </w:pPr>
      <w:r>
        <w:rPr>
          <w:sz w:val="28"/>
        </w:rPr>
        <w:t>Автор</w:t>
      </w:r>
      <w:r>
        <w:rPr>
          <w:spacing w:val="70"/>
          <w:sz w:val="28"/>
        </w:rPr>
        <w:t xml:space="preserve"> </w:t>
      </w:r>
      <w:r>
        <w:rPr>
          <w:sz w:val="28"/>
        </w:rPr>
        <w:t>этого</w:t>
      </w:r>
      <w:r>
        <w:rPr>
          <w:spacing w:val="70"/>
          <w:sz w:val="28"/>
        </w:rPr>
        <w:t xml:space="preserve"> </w:t>
      </w:r>
      <w:r>
        <w:rPr>
          <w:sz w:val="28"/>
        </w:rPr>
        <w:t>сооружения</w:t>
      </w:r>
      <w:r>
        <w:rPr>
          <w:spacing w:val="70"/>
          <w:sz w:val="28"/>
        </w:rPr>
        <w:t xml:space="preserve"> </w:t>
      </w:r>
      <w:r>
        <w:rPr>
          <w:sz w:val="28"/>
        </w:rPr>
        <w:t>был</w:t>
      </w:r>
      <w:r>
        <w:rPr>
          <w:spacing w:val="70"/>
          <w:sz w:val="28"/>
        </w:rPr>
        <w:t xml:space="preserve"> </w:t>
      </w:r>
      <w:r>
        <w:rPr>
          <w:sz w:val="28"/>
        </w:rPr>
        <w:t>гениальным</w:t>
      </w:r>
      <w:r>
        <w:rPr>
          <w:spacing w:val="70"/>
          <w:sz w:val="28"/>
        </w:rPr>
        <w:t xml:space="preserve"> </w:t>
      </w:r>
      <w:r>
        <w:rPr>
          <w:sz w:val="28"/>
        </w:rPr>
        <w:t>инженером</w:t>
      </w:r>
      <w:r>
        <w:rPr>
          <w:spacing w:val="70"/>
          <w:sz w:val="28"/>
        </w:rPr>
        <w:t xml:space="preserve"> </w:t>
      </w:r>
      <w:r>
        <w:rPr>
          <w:sz w:val="28"/>
        </w:rPr>
        <w:t>и</w:t>
      </w:r>
      <w:r>
        <w:rPr>
          <w:spacing w:val="70"/>
          <w:sz w:val="28"/>
        </w:rPr>
        <w:t xml:space="preserve"> </w:t>
      </w:r>
      <w:r>
        <w:rPr>
          <w:sz w:val="28"/>
        </w:rPr>
        <w:t>сотрудничал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архитектором</w:t>
      </w:r>
      <w:r>
        <w:rPr>
          <w:spacing w:val="25"/>
          <w:sz w:val="28"/>
        </w:rPr>
        <w:t xml:space="preserve"> </w:t>
      </w:r>
      <w:r>
        <w:rPr>
          <w:sz w:val="28"/>
        </w:rPr>
        <w:t>Романом</w:t>
      </w:r>
      <w:r>
        <w:rPr>
          <w:spacing w:val="26"/>
          <w:sz w:val="28"/>
        </w:rPr>
        <w:t xml:space="preserve"> </w:t>
      </w:r>
      <w:r>
        <w:rPr>
          <w:sz w:val="28"/>
        </w:rPr>
        <w:t>Клейном</w:t>
      </w:r>
      <w:r>
        <w:rPr>
          <w:spacing w:val="26"/>
          <w:sz w:val="28"/>
        </w:rPr>
        <w:t xml:space="preserve"> </w:t>
      </w:r>
      <w:r>
        <w:rPr>
          <w:sz w:val="28"/>
        </w:rPr>
        <w:t>в</w:t>
      </w:r>
      <w:r>
        <w:rPr>
          <w:spacing w:val="24"/>
          <w:sz w:val="28"/>
        </w:rPr>
        <w:t xml:space="preserve"> </w:t>
      </w:r>
      <w:r>
        <w:rPr>
          <w:sz w:val="28"/>
        </w:rPr>
        <w:t>работе</w:t>
      </w:r>
      <w:r>
        <w:rPr>
          <w:spacing w:val="26"/>
          <w:sz w:val="28"/>
        </w:rPr>
        <w:t xml:space="preserve"> </w:t>
      </w:r>
      <w:r>
        <w:rPr>
          <w:sz w:val="28"/>
        </w:rPr>
        <w:t>над</w:t>
      </w:r>
      <w:r>
        <w:rPr>
          <w:spacing w:val="31"/>
          <w:sz w:val="28"/>
        </w:rPr>
        <w:t xml:space="preserve"> </w:t>
      </w:r>
      <w:r>
        <w:rPr>
          <w:sz w:val="28"/>
        </w:rPr>
        <w:t>Музеем</w:t>
      </w:r>
      <w:r>
        <w:rPr>
          <w:spacing w:val="25"/>
          <w:sz w:val="28"/>
        </w:rPr>
        <w:t xml:space="preserve"> </w:t>
      </w:r>
      <w:r>
        <w:rPr>
          <w:sz w:val="28"/>
        </w:rPr>
        <w:t>Изящных</w:t>
      </w:r>
      <w:r>
        <w:rPr>
          <w:spacing w:val="26"/>
          <w:sz w:val="28"/>
        </w:rPr>
        <w:t xml:space="preserve"> </w:t>
      </w:r>
      <w:r>
        <w:rPr>
          <w:sz w:val="28"/>
        </w:rPr>
        <w:t>Искусств,</w:t>
      </w:r>
      <w:r>
        <w:rPr>
          <w:spacing w:val="-68"/>
          <w:sz w:val="28"/>
        </w:rPr>
        <w:t xml:space="preserve"> </w:t>
      </w:r>
      <w:r>
        <w:rPr>
          <w:spacing w:val="-3"/>
          <w:sz w:val="28"/>
        </w:rPr>
        <w:t>в</w:t>
      </w:r>
      <w:r>
        <w:rPr>
          <w:spacing w:val="-11"/>
          <w:sz w:val="28"/>
        </w:rPr>
        <w:t xml:space="preserve"> </w:t>
      </w:r>
      <w:r>
        <w:rPr>
          <w:spacing w:val="-3"/>
          <w:sz w:val="28"/>
        </w:rPr>
        <w:t>частности</w:t>
      </w:r>
      <w:r>
        <w:rPr>
          <w:spacing w:val="-19"/>
          <w:sz w:val="28"/>
        </w:rPr>
        <w:t xml:space="preserve"> </w:t>
      </w:r>
      <w:r>
        <w:rPr>
          <w:spacing w:val="-3"/>
          <w:sz w:val="28"/>
        </w:rPr>
        <w:t>именно</w:t>
      </w:r>
      <w:r>
        <w:rPr>
          <w:spacing w:val="-17"/>
          <w:sz w:val="28"/>
        </w:rPr>
        <w:t xml:space="preserve"> </w:t>
      </w:r>
      <w:r>
        <w:rPr>
          <w:spacing w:val="-3"/>
          <w:sz w:val="28"/>
        </w:rPr>
        <w:t>он</w:t>
      </w:r>
      <w:r>
        <w:rPr>
          <w:spacing w:val="-18"/>
          <w:sz w:val="28"/>
        </w:rPr>
        <w:t xml:space="preserve"> </w:t>
      </w:r>
      <w:r>
        <w:rPr>
          <w:spacing w:val="-3"/>
          <w:sz w:val="28"/>
        </w:rPr>
        <w:t>разработал</w:t>
      </w:r>
      <w:r>
        <w:rPr>
          <w:spacing w:val="-19"/>
          <w:sz w:val="28"/>
        </w:rPr>
        <w:t xml:space="preserve"> </w:t>
      </w:r>
      <w:r>
        <w:rPr>
          <w:spacing w:val="-3"/>
          <w:sz w:val="28"/>
        </w:rPr>
        <w:t>первое</w:t>
      </w:r>
      <w:r>
        <w:rPr>
          <w:spacing w:val="-17"/>
          <w:sz w:val="28"/>
        </w:rPr>
        <w:t xml:space="preserve"> </w:t>
      </w:r>
      <w:r>
        <w:rPr>
          <w:spacing w:val="-3"/>
          <w:sz w:val="28"/>
        </w:rPr>
        <w:t>в</w:t>
      </w:r>
      <w:r>
        <w:rPr>
          <w:spacing w:val="-15"/>
          <w:sz w:val="28"/>
        </w:rPr>
        <w:t xml:space="preserve"> </w:t>
      </w:r>
      <w:r>
        <w:rPr>
          <w:spacing w:val="-3"/>
          <w:sz w:val="28"/>
        </w:rPr>
        <w:t>мире</w:t>
      </w:r>
      <w:r>
        <w:rPr>
          <w:spacing w:val="-20"/>
          <w:sz w:val="28"/>
        </w:rPr>
        <w:t xml:space="preserve"> </w:t>
      </w:r>
      <w:r>
        <w:rPr>
          <w:spacing w:val="-2"/>
          <w:sz w:val="28"/>
        </w:rPr>
        <w:t>прозрачное</w:t>
      </w:r>
      <w:r>
        <w:rPr>
          <w:spacing w:val="-12"/>
          <w:sz w:val="28"/>
        </w:rPr>
        <w:t xml:space="preserve"> </w:t>
      </w:r>
      <w:r>
        <w:rPr>
          <w:spacing w:val="-2"/>
          <w:sz w:val="28"/>
        </w:rPr>
        <w:t>металлостеклянное</w:t>
      </w:r>
      <w:r>
        <w:rPr>
          <w:spacing w:val="-67"/>
          <w:sz w:val="28"/>
        </w:rPr>
        <w:t xml:space="preserve"> </w:t>
      </w:r>
      <w:r>
        <w:rPr>
          <w:sz w:val="28"/>
        </w:rPr>
        <w:t>перекрытие</w:t>
      </w:r>
      <w:r>
        <w:rPr>
          <w:spacing w:val="-1"/>
          <w:sz w:val="28"/>
        </w:rPr>
        <w:t xml:space="preserve"> </w:t>
      </w:r>
      <w:r>
        <w:rPr>
          <w:sz w:val="28"/>
        </w:rPr>
        <w:t>музея.</w:t>
      </w:r>
    </w:p>
    <w:p w:rsidR="005710A2" w:rsidRDefault="005357AB">
      <w:pPr>
        <w:pStyle w:val="1"/>
        <w:jc w:val="both"/>
      </w:pPr>
      <w:r>
        <w:t>Ответ:</w:t>
      </w:r>
      <w:r>
        <w:rPr>
          <w:spacing w:val="-2"/>
        </w:rPr>
        <w:t xml:space="preserve"> </w:t>
      </w:r>
      <w:r>
        <w:rPr>
          <w:b w:val="0"/>
        </w:rPr>
        <w:t>И</w:t>
      </w:r>
      <w:r>
        <w:t>.</w:t>
      </w:r>
    </w:p>
    <w:p w:rsidR="005710A2" w:rsidRDefault="005357AB">
      <w:pPr>
        <w:spacing w:before="127"/>
        <w:ind w:left="198"/>
        <w:jc w:val="both"/>
        <w:rPr>
          <w:b/>
          <w:sz w:val="28"/>
        </w:rPr>
      </w:pPr>
      <w:r>
        <w:rPr>
          <w:b/>
          <w:sz w:val="28"/>
        </w:rPr>
        <w:t>Точное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совпадение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ответа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2 балла</w:t>
      </w:r>
    </w:p>
    <w:p w:rsidR="005710A2" w:rsidRDefault="005710A2">
      <w:pPr>
        <w:pStyle w:val="a3"/>
        <w:spacing w:before="10"/>
        <w:ind w:left="0"/>
        <w:rPr>
          <w:b/>
          <w:sz w:val="30"/>
        </w:rPr>
      </w:pPr>
    </w:p>
    <w:p w:rsidR="005710A2" w:rsidRDefault="005357AB">
      <w:pPr>
        <w:pStyle w:val="a4"/>
        <w:numPr>
          <w:ilvl w:val="1"/>
          <w:numId w:val="2"/>
        </w:numPr>
        <w:tabs>
          <w:tab w:val="left" w:pos="719"/>
        </w:tabs>
        <w:ind w:right="116" w:firstLine="0"/>
        <w:rPr>
          <w:sz w:val="28"/>
        </w:rPr>
      </w:pPr>
      <w:r>
        <w:rPr>
          <w:sz w:val="28"/>
        </w:rPr>
        <w:t>Наружный</w:t>
      </w:r>
      <w:r>
        <w:rPr>
          <w:spacing w:val="26"/>
          <w:sz w:val="28"/>
        </w:rPr>
        <w:t xml:space="preserve"> </w:t>
      </w:r>
      <w:r>
        <w:rPr>
          <w:sz w:val="28"/>
        </w:rPr>
        <w:t>фасад</w:t>
      </w:r>
      <w:r>
        <w:rPr>
          <w:spacing w:val="27"/>
          <w:sz w:val="28"/>
        </w:rPr>
        <w:t xml:space="preserve"> </w:t>
      </w:r>
      <w:r>
        <w:rPr>
          <w:sz w:val="28"/>
        </w:rPr>
        <w:t>Музея</w:t>
      </w:r>
      <w:r>
        <w:rPr>
          <w:spacing w:val="27"/>
          <w:sz w:val="28"/>
        </w:rPr>
        <w:t xml:space="preserve"> </w:t>
      </w:r>
      <w:r>
        <w:rPr>
          <w:sz w:val="28"/>
        </w:rPr>
        <w:t>Изящных</w:t>
      </w:r>
      <w:r>
        <w:rPr>
          <w:spacing w:val="25"/>
          <w:sz w:val="28"/>
        </w:rPr>
        <w:t xml:space="preserve"> </w:t>
      </w:r>
      <w:r>
        <w:rPr>
          <w:sz w:val="28"/>
        </w:rPr>
        <w:t>Искусств</w:t>
      </w:r>
      <w:r>
        <w:rPr>
          <w:spacing w:val="25"/>
          <w:sz w:val="28"/>
        </w:rPr>
        <w:t xml:space="preserve"> </w:t>
      </w:r>
      <w:r>
        <w:rPr>
          <w:sz w:val="28"/>
        </w:rPr>
        <w:t>оформлен</w:t>
      </w:r>
      <w:r>
        <w:rPr>
          <w:spacing w:val="25"/>
          <w:sz w:val="28"/>
        </w:rPr>
        <w:t xml:space="preserve"> </w:t>
      </w:r>
      <w:r>
        <w:rPr>
          <w:sz w:val="28"/>
        </w:rPr>
        <w:t>в</w:t>
      </w:r>
      <w:r>
        <w:rPr>
          <w:spacing w:val="26"/>
          <w:sz w:val="28"/>
        </w:rPr>
        <w:t xml:space="preserve"> </w:t>
      </w:r>
      <w:r>
        <w:rPr>
          <w:sz w:val="28"/>
        </w:rPr>
        <w:t>том</w:t>
      </w:r>
      <w:r>
        <w:rPr>
          <w:spacing w:val="27"/>
          <w:sz w:val="28"/>
        </w:rPr>
        <w:t xml:space="preserve"> </w:t>
      </w:r>
      <w:r>
        <w:rPr>
          <w:sz w:val="28"/>
        </w:rPr>
        <w:t>же</w:t>
      </w:r>
      <w:r>
        <w:rPr>
          <w:spacing w:val="27"/>
          <w:sz w:val="28"/>
        </w:rPr>
        <w:t xml:space="preserve"> </w:t>
      </w:r>
      <w:r>
        <w:rPr>
          <w:sz w:val="28"/>
        </w:rPr>
        <w:t>ордере,</w:t>
      </w:r>
      <w:r>
        <w:rPr>
          <w:spacing w:val="-67"/>
          <w:sz w:val="28"/>
        </w:rPr>
        <w:t xml:space="preserve"> </w:t>
      </w:r>
      <w:r>
        <w:rPr>
          <w:sz w:val="28"/>
        </w:rPr>
        <w:t>что и здание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иллюстрации.</w:t>
      </w:r>
    </w:p>
    <w:p w:rsidR="005710A2" w:rsidRDefault="005357AB">
      <w:pPr>
        <w:spacing w:before="119"/>
        <w:ind w:left="198"/>
        <w:rPr>
          <w:sz w:val="28"/>
        </w:rPr>
      </w:pPr>
      <w:r>
        <w:rPr>
          <w:b/>
          <w:sz w:val="28"/>
        </w:rPr>
        <w:t>Ответ:</w:t>
      </w:r>
      <w:r>
        <w:rPr>
          <w:b/>
          <w:spacing w:val="-3"/>
          <w:sz w:val="28"/>
        </w:rPr>
        <w:t xml:space="preserve"> </w:t>
      </w:r>
      <w:r>
        <w:rPr>
          <w:sz w:val="28"/>
        </w:rPr>
        <w:t>Нет</w:t>
      </w:r>
      <w:r>
        <w:rPr>
          <w:spacing w:val="-2"/>
          <w:sz w:val="28"/>
        </w:rPr>
        <w:t xml:space="preserve"> </w:t>
      </w:r>
      <w:r>
        <w:rPr>
          <w:sz w:val="28"/>
        </w:rPr>
        <w:t>иллюстрации.</w:t>
      </w:r>
    </w:p>
    <w:p w:rsidR="005710A2" w:rsidRDefault="005357AB">
      <w:pPr>
        <w:pStyle w:val="1"/>
        <w:spacing w:before="125"/>
      </w:pPr>
      <w:r>
        <w:t>Точное</w:t>
      </w:r>
      <w:r>
        <w:rPr>
          <w:spacing w:val="-2"/>
        </w:rPr>
        <w:t xml:space="preserve"> </w:t>
      </w:r>
      <w:r>
        <w:t>совпадение</w:t>
      </w:r>
      <w:r>
        <w:rPr>
          <w:spacing w:val="-4"/>
        </w:rPr>
        <w:t xml:space="preserve"> </w:t>
      </w:r>
      <w:r>
        <w:t>ответа</w:t>
      </w:r>
      <w:r>
        <w:rPr>
          <w:spacing w:val="1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2 балла</w:t>
      </w:r>
    </w:p>
    <w:p w:rsidR="005710A2" w:rsidRDefault="005710A2">
      <w:pPr>
        <w:pStyle w:val="a3"/>
        <w:spacing w:before="4"/>
        <w:ind w:left="0"/>
        <w:rPr>
          <w:b/>
          <w:sz w:val="24"/>
        </w:rPr>
      </w:pPr>
    </w:p>
    <w:p w:rsidR="005710A2" w:rsidRDefault="005357AB">
      <w:pPr>
        <w:ind w:left="198"/>
        <w:rPr>
          <w:b/>
          <w:sz w:val="28"/>
        </w:rPr>
      </w:pPr>
      <w:r>
        <w:rPr>
          <w:b/>
          <w:sz w:val="28"/>
        </w:rPr>
        <w:t>Максимальный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балл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за задание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14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баллов</w:t>
      </w:r>
    </w:p>
    <w:p w:rsidR="005710A2" w:rsidRDefault="005710A2">
      <w:pPr>
        <w:pStyle w:val="a3"/>
        <w:spacing w:before="10"/>
        <w:ind w:left="0"/>
        <w:rPr>
          <w:b/>
          <w:sz w:val="41"/>
        </w:rPr>
      </w:pPr>
    </w:p>
    <w:p w:rsidR="005710A2" w:rsidRDefault="005357AB">
      <w:pPr>
        <w:pStyle w:val="1"/>
        <w:spacing w:before="1"/>
        <w:ind w:left="2576" w:right="2490"/>
        <w:jc w:val="center"/>
      </w:pPr>
      <w:r>
        <w:t>Задание</w:t>
      </w:r>
      <w:r>
        <w:rPr>
          <w:spacing w:val="-1"/>
        </w:rPr>
        <w:t xml:space="preserve"> </w:t>
      </w:r>
      <w:r>
        <w:t>2</w:t>
      </w:r>
    </w:p>
    <w:p w:rsidR="005710A2" w:rsidRDefault="005357AB">
      <w:pPr>
        <w:pStyle w:val="a3"/>
        <w:spacing w:before="235"/>
        <w:ind w:right="107"/>
        <w:jc w:val="both"/>
      </w:pPr>
      <w:r>
        <w:rPr>
          <w:spacing w:val="-4"/>
        </w:rPr>
        <w:t>В</w:t>
      </w:r>
      <w:r>
        <w:rPr>
          <w:spacing w:val="-25"/>
        </w:rPr>
        <w:t xml:space="preserve"> </w:t>
      </w:r>
      <w:r>
        <w:rPr>
          <w:spacing w:val="-4"/>
        </w:rPr>
        <w:t>1923</w:t>
      </w:r>
      <w:r>
        <w:rPr>
          <w:spacing w:val="-23"/>
        </w:rPr>
        <w:t xml:space="preserve"> </w:t>
      </w:r>
      <w:r>
        <w:rPr>
          <w:spacing w:val="-4"/>
        </w:rPr>
        <w:t>году</w:t>
      </w:r>
      <w:r>
        <w:rPr>
          <w:spacing w:val="-26"/>
        </w:rPr>
        <w:t xml:space="preserve"> </w:t>
      </w:r>
      <w:r>
        <w:rPr>
          <w:spacing w:val="-4"/>
        </w:rPr>
        <w:t>в</w:t>
      </w:r>
      <w:r>
        <w:rPr>
          <w:spacing w:val="-22"/>
        </w:rPr>
        <w:t xml:space="preserve"> </w:t>
      </w:r>
      <w:r>
        <w:rPr>
          <w:spacing w:val="-4"/>
        </w:rPr>
        <w:t>Музее</w:t>
      </w:r>
      <w:r>
        <w:rPr>
          <w:spacing w:val="-22"/>
        </w:rPr>
        <w:t xml:space="preserve"> </w:t>
      </w:r>
      <w:r>
        <w:rPr>
          <w:spacing w:val="-4"/>
        </w:rPr>
        <w:t>изящных</w:t>
      </w:r>
      <w:r>
        <w:rPr>
          <w:spacing w:val="-23"/>
        </w:rPr>
        <w:t xml:space="preserve"> </w:t>
      </w:r>
      <w:r>
        <w:rPr>
          <w:spacing w:val="-4"/>
        </w:rPr>
        <w:t>искусств,</w:t>
      </w:r>
      <w:r>
        <w:rPr>
          <w:spacing w:val="-23"/>
        </w:rPr>
        <w:t xml:space="preserve"> </w:t>
      </w:r>
      <w:r>
        <w:rPr>
          <w:spacing w:val="-4"/>
        </w:rPr>
        <w:t>который</w:t>
      </w:r>
      <w:r>
        <w:rPr>
          <w:spacing w:val="-23"/>
        </w:rPr>
        <w:t xml:space="preserve"> </w:t>
      </w:r>
      <w:r>
        <w:rPr>
          <w:spacing w:val="-3"/>
        </w:rPr>
        <w:t>первоначально</w:t>
      </w:r>
      <w:r>
        <w:rPr>
          <w:spacing w:val="-23"/>
        </w:rPr>
        <w:t xml:space="preserve"> </w:t>
      </w:r>
      <w:r>
        <w:rPr>
          <w:spacing w:val="-3"/>
        </w:rPr>
        <w:t>задумывался</w:t>
      </w:r>
      <w:r>
        <w:rPr>
          <w:spacing w:val="-25"/>
        </w:rPr>
        <w:t xml:space="preserve"> </w:t>
      </w:r>
      <w:r>
        <w:rPr>
          <w:spacing w:val="-3"/>
        </w:rPr>
        <w:t>как</w:t>
      </w:r>
      <w:r>
        <w:rPr>
          <w:spacing w:val="-67"/>
        </w:rPr>
        <w:t xml:space="preserve"> </w:t>
      </w:r>
      <w:r>
        <w:t>музей слепков, была создана картинная галерея. Это произошло в результате</w:t>
      </w:r>
      <w:r>
        <w:rPr>
          <w:spacing w:val="1"/>
        </w:rPr>
        <w:t xml:space="preserve"> </w:t>
      </w:r>
      <w:r>
        <w:t>революции 1917 года, изменившей весь порядок жизни, национализации всех</w:t>
      </w:r>
      <w:r>
        <w:rPr>
          <w:spacing w:val="-67"/>
        </w:rPr>
        <w:t xml:space="preserve"> </w:t>
      </w:r>
      <w:r>
        <w:rPr>
          <w:spacing w:val="-4"/>
        </w:rPr>
        <w:t>частных</w:t>
      </w:r>
      <w:r>
        <w:rPr>
          <w:spacing w:val="-14"/>
        </w:rPr>
        <w:t xml:space="preserve"> </w:t>
      </w:r>
      <w:r>
        <w:rPr>
          <w:spacing w:val="-3"/>
        </w:rPr>
        <w:t>художественных</w:t>
      </w:r>
      <w:r>
        <w:rPr>
          <w:spacing w:val="-13"/>
        </w:rPr>
        <w:t xml:space="preserve"> </w:t>
      </w:r>
      <w:r>
        <w:rPr>
          <w:spacing w:val="-3"/>
        </w:rPr>
        <w:t>собраний</w:t>
      </w:r>
      <w:r>
        <w:rPr>
          <w:spacing w:val="-15"/>
        </w:rPr>
        <w:t xml:space="preserve"> </w:t>
      </w:r>
      <w:r>
        <w:rPr>
          <w:spacing w:val="-3"/>
        </w:rPr>
        <w:t>и</w:t>
      </w:r>
      <w:r>
        <w:rPr>
          <w:spacing w:val="-14"/>
        </w:rPr>
        <w:t xml:space="preserve"> </w:t>
      </w:r>
      <w:r>
        <w:rPr>
          <w:spacing w:val="-3"/>
        </w:rPr>
        <w:t>перераспределения</w:t>
      </w:r>
      <w:r>
        <w:rPr>
          <w:spacing w:val="-14"/>
        </w:rPr>
        <w:t xml:space="preserve"> </w:t>
      </w:r>
      <w:r>
        <w:rPr>
          <w:spacing w:val="-3"/>
        </w:rPr>
        <w:t>музейных</w:t>
      </w:r>
      <w:r>
        <w:rPr>
          <w:spacing w:val="-14"/>
        </w:rPr>
        <w:t xml:space="preserve"> </w:t>
      </w:r>
      <w:r>
        <w:rPr>
          <w:spacing w:val="-3"/>
        </w:rPr>
        <w:t>ценностей.</w:t>
      </w:r>
    </w:p>
    <w:p w:rsidR="005710A2" w:rsidRDefault="005357AB">
      <w:pPr>
        <w:pStyle w:val="a3"/>
        <w:spacing w:before="118"/>
        <w:ind w:right="115"/>
        <w:jc w:val="both"/>
      </w:pPr>
      <w:r>
        <w:t xml:space="preserve">В связи с организацией общемосковской </w:t>
      </w:r>
      <w:r>
        <w:t xml:space="preserve">сети музеев </w:t>
      </w:r>
      <w:proofErr w:type="spellStart"/>
      <w:r>
        <w:t>Наркомпрос</w:t>
      </w:r>
      <w:proofErr w:type="spellEnd"/>
      <w:r>
        <w:t xml:space="preserve"> принял</w:t>
      </w:r>
      <w:r>
        <w:rPr>
          <w:spacing w:val="1"/>
        </w:rPr>
        <w:t xml:space="preserve"> </w:t>
      </w:r>
      <w:r>
        <w:t>решение об устройстве центрального Музея старой западной живописи, в</w:t>
      </w:r>
      <w:r>
        <w:rPr>
          <w:spacing w:val="1"/>
        </w:rPr>
        <w:t xml:space="preserve"> </w:t>
      </w:r>
      <w:r>
        <w:t xml:space="preserve">котором соединялись коллекции Московского Публичного и </w:t>
      </w:r>
      <w:proofErr w:type="spellStart"/>
      <w:r>
        <w:t>Румянцевского</w:t>
      </w:r>
      <w:proofErr w:type="spellEnd"/>
      <w:r>
        <w:rPr>
          <w:spacing w:val="1"/>
        </w:rPr>
        <w:t xml:space="preserve"> </w:t>
      </w:r>
      <w:r>
        <w:t>музеев.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разместиться</w:t>
      </w:r>
      <w:r>
        <w:rPr>
          <w:spacing w:val="1"/>
        </w:rPr>
        <w:t xml:space="preserve"> </w:t>
      </w:r>
      <w:r>
        <w:t>новое</w:t>
      </w:r>
      <w:r>
        <w:rPr>
          <w:spacing w:val="1"/>
        </w:rPr>
        <w:t xml:space="preserve"> </w:t>
      </w:r>
      <w:r>
        <w:t>собрание</w:t>
      </w:r>
      <w:r>
        <w:rPr>
          <w:spacing w:val="1"/>
        </w:rPr>
        <w:t xml:space="preserve"> </w:t>
      </w:r>
      <w:r>
        <w:t>должно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Музее</w:t>
      </w:r>
      <w:r>
        <w:rPr>
          <w:spacing w:val="1"/>
        </w:rPr>
        <w:t xml:space="preserve"> </w:t>
      </w:r>
      <w:r>
        <w:t>изящных</w:t>
      </w:r>
      <w:r>
        <w:rPr>
          <w:spacing w:val="1"/>
        </w:rPr>
        <w:t xml:space="preserve"> </w:t>
      </w:r>
      <w:r>
        <w:t>искусств. С этого моме</w:t>
      </w:r>
      <w:r>
        <w:t>нта музей, созданный И.В. Цветаевым, выводился из</w:t>
      </w:r>
      <w:r>
        <w:rPr>
          <w:spacing w:val="1"/>
        </w:rPr>
        <w:t xml:space="preserve"> </w:t>
      </w:r>
      <w:r>
        <w:t>подчинения</w:t>
      </w:r>
      <w:r>
        <w:rPr>
          <w:spacing w:val="1"/>
        </w:rPr>
        <w:t xml:space="preserve"> </w:t>
      </w:r>
      <w:r>
        <w:t>университету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превращался</w:t>
      </w:r>
      <w:r>
        <w:rPr>
          <w:spacing w:val="1"/>
        </w:rPr>
        <w:t xml:space="preserve"> </w:t>
      </w:r>
      <w:proofErr w:type="gramStart"/>
      <w:r>
        <w:t>из</w:t>
      </w:r>
      <w:proofErr w:type="gramEnd"/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самостоятельный</w:t>
      </w:r>
      <w:r>
        <w:rPr>
          <w:spacing w:val="1"/>
        </w:rPr>
        <w:t xml:space="preserve"> </w:t>
      </w:r>
      <w:r>
        <w:t>художественный</w:t>
      </w:r>
      <w:r>
        <w:rPr>
          <w:spacing w:val="-1"/>
        </w:rPr>
        <w:t xml:space="preserve"> </w:t>
      </w:r>
      <w:r>
        <w:t>музей.</w:t>
      </w:r>
    </w:p>
    <w:p w:rsidR="005710A2" w:rsidRDefault="005357AB">
      <w:pPr>
        <w:pStyle w:val="a3"/>
        <w:spacing w:before="123"/>
        <w:ind w:right="109"/>
        <w:jc w:val="both"/>
      </w:pPr>
      <w:r>
        <w:t>Одна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обширных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многогранных</w:t>
      </w:r>
      <w:r>
        <w:rPr>
          <w:spacing w:val="1"/>
        </w:rPr>
        <w:t xml:space="preserve"> </w:t>
      </w:r>
      <w:r>
        <w:t>коллекций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собрание</w:t>
      </w:r>
      <w:r>
        <w:rPr>
          <w:spacing w:val="1"/>
        </w:rPr>
        <w:t xml:space="preserve"> </w:t>
      </w:r>
      <w:r>
        <w:t>западноевропейской</w:t>
      </w:r>
      <w:r>
        <w:rPr>
          <w:spacing w:val="1"/>
        </w:rPr>
        <w:t xml:space="preserve"> </w:t>
      </w:r>
      <w:r>
        <w:t>живописи</w:t>
      </w:r>
      <w:r>
        <w:rPr>
          <w:spacing w:val="1"/>
        </w:rPr>
        <w:t xml:space="preserve"> </w:t>
      </w:r>
      <w:r>
        <w:t>XVII</w:t>
      </w:r>
      <w:r>
        <w:rPr>
          <w:spacing w:val="1"/>
        </w:rPr>
        <w:t xml:space="preserve"> </w:t>
      </w:r>
      <w:r>
        <w:t>века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сформировалась</w:t>
      </w:r>
      <w:r>
        <w:rPr>
          <w:spacing w:val="1"/>
        </w:rPr>
        <w:t xml:space="preserve"> </w:t>
      </w:r>
      <w:r>
        <w:t>благодаря</w:t>
      </w:r>
      <w:r>
        <w:rPr>
          <w:spacing w:val="-67"/>
        </w:rPr>
        <w:t xml:space="preserve"> </w:t>
      </w:r>
      <w:r>
        <w:t>поступлениям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Эрмитажа,</w:t>
      </w:r>
      <w:r>
        <w:rPr>
          <w:spacing w:val="1"/>
        </w:rPr>
        <w:t xml:space="preserve"> </w:t>
      </w:r>
      <w:r>
        <w:t>коллекций</w:t>
      </w:r>
      <w:r>
        <w:rPr>
          <w:spacing w:val="1"/>
        </w:rPr>
        <w:t xml:space="preserve"> </w:t>
      </w:r>
      <w:r>
        <w:t>Юсуповых,</w:t>
      </w:r>
      <w:r>
        <w:rPr>
          <w:spacing w:val="1"/>
        </w:rPr>
        <w:t xml:space="preserve"> </w:t>
      </w:r>
      <w:r>
        <w:t>Строгановых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Шуваловых,</w:t>
      </w:r>
      <w:r>
        <w:rPr>
          <w:spacing w:val="-3"/>
        </w:rPr>
        <w:t xml:space="preserve"> </w:t>
      </w:r>
      <w:r>
        <w:t>передаче</w:t>
      </w:r>
      <w:r>
        <w:rPr>
          <w:spacing w:val="-3"/>
        </w:rPr>
        <w:t xml:space="preserve"> </w:t>
      </w:r>
      <w:r>
        <w:t>«непрофильных»</w:t>
      </w:r>
      <w:r>
        <w:rPr>
          <w:spacing w:val="-6"/>
        </w:rPr>
        <w:t xml:space="preserve"> </w:t>
      </w:r>
      <w:r>
        <w:t>картин</w:t>
      </w:r>
      <w:r>
        <w:rPr>
          <w:spacing w:val="-4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Третьяковской</w:t>
      </w:r>
      <w:r>
        <w:rPr>
          <w:spacing w:val="-2"/>
        </w:rPr>
        <w:t xml:space="preserve"> </w:t>
      </w:r>
      <w:r>
        <w:t>галереи.</w:t>
      </w:r>
    </w:p>
    <w:p w:rsidR="005710A2" w:rsidRDefault="005357AB">
      <w:pPr>
        <w:pStyle w:val="a3"/>
        <w:spacing w:before="119"/>
        <w:ind w:right="112"/>
        <w:jc w:val="both"/>
      </w:pPr>
      <w:r>
        <w:t>В итоге сформировавшееся собрание даёт замечательное представление об</w:t>
      </w:r>
      <w:r>
        <w:rPr>
          <w:spacing w:val="1"/>
        </w:rPr>
        <w:t xml:space="preserve"> </w:t>
      </w:r>
      <w:r>
        <w:t>эпохе</w:t>
      </w:r>
      <w:r>
        <w:rPr>
          <w:spacing w:val="1"/>
        </w:rPr>
        <w:t xml:space="preserve"> </w:t>
      </w:r>
      <w:r>
        <w:t>зарождения</w:t>
      </w:r>
      <w:r>
        <w:rPr>
          <w:spacing w:val="1"/>
        </w:rPr>
        <w:t xml:space="preserve"> </w:t>
      </w:r>
      <w:r>
        <w:t>национальных</w:t>
      </w:r>
      <w:r>
        <w:rPr>
          <w:spacing w:val="1"/>
        </w:rPr>
        <w:t xml:space="preserve"> </w:t>
      </w:r>
      <w:r>
        <w:t>жив</w:t>
      </w:r>
      <w:r>
        <w:t>описных</w:t>
      </w:r>
      <w:r>
        <w:rPr>
          <w:spacing w:val="1"/>
        </w:rPr>
        <w:t xml:space="preserve"> </w:t>
      </w:r>
      <w:r>
        <w:t>школ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proofErr w:type="gramStart"/>
      <w:r>
        <w:t>сосуществования</w:t>
      </w:r>
      <w:proofErr w:type="gramEnd"/>
      <w:r>
        <w:rPr>
          <w:spacing w:val="1"/>
        </w:rPr>
        <w:t xml:space="preserve"> </w:t>
      </w:r>
      <w:r>
        <w:t>разнообразных</w:t>
      </w:r>
      <w:r>
        <w:rPr>
          <w:spacing w:val="-10"/>
        </w:rPr>
        <w:t xml:space="preserve"> </w:t>
      </w:r>
      <w:proofErr w:type="spellStart"/>
      <w:r>
        <w:t>маньеристических</w:t>
      </w:r>
      <w:proofErr w:type="spellEnd"/>
      <w:r>
        <w:t>,</w:t>
      </w:r>
      <w:r>
        <w:rPr>
          <w:spacing w:val="-11"/>
        </w:rPr>
        <w:t xml:space="preserve"> </w:t>
      </w:r>
      <w:r>
        <w:t>барочных</w:t>
      </w:r>
      <w:r>
        <w:rPr>
          <w:spacing w:val="-12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классицистических</w:t>
      </w:r>
      <w:r>
        <w:rPr>
          <w:spacing w:val="-10"/>
        </w:rPr>
        <w:t xml:space="preserve"> </w:t>
      </w:r>
      <w:r>
        <w:t>тенденций.</w:t>
      </w:r>
    </w:p>
    <w:p w:rsidR="005710A2" w:rsidRDefault="005710A2">
      <w:pPr>
        <w:jc w:val="both"/>
        <w:sectPr w:rsidR="005710A2">
          <w:pgSz w:w="11910" w:h="16840"/>
          <w:pgMar w:top="1320" w:right="1020" w:bottom="820" w:left="1220" w:header="569" w:footer="638" w:gutter="0"/>
          <w:cols w:space="720"/>
        </w:sectPr>
      </w:pPr>
    </w:p>
    <w:p w:rsidR="005710A2" w:rsidRDefault="005357AB">
      <w:pPr>
        <w:pStyle w:val="a3"/>
        <w:spacing w:before="133"/>
        <w:ind w:right="117"/>
        <w:jc w:val="both"/>
      </w:pPr>
      <w:r>
        <w:lastRenderedPageBreak/>
        <w:t>В залах музея представлены итальянская, испанская, французская и наиболее</w:t>
      </w:r>
      <w:r>
        <w:rPr>
          <w:spacing w:val="-67"/>
        </w:rPr>
        <w:t xml:space="preserve"> </w:t>
      </w:r>
      <w:r>
        <w:t>полно</w:t>
      </w:r>
      <w:r>
        <w:rPr>
          <w:spacing w:val="-2"/>
        </w:rPr>
        <w:t xml:space="preserve"> </w:t>
      </w:r>
      <w:r>
        <w:t>– голландская</w:t>
      </w:r>
      <w:r>
        <w:rPr>
          <w:spacing w:val="-1"/>
        </w:rPr>
        <w:t xml:space="preserve"> </w:t>
      </w:r>
      <w:r>
        <w:t>и фламандская</w:t>
      </w:r>
      <w:r>
        <w:rPr>
          <w:spacing w:val="-1"/>
        </w:rPr>
        <w:t xml:space="preserve"> </w:t>
      </w:r>
      <w:r>
        <w:t>живописные школы.</w:t>
      </w:r>
    </w:p>
    <w:p w:rsidR="005710A2" w:rsidRDefault="005357AB">
      <w:pPr>
        <w:pStyle w:val="1"/>
        <w:spacing w:before="127"/>
        <w:ind w:right="111"/>
        <w:jc w:val="both"/>
      </w:pPr>
      <w:r>
        <w:t>Посмотрите на иллюстрации живописных полотен XVII века из ГМИИ,</w:t>
      </w:r>
      <w:r>
        <w:rPr>
          <w:spacing w:val="1"/>
        </w:rPr>
        <w:t xml:space="preserve"> </w:t>
      </w:r>
      <w:r>
        <w:t>собранные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задании.</w:t>
      </w:r>
      <w:r>
        <w:rPr>
          <w:spacing w:val="1"/>
        </w:rPr>
        <w:t xml:space="preserve"> </w:t>
      </w:r>
      <w:r>
        <w:t>Исходя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сюжетного,</w:t>
      </w:r>
      <w:r>
        <w:rPr>
          <w:spacing w:val="1"/>
        </w:rPr>
        <w:t xml:space="preserve"> </w:t>
      </w:r>
      <w:r>
        <w:t>композиционного,</w:t>
      </w:r>
      <w:r>
        <w:rPr>
          <w:spacing w:val="1"/>
        </w:rPr>
        <w:t xml:space="preserve"> </w:t>
      </w:r>
      <w:r>
        <w:t>светотеневого</w:t>
      </w:r>
      <w:r>
        <w:rPr>
          <w:spacing w:val="70"/>
        </w:rPr>
        <w:t xml:space="preserve"> </w:t>
      </w:r>
      <w:r>
        <w:t>и</w:t>
      </w:r>
      <w:r>
        <w:rPr>
          <w:spacing w:val="70"/>
        </w:rPr>
        <w:t xml:space="preserve"> </w:t>
      </w:r>
      <w:r>
        <w:t>пространственного решения,</w:t>
      </w:r>
      <w:r>
        <w:rPr>
          <w:spacing w:val="70"/>
        </w:rPr>
        <w:t xml:space="preserve"> </w:t>
      </w:r>
      <w:r>
        <w:t>отнесите каждую</w:t>
      </w:r>
      <w:r>
        <w:rPr>
          <w:spacing w:val="70"/>
        </w:rPr>
        <w:t xml:space="preserve"> </w:t>
      </w:r>
      <w:r>
        <w:t>работу</w:t>
      </w:r>
      <w:r>
        <w:rPr>
          <w:spacing w:val="1"/>
        </w:rPr>
        <w:t xml:space="preserve"> </w:t>
      </w:r>
      <w:r>
        <w:t>к одной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живописных</w:t>
      </w:r>
      <w:r>
        <w:rPr>
          <w:spacing w:val="1"/>
        </w:rPr>
        <w:t xml:space="preserve"> </w:t>
      </w:r>
      <w:r>
        <w:t>школ</w:t>
      </w:r>
      <w:r>
        <w:rPr>
          <w:spacing w:val="1"/>
        </w:rPr>
        <w:t xml:space="preserve"> </w:t>
      </w:r>
      <w:r>
        <w:t>XVII</w:t>
      </w:r>
      <w:r>
        <w:rPr>
          <w:spacing w:val="1"/>
        </w:rPr>
        <w:t xml:space="preserve"> </w:t>
      </w:r>
      <w:r>
        <w:t>века:</w:t>
      </w:r>
      <w:r>
        <w:rPr>
          <w:spacing w:val="1"/>
        </w:rPr>
        <w:t xml:space="preserve"> </w:t>
      </w:r>
      <w:r>
        <w:t>голландской,</w:t>
      </w:r>
      <w:r>
        <w:rPr>
          <w:spacing w:val="1"/>
        </w:rPr>
        <w:t xml:space="preserve"> </w:t>
      </w:r>
      <w:r>
        <w:t>фламанд</w:t>
      </w:r>
      <w:r>
        <w:t>ской,</w:t>
      </w:r>
      <w:r>
        <w:rPr>
          <w:spacing w:val="-2"/>
        </w:rPr>
        <w:t xml:space="preserve"> </w:t>
      </w:r>
      <w:r>
        <w:t>французской</w:t>
      </w:r>
      <w:r>
        <w:rPr>
          <w:spacing w:val="-1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t>испанской.</w:t>
      </w:r>
    </w:p>
    <w:p w:rsidR="005710A2" w:rsidRDefault="005710A2">
      <w:pPr>
        <w:pStyle w:val="a3"/>
        <w:spacing w:before="4" w:after="1"/>
        <w:ind w:left="0"/>
        <w:rPr>
          <w:b/>
          <w:sz w:val="10"/>
        </w:rPr>
      </w:pPr>
    </w:p>
    <w:tbl>
      <w:tblPr>
        <w:tblStyle w:val="TableNormal"/>
        <w:tblW w:w="0" w:type="auto"/>
        <w:tblInd w:w="113" w:type="dxa"/>
        <w:tblLayout w:type="fixed"/>
        <w:tblLook w:val="01E0" w:firstRow="1" w:lastRow="1" w:firstColumn="1" w:lastColumn="1" w:noHBand="0" w:noVBand="0"/>
      </w:tblPr>
      <w:tblGrid>
        <w:gridCol w:w="5252"/>
        <w:gridCol w:w="3430"/>
      </w:tblGrid>
      <w:tr w:rsidR="005710A2">
        <w:trPr>
          <w:trHeight w:val="2671"/>
        </w:trPr>
        <w:tc>
          <w:tcPr>
            <w:tcW w:w="5252" w:type="dxa"/>
          </w:tcPr>
          <w:p w:rsidR="005710A2" w:rsidRDefault="005357AB">
            <w:pPr>
              <w:pStyle w:val="TableParagraph"/>
              <w:ind w:left="89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257557" cy="1688592"/>
                  <wp:effectExtent l="0" t="0" r="0" b="0"/>
                  <wp:docPr id="21" name="image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11.jpe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7557" cy="16885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30" w:type="dxa"/>
          </w:tcPr>
          <w:p w:rsidR="005710A2" w:rsidRDefault="005357AB">
            <w:pPr>
              <w:pStyle w:val="TableParagraph"/>
              <w:ind w:left="11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964502" cy="1677162"/>
                  <wp:effectExtent l="0" t="0" r="0" b="0"/>
                  <wp:docPr id="23" name="image1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12.jpe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4502" cy="16771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10A2">
        <w:trPr>
          <w:trHeight w:val="381"/>
        </w:trPr>
        <w:tc>
          <w:tcPr>
            <w:tcW w:w="5252" w:type="dxa"/>
          </w:tcPr>
          <w:p w:rsidR="005710A2" w:rsidRDefault="005357AB">
            <w:pPr>
              <w:pStyle w:val="TableParagraph"/>
              <w:spacing w:line="321" w:lineRule="exact"/>
              <w:ind w:right="2503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3430" w:type="dxa"/>
          </w:tcPr>
          <w:p w:rsidR="005710A2" w:rsidRDefault="005357AB">
            <w:pPr>
              <w:pStyle w:val="TableParagraph"/>
              <w:spacing w:line="321" w:lineRule="exact"/>
              <w:ind w:left="1604"/>
              <w:rPr>
                <w:b/>
                <w:sz w:val="28"/>
              </w:rPr>
            </w:pPr>
            <w:r>
              <w:rPr>
                <w:b/>
                <w:sz w:val="28"/>
              </w:rPr>
              <w:t>2</w:t>
            </w:r>
          </w:p>
        </w:tc>
      </w:tr>
      <w:tr w:rsidR="005710A2">
        <w:trPr>
          <w:trHeight w:val="3787"/>
        </w:trPr>
        <w:tc>
          <w:tcPr>
            <w:tcW w:w="5252" w:type="dxa"/>
          </w:tcPr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spacing w:before="2"/>
              <w:rPr>
                <w:b/>
                <w:sz w:val="26"/>
              </w:rPr>
            </w:pPr>
          </w:p>
          <w:p w:rsidR="005710A2" w:rsidRDefault="005357AB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3130975" cy="1761744"/>
                  <wp:effectExtent l="0" t="0" r="0" b="0"/>
                  <wp:docPr id="25" name="image1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13.jpe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0975" cy="17617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30" w:type="dxa"/>
          </w:tcPr>
          <w:p w:rsidR="005710A2" w:rsidRDefault="005710A2">
            <w:pPr>
              <w:pStyle w:val="TableParagraph"/>
              <w:spacing w:before="2"/>
              <w:rPr>
                <w:b/>
                <w:sz w:val="5"/>
              </w:rPr>
            </w:pPr>
          </w:p>
          <w:p w:rsidR="005710A2" w:rsidRDefault="005357AB">
            <w:pPr>
              <w:pStyle w:val="TableParagraph"/>
              <w:ind w:left="11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964359" cy="2345436"/>
                  <wp:effectExtent l="0" t="0" r="0" b="0"/>
                  <wp:docPr id="27" name="image1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14.jpe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4359" cy="23454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10A2">
        <w:trPr>
          <w:trHeight w:val="376"/>
        </w:trPr>
        <w:tc>
          <w:tcPr>
            <w:tcW w:w="5252" w:type="dxa"/>
          </w:tcPr>
          <w:p w:rsidR="005710A2" w:rsidRDefault="005357AB">
            <w:pPr>
              <w:pStyle w:val="TableParagraph"/>
              <w:spacing w:line="316" w:lineRule="exact"/>
              <w:ind w:right="2503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3</w:t>
            </w:r>
          </w:p>
        </w:tc>
        <w:tc>
          <w:tcPr>
            <w:tcW w:w="3430" w:type="dxa"/>
          </w:tcPr>
          <w:p w:rsidR="005710A2" w:rsidRDefault="005357AB">
            <w:pPr>
              <w:pStyle w:val="TableParagraph"/>
              <w:spacing w:line="316" w:lineRule="exact"/>
              <w:ind w:left="1604"/>
              <w:rPr>
                <w:b/>
                <w:sz w:val="28"/>
              </w:rPr>
            </w:pPr>
            <w:r>
              <w:rPr>
                <w:b/>
                <w:sz w:val="28"/>
              </w:rPr>
              <w:t>4</w:t>
            </w:r>
          </w:p>
        </w:tc>
      </w:tr>
      <w:tr w:rsidR="005710A2">
        <w:trPr>
          <w:trHeight w:val="4054"/>
        </w:trPr>
        <w:tc>
          <w:tcPr>
            <w:tcW w:w="5252" w:type="dxa"/>
          </w:tcPr>
          <w:p w:rsidR="005710A2" w:rsidRDefault="005710A2">
            <w:pPr>
              <w:pStyle w:val="TableParagraph"/>
              <w:spacing w:before="2"/>
              <w:rPr>
                <w:b/>
                <w:sz w:val="5"/>
              </w:rPr>
            </w:pPr>
          </w:p>
          <w:p w:rsidR="005710A2" w:rsidRDefault="005357AB">
            <w:pPr>
              <w:pStyle w:val="TableParagraph"/>
              <w:ind w:left="132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687654" cy="2494597"/>
                  <wp:effectExtent l="0" t="0" r="0" b="0"/>
                  <wp:docPr id="29" name="image1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15.jpe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7654" cy="24945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30" w:type="dxa"/>
          </w:tcPr>
          <w:p w:rsidR="005710A2" w:rsidRDefault="005710A2">
            <w:pPr>
              <w:pStyle w:val="TableParagraph"/>
              <w:spacing w:before="6"/>
              <w:rPr>
                <w:b/>
              </w:rPr>
            </w:pPr>
          </w:p>
          <w:p w:rsidR="005710A2" w:rsidRDefault="005357AB">
            <w:pPr>
              <w:pStyle w:val="TableParagraph"/>
              <w:ind w:left="11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955619" cy="2377154"/>
                  <wp:effectExtent l="0" t="0" r="0" b="0"/>
                  <wp:docPr id="31" name="image1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16.jpe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5619" cy="23771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10A2">
        <w:trPr>
          <w:trHeight w:val="316"/>
        </w:trPr>
        <w:tc>
          <w:tcPr>
            <w:tcW w:w="5252" w:type="dxa"/>
          </w:tcPr>
          <w:p w:rsidR="005710A2" w:rsidRDefault="005357AB">
            <w:pPr>
              <w:pStyle w:val="TableParagraph"/>
              <w:spacing w:line="296" w:lineRule="exact"/>
              <w:ind w:right="2503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5</w:t>
            </w:r>
          </w:p>
        </w:tc>
        <w:tc>
          <w:tcPr>
            <w:tcW w:w="3430" w:type="dxa"/>
          </w:tcPr>
          <w:p w:rsidR="005710A2" w:rsidRDefault="005357AB">
            <w:pPr>
              <w:pStyle w:val="TableParagraph"/>
              <w:spacing w:line="296" w:lineRule="exact"/>
              <w:ind w:left="1604"/>
              <w:rPr>
                <w:b/>
                <w:sz w:val="28"/>
              </w:rPr>
            </w:pPr>
            <w:r>
              <w:rPr>
                <w:b/>
                <w:sz w:val="28"/>
              </w:rPr>
              <w:t>6</w:t>
            </w:r>
          </w:p>
        </w:tc>
      </w:tr>
    </w:tbl>
    <w:p w:rsidR="005710A2" w:rsidRDefault="005710A2">
      <w:pPr>
        <w:spacing w:line="296" w:lineRule="exact"/>
        <w:rPr>
          <w:sz w:val="28"/>
        </w:rPr>
        <w:sectPr w:rsidR="005710A2">
          <w:pgSz w:w="11910" w:h="16840"/>
          <w:pgMar w:top="1320" w:right="1020" w:bottom="820" w:left="1220" w:header="569" w:footer="638" w:gutter="0"/>
          <w:cols w:space="720"/>
        </w:sectPr>
      </w:pPr>
    </w:p>
    <w:p w:rsidR="005710A2" w:rsidRDefault="005710A2">
      <w:pPr>
        <w:pStyle w:val="a3"/>
        <w:spacing w:before="2"/>
        <w:ind w:left="0"/>
        <w:rPr>
          <w:b/>
          <w:sz w:val="12"/>
        </w:rPr>
      </w:pPr>
    </w:p>
    <w:tbl>
      <w:tblPr>
        <w:tblStyle w:val="TableNormal"/>
        <w:tblW w:w="0" w:type="auto"/>
        <w:tblInd w:w="709" w:type="dxa"/>
        <w:tblLayout w:type="fixed"/>
        <w:tblLook w:val="01E0" w:firstRow="1" w:lastRow="1" w:firstColumn="1" w:lastColumn="1" w:noHBand="0" w:noVBand="0"/>
      </w:tblPr>
      <w:tblGrid>
        <w:gridCol w:w="4364"/>
        <w:gridCol w:w="3723"/>
      </w:tblGrid>
      <w:tr w:rsidR="005710A2">
        <w:trPr>
          <w:trHeight w:val="2647"/>
        </w:trPr>
        <w:tc>
          <w:tcPr>
            <w:tcW w:w="4364" w:type="dxa"/>
          </w:tcPr>
          <w:p w:rsidR="005710A2" w:rsidRDefault="005357AB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368158" cy="1664970"/>
                  <wp:effectExtent l="0" t="0" r="0" b="0"/>
                  <wp:docPr id="33" name="image1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17.jpe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8158" cy="1664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23" w:type="dxa"/>
          </w:tcPr>
          <w:p w:rsidR="005710A2" w:rsidRDefault="005357AB">
            <w:pPr>
              <w:pStyle w:val="TableParagraph"/>
              <w:ind w:left="40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956441" cy="1652206"/>
                  <wp:effectExtent l="0" t="0" r="0" b="0"/>
                  <wp:docPr id="35" name="image1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18.jpe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6441" cy="16522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10A2">
        <w:trPr>
          <w:trHeight w:val="315"/>
        </w:trPr>
        <w:tc>
          <w:tcPr>
            <w:tcW w:w="4364" w:type="dxa"/>
          </w:tcPr>
          <w:p w:rsidR="005710A2" w:rsidRDefault="005357AB">
            <w:pPr>
              <w:pStyle w:val="TableParagraph"/>
              <w:spacing w:line="296" w:lineRule="exact"/>
              <w:ind w:right="20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7</w:t>
            </w:r>
          </w:p>
        </w:tc>
        <w:tc>
          <w:tcPr>
            <w:tcW w:w="3723" w:type="dxa"/>
          </w:tcPr>
          <w:p w:rsidR="005710A2" w:rsidRDefault="005357AB">
            <w:pPr>
              <w:pStyle w:val="TableParagraph"/>
              <w:spacing w:line="296" w:lineRule="exact"/>
              <w:ind w:left="21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8</w:t>
            </w:r>
          </w:p>
        </w:tc>
      </w:tr>
    </w:tbl>
    <w:p w:rsidR="005710A2" w:rsidRDefault="005710A2">
      <w:pPr>
        <w:pStyle w:val="a3"/>
        <w:spacing w:before="1"/>
        <w:ind w:left="0"/>
        <w:rPr>
          <w:b/>
          <w:sz w:val="13"/>
        </w:rPr>
      </w:pPr>
    </w:p>
    <w:p w:rsidR="005710A2" w:rsidRDefault="005357AB">
      <w:pPr>
        <w:spacing w:before="89"/>
        <w:ind w:left="198"/>
        <w:rPr>
          <w:b/>
          <w:sz w:val="28"/>
        </w:rPr>
      </w:pPr>
      <w:r>
        <w:rPr>
          <w:b/>
          <w:sz w:val="28"/>
        </w:rPr>
        <w:t>Ответы:</w:t>
      </w:r>
    </w:p>
    <w:p w:rsidR="005710A2" w:rsidRDefault="005710A2">
      <w:pPr>
        <w:pStyle w:val="a3"/>
        <w:spacing w:before="6" w:after="1"/>
        <w:ind w:left="0"/>
        <w:rPr>
          <w:b/>
          <w:sz w:val="10"/>
        </w:rPr>
      </w:pPr>
    </w:p>
    <w:tbl>
      <w:tblPr>
        <w:tblStyle w:val="TableNormal"/>
        <w:tblW w:w="0" w:type="auto"/>
        <w:tblInd w:w="2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30"/>
        <w:gridCol w:w="6514"/>
      </w:tblGrid>
      <w:tr w:rsidR="005710A2">
        <w:trPr>
          <w:trHeight w:val="321"/>
        </w:trPr>
        <w:tc>
          <w:tcPr>
            <w:tcW w:w="2830" w:type="dxa"/>
          </w:tcPr>
          <w:p w:rsidR="005710A2" w:rsidRDefault="005357AB">
            <w:pPr>
              <w:pStyle w:val="TableParagraph"/>
              <w:spacing w:line="302" w:lineRule="exact"/>
              <w:ind w:left="107"/>
              <w:rPr>
                <w:sz w:val="28"/>
              </w:rPr>
            </w:pPr>
            <w:r>
              <w:rPr>
                <w:sz w:val="28"/>
              </w:rPr>
              <w:t>Французская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школа</w:t>
            </w:r>
          </w:p>
        </w:tc>
        <w:tc>
          <w:tcPr>
            <w:tcW w:w="6514" w:type="dxa"/>
          </w:tcPr>
          <w:p w:rsidR="005710A2" w:rsidRDefault="005357AB">
            <w:pPr>
              <w:pStyle w:val="TableParagraph"/>
              <w:spacing w:line="302" w:lineRule="exact"/>
              <w:ind w:left="107"/>
              <w:rPr>
                <w:sz w:val="28"/>
              </w:rPr>
            </w:pPr>
            <w:r>
              <w:rPr>
                <w:sz w:val="28"/>
              </w:rPr>
              <w:t>1,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7</w:t>
            </w:r>
          </w:p>
        </w:tc>
      </w:tr>
      <w:tr w:rsidR="005710A2">
        <w:trPr>
          <w:trHeight w:val="323"/>
        </w:trPr>
        <w:tc>
          <w:tcPr>
            <w:tcW w:w="2830" w:type="dxa"/>
          </w:tcPr>
          <w:p w:rsidR="005710A2" w:rsidRDefault="005357AB">
            <w:pPr>
              <w:pStyle w:val="TableParagraph"/>
              <w:spacing w:line="304" w:lineRule="exact"/>
              <w:ind w:left="107"/>
              <w:rPr>
                <w:sz w:val="28"/>
              </w:rPr>
            </w:pPr>
            <w:r>
              <w:rPr>
                <w:sz w:val="28"/>
              </w:rPr>
              <w:t>Испанская школа</w:t>
            </w:r>
          </w:p>
        </w:tc>
        <w:tc>
          <w:tcPr>
            <w:tcW w:w="6514" w:type="dxa"/>
          </w:tcPr>
          <w:p w:rsidR="005710A2" w:rsidRDefault="005357AB">
            <w:pPr>
              <w:pStyle w:val="TableParagraph"/>
              <w:spacing w:line="304" w:lineRule="exact"/>
              <w:ind w:left="107"/>
              <w:rPr>
                <w:sz w:val="28"/>
              </w:rPr>
            </w:pPr>
            <w:r>
              <w:rPr>
                <w:sz w:val="28"/>
              </w:rPr>
              <w:t>5,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8</w:t>
            </w:r>
          </w:p>
        </w:tc>
      </w:tr>
      <w:tr w:rsidR="005710A2">
        <w:trPr>
          <w:trHeight w:val="321"/>
        </w:trPr>
        <w:tc>
          <w:tcPr>
            <w:tcW w:w="2830" w:type="dxa"/>
          </w:tcPr>
          <w:p w:rsidR="005710A2" w:rsidRDefault="005357AB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Фламандская школа</w:t>
            </w:r>
          </w:p>
        </w:tc>
        <w:tc>
          <w:tcPr>
            <w:tcW w:w="6514" w:type="dxa"/>
          </w:tcPr>
          <w:p w:rsidR="005710A2" w:rsidRDefault="005357AB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2,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</w:p>
        </w:tc>
      </w:tr>
      <w:tr w:rsidR="005710A2">
        <w:trPr>
          <w:trHeight w:val="321"/>
        </w:trPr>
        <w:tc>
          <w:tcPr>
            <w:tcW w:w="2830" w:type="dxa"/>
          </w:tcPr>
          <w:p w:rsidR="005710A2" w:rsidRDefault="005357AB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Голландская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школа</w:t>
            </w:r>
          </w:p>
        </w:tc>
        <w:tc>
          <w:tcPr>
            <w:tcW w:w="6514" w:type="dxa"/>
          </w:tcPr>
          <w:p w:rsidR="005710A2" w:rsidRDefault="005357AB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4,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6</w:t>
            </w:r>
          </w:p>
        </w:tc>
      </w:tr>
    </w:tbl>
    <w:p w:rsidR="005710A2" w:rsidRDefault="005357AB">
      <w:pPr>
        <w:pStyle w:val="1"/>
        <w:spacing w:before="117" w:line="508" w:lineRule="auto"/>
        <w:ind w:right="2549"/>
      </w:pPr>
      <w:r>
        <w:t>За каждый правильный ответ – 1 балл</w:t>
      </w:r>
      <w:r>
        <w:rPr>
          <w:spacing w:val="1"/>
        </w:rPr>
        <w:t xml:space="preserve"> </w:t>
      </w:r>
      <w:r>
        <w:t>Максимальный</w:t>
      </w:r>
      <w:r>
        <w:rPr>
          <w:spacing w:val="-3"/>
        </w:rPr>
        <w:t xml:space="preserve"> </w:t>
      </w:r>
      <w:r>
        <w:t>балл</w:t>
      </w:r>
      <w:r>
        <w:rPr>
          <w:spacing w:val="-2"/>
        </w:rPr>
        <w:t xml:space="preserve"> </w:t>
      </w:r>
      <w:r>
        <w:t>за задание</w:t>
      </w:r>
      <w:r>
        <w:rPr>
          <w:spacing w:val="-1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8</w:t>
      </w:r>
      <w:r>
        <w:rPr>
          <w:spacing w:val="-1"/>
        </w:rPr>
        <w:t xml:space="preserve"> </w:t>
      </w:r>
      <w:r>
        <w:t>баллов</w:t>
      </w:r>
    </w:p>
    <w:p w:rsidR="005710A2" w:rsidRDefault="005710A2">
      <w:pPr>
        <w:pStyle w:val="a3"/>
        <w:spacing w:before="6"/>
        <w:ind w:left="0"/>
        <w:rPr>
          <w:b/>
          <w:sz w:val="24"/>
        </w:rPr>
      </w:pPr>
    </w:p>
    <w:p w:rsidR="005710A2" w:rsidRDefault="005357AB">
      <w:pPr>
        <w:ind w:left="2576" w:right="2492"/>
        <w:jc w:val="center"/>
        <w:rPr>
          <w:b/>
          <w:sz w:val="28"/>
        </w:rPr>
      </w:pPr>
      <w:r>
        <w:rPr>
          <w:b/>
          <w:sz w:val="28"/>
        </w:rPr>
        <w:t>Задание 3–4</w:t>
      </w:r>
    </w:p>
    <w:p w:rsidR="005710A2" w:rsidRDefault="005357AB">
      <w:pPr>
        <w:pStyle w:val="a3"/>
        <w:spacing w:before="235"/>
        <w:ind w:right="114"/>
        <w:jc w:val="both"/>
      </w:pPr>
      <w:r>
        <w:t>История выставок Пабло Пикассо в ГМИИ заслуживает отдельного внимания</w:t>
      </w:r>
      <w:r>
        <w:rPr>
          <w:spacing w:val="-6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изучения.</w:t>
      </w:r>
      <w:r>
        <w:rPr>
          <w:spacing w:val="1"/>
        </w:rPr>
        <w:t xml:space="preserve"> </w:t>
      </w:r>
      <w:r>
        <w:t>Именно</w:t>
      </w:r>
      <w:r>
        <w:rPr>
          <w:spacing w:val="1"/>
        </w:rPr>
        <w:t xml:space="preserve"> </w:t>
      </w:r>
      <w:r>
        <w:t>Музей</w:t>
      </w:r>
      <w:r>
        <w:rPr>
          <w:spacing w:val="1"/>
        </w:rPr>
        <w:t xml:space="preserve"> </w:t>
      </w:r>
      <w:r>
        <w:t>изящных</w:t>
      </w:r>
      <w:r>
        <w:rPr>
          <w:spacing w:val="1"/>
        </w:rPr>
        <w:t xml:space="preserve"> </w:t>
      </w:r>
      <w:r>
        <w:t>искусств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многом</w:t>
      </w:r>
      <w:r>
        <w:rPr>
          <w:spacing w:val="1"/>
        </w:rPr>
        <w:t xml:space="preserve"> </w:t>
      </w:r>
      <w:r>
        <w:t>наследовал</w:t>
      </w:r>
      <w:r>
        <w:rPr>
          <w:spacing w:val="-67"/>
        </w:rPr>
        <w:t xml:space="preserve"> </w:t>
      </w:r>
      <w:r>
        <w:t>деятельности Щукина и Морозова по знакомству советских и российских</w:t>
      </w:r>
      <w:r>
        <w:rPr>
          <w:spacing w:val="1"/>
        </w:rPr>
        <w:t xml:space="preserve"> </w:t>
      </w:r>
      <w:r>
        <w:t>зрителей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твор</w:t>
      </w:r>
      <w:r>
        <w:t>чеством</w:t>
      </w:r>
      <w:r>
        <w:rPr>
          <w:spacing w:val="-1"/>
        </w:rPr>
        <w:t xml:space="preserve"> </w:t>
      </w:r>
      <w:r>
        <w:t>самого авангардного мастера</w:t>
      </w:r>
      <w:r>
        <w:rPr>
          <w:spacing w:val="-1"/>
        </w:rPr>
        <w:t xml:space="preserve"> </w:t>
      </w:r>
      <w:r>
        <w:t>всего</w:t>
      </w:r>
      <w:r>
        <w:rPr>
          <w:spacing w:val="-2"/>
        </w:rPr>
        <w:t xml:space="preserve"> </w:t>
      </w:r>
      <w:r>
        <w:t>XX</w:t>
      </w:r>
      <w:r>
        <w:rPr>
          <w:spacing w:val="-2"/>
        </w:rPr>
        <w:t xml:space="preserve"> </w:t>
      </w:r>
      <w:r>
        <w:t>века.</w:t>
      </w:r>
    </w:p>
    <w:p w:rsidR="005710A2" w:rsidRDefault="005357AB">
      <w:pPr>
        <w:pStyle w:val="a3"/>
        <w:spacing w:before="121"/>
        <w:ind w:right="109"/>
        <w:jc w:val="both"/>
      </w:pPr>
      <w:r>
        <w:t>Первая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персональных</w:t>
      </w:r>
      <w:r>
        <w:rPr>
          <w:spacing w:val="1"/>
        </w:rPr>
        <w:t xml:space="preserve"> </w:t>
      </w:r>
      <w:r>
        <w:t>экспозиций</w:t>
      </w:r>
      <w:r>
        <w:rPr>
          <w:spacing w:val="1"/>
        </w:rPr>
        <w:t xml:space="preserve"> </w:t>
      </w:r>
      <w:r>
        <w:t>состоялась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1956</w:t>
      </w:r>
      <w:r>
        <w:rPr>
          <w:spacing w:val="1"/>
        </w:rPr>
        <w:t xml:space="preserve"> </w:t>
      </w:r>
      <w:r>
        <w:t>году,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заре</w:t>
      </w:r>
      <w:r>
        <w:rPr>
          <w:spacing w:val="-67"/>
        </w:rPr>
        <w:t xml:space="preserve"> </w:t>
      </w:r>
      <w:r>
        <w:t>оттепели,</w:t>
      </w:r>
      <w:r>
        <w:rPr>
          <w:spacing w:val="-17"/>
        </w:rPr>
        <w:t xml:space="preserve"> </w:t>
      </w:r>
      <w:r>
        <w:t>спустя</w:t>
      </w:r>
      <w:r>
        <w:rPr>
          <w:spacing w:val="-15"/>
        </w:rPr>
        <w:t xml:space="preserve"> </w:t>
      </w:r>
      <w:r>
        <w:t>несколько</w:t>
      </w:r>
      <w:r>
        <w:rPr>
          <w:spacing w:val="-15"/>
        </w:rPr>
        <w:t xml:space="preserve"> </w:t>
      </w:r>
      <w:r>
        <w:t>месяцев</w:t>
      </w:r>
      <w:r>
        <w:rPr>
          <w:spacing w:val="-16"/>
        </w:rPr>
        <w:t xml:space="preserve"> </w:t>
      </w:r>
      <w:r>
        <w:t>после</w:t>
      </w:r>
      <w:r>
        <w:rPr>
          <w:spacing w:val="-16"/>
        </w:rPr>
        <w:t xml:space="preserve"> </w:t>
      </w:r>
      <w:r>
        <w:t>XX</w:t>
      </w:r>
      <w:r>
        <w:rPr>
          <w:spacing w:val="-16"/>
        </w:rPr>
        <w:t xml:space="preserve"> </w:t>
      </w:r>
      <w:r>
        <w:t>съезда</w:t>
      </w:r>
      <w:r>
        <w:rPr>
          <w:spacing w:val="-16"/>
        </w:rPr>
        <w:t xml:space="preserve"> </w:t>
      </w:r>
      <w:r>
        <w:t>КПСС.</w:t>
      </w:r>
      <w:r>
        <w:rPr>
          <w:spacing w:val="-14"/>
        </w:rPr>
        <w:t xml:space="preserve"> </w:t>
      </w:r>
      <w:r>
        <w:t>Выставка</w:t>
      </w:r>
      <w:r>
        <w:rPr>
          <w:spacing w:val="-16"/>
        </w:rPr>
        <w:t xml:space="preserve"> </w:t>
      </w:r>
      <w:r>
        <w:t>прошла</w:t>
      </w:r>
      <w:r>
        <w:rPr>
          <w:spacing w:val="-68"/>
        </w:rPr>
        <w:t xml:space="preserve"> </w:t>
      </w:r>
      <w:r>
        <w:t>даже</w:t>
      </w:r>
      <w:r>
        <w:rPr>
          <w:spacing w:val="1"/>
        </w:rPr>
        <w:t xml:space="preserve"> </w:t>
      </w:r>
      <w:r>
        <w:t>раньше,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Москву</w:t>
      </w:r>
      <w:r>
        <w:rPr>
          <w:spacing w:val="1"/>
        </w:rPr>
        <w:t xml:space="preserve"> </w:t>
      </w:r>
      <w:proofErr w:type="gramStart"/>
      <w:r>
        <w:t>приехал</w:t>
      </w:r>
      <w:r>
        <w:rPr>
          <w:spacing w:val="1"/>
        </w:rPr>
        <w:t xml:space="preserve"> </w:t>
      </w:r>
      <w:r>
        <w:t>Всемирный</w:t>
      </w:r>
      <w:r>
        <w:rPr>
          <w:spacing w:val="1"/>
        </w:rPr>
        <w:t xml:space="preserve"> </w:t>
      </w:r>
      <w:r>
        <w:t>фестиваль</w:t>
      </w:r>
      <w:r>
        <w:rPr>
          <w:spacing w:val="1"/>
        </w:rPr>
        <w:t xml:space="preserve"> </w:t>
      </w:r>
      <w:r>
        <w:t>молодёжи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студентов 1957 года и стала</w:t>
      </w:r>
      <w:proofErr w:type="gramEnd"/>
      <w:r>
        <w:t xml:space="preserve"> открытием не только художественного языка</w:t>
      </w:r>
      <w:r>
        <w:rPr>
          <w:spacing w:val="1"/>
        </w:rPr>
        <w:t xml:space="preserve"> </w:t>
      </w:r>
      <w:r>
        <w:t>живописца,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ошеломляющей</w:t>
      </w:r>
      <w:r>
        <w:rPr>
          <w:spacing w:val="1"/>
        </w:rPr>
        <w:t xml:space="preserve"> </w:t>
      </w:r>
      <w:r>
        <w:t>внутренней</w:t>
      </w:r>
      <w:r>
        <w:rPr>
          <w:spacing w:val="1"/>
        </w:rPr>
        <w:t xml:space="preserve"> </w:t>
      </w:r>
      <w:r>
        <w:t>свободы</w:t>
      </w:r>
      <w:r>
        <w:rPr>
          <w:spacing w:val="1"/>
        </w:rPr>
        <w:t xml:space="preserve"> </w:t>
      </w:r>
      <w:r>
        <w:t>мастера.</w:t>
      </w:r>
      <w:r>
        <w:rPr>
          <w:spacing w:val="1"/>
        </w:rPr>
        <w:t xml:space="preserve"> </w:t>
      </w:r>
      <w:r>
        <w:t>Зрителям</w:t>
      </w:r>
      <w:r>
        <w:rPr>
          <w:spacing w:val="1"/>
        </w:rPr>
        <w:t xml:space="preserve"> </w:t>
      </w:r>
      <w:r>
        <w:t>выставки не с чем было сравнить этот визуальный опыт, для его описания у</w:t>
      </w:r>
      <w:r>
        <w:rPr>
          <w:spacing w:val="1"/>
        </w:rPr>
        <w:t xml:space="preserve"> </w:t>
      </w:r>
      <w:r>
        <w:t>публики</w:t>
      </w:r>
      <w:r>
        <w:rPr>
          <w:spacing w:val="1"/>
        </w:rPr>
        <w:t xml:space="preserve"> </w:t>
      </w:r>
      <w:r>
        <w:t>буквально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слов.</w:t>
      </w:r>
      <w:r>
        <w:rPr>
          <w:spacing w:val="1"/>
        </w:rPr>
        <w:t xml:space="preserve"> </w:t>
      </w:r>
      <w:r>
        <w:t>Искусство</w:t>
      </w:r>
      <w:r>
        <w:rPr>
          <w:spacing w:val="1"/>
        </w:rPr>
        <w:t xml:space="preserve"> </w:t>
      </w:r>
      <w:r>
        <w:t>Пи</w:t>
      </w:r>
      <w:r>
        <w:t>кассо</w:t>
      </w:r>
      <w:r>
        <w:rPr>
          <w:spacing w:val="1"/>
        </w:rPr>
        <w:t xml:space="preserve"> </w:t>
      </w:r>
      <w:r>
        <w:t>вызывало</w:t>
      </w:r>
      <w:r>
        <w:rPr>
          <w:spacing w:val="1"/>
        </w:rPr>
        <w:t xml:space="preserve"> </w:t>
      </w:r>
      <w:r>
        <w:t>острую</w:t>
      </w:r>
      <w:r>
        <w:rPr>
          <w:spacing w:val="1"/>
        </w:rPr>
        <w:t xml:space="preserve"> </w:t>
      </w:r>
      <w:r>
        <w:t>реакцию</w:t>
      </w:r>
      <w:r>
        <w:rPr>
          <w:spacing w:val="1"/>
        </w:rPr>
        <w:t xml:space="preserve"> </w:t>
      </w:r>
      <w:r>
        <w:t>посетителей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подозрение</w:t>
      </w:r>
      <w:r>
        <w:rPr>
          <w:spacing w:val="1"/>
        </w:rPr>
        <w:t xml:space="preserve"> </w:t>
      </w:r>
      <w:r>
        <w:t>властей,</w:t>
      </w:r>
      <w:r>
        <w:rPr>
          <w:spacing w:val="1"/>
        </w:rPr>
        <w:t xml:space="preserve"> </w:t>
      </w:r>
      <w:r>
        <w:t>запрещавших</w:t>
      </w:r>
      <w:r>
        <w:rPr>
          <w:spacing w:val="1"/>
        </w:rPr>
        <w:t xml:space="preserve"> </w:t>
      </w:r>
      <w:r>
        <w:t>обсуждения</w:t>
      </w:r>
      <w:r>
        <w:rPr>
          <w:spacing w:val="-67"/>
        </w:rPr>
        <w:t xml:space="preserve"> </w:t>
      </w:r>
      <w:r>
        <w:t>увиденного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преследовавших</w:t>
      </w:r>
      <w:r>
        <w:rPr>
          <w:spacing w:val="1"/>
        </w:rPr>
        <w:t xml:space="preserve"> </w:t>
      </w:r>
      <w:r>
        <w:t>зачинщиков</w:t>
      </w:r>
      <w:r>
        <w:rPr>
          <w:spacing w:val="1"/>
        </w:rPr>
        <w:t xml:space="preserve"> </w:t>
      </w:r>
      <w:r>
        <w:t>дискуссий.</w:t>
      </w:r>
      <w:r>
        <w:rPr>
          <w:spacing w:val="1"/>
        </w:rPr>
        <w:t xml:space="preserve"> </w:t>
      </w:r>
      <w:r>
        <w:t>Экспонирование</w:t>
      </w:r>
      <w:r>
        <w:rPr>
          <w:spacing w:val="-67"/>
        </w:rPr>
        <w:t xml:space="preserve"> </w:t>
      </w:r>
      <w:r>
        <w:t>Пикассо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посещение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выставок</w:t>
      </w:r>
      <w:r>
        <w:rPr>
          <w:spacing w:val="1"/>
        </w:rPr>
        <w:t xml:space="preserve"> </w:t>
      </w:r>
      <w:r>
        <w:t>приобретало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советском</w:t>
      </w:r>
      <w:r>
        <w:rPr>
          <w:spacing w:val="1"/>
        </w:rPr>
        <w:t xml:space="preserve"> </w:t>
      </w:r>
      <w:r>
        <w:t>контексте</w:t>
      </w:r>
      <w:r>
        <w:rPr>
          <w:spacing w:val="1"/>
        </w:rPr>
        <w:t xml:space="preserve"> </w:t>
      </w:r>
      <w:r>
        <w:t>характер политического жеста. Выставка стала одним из прорывов культуры</w:t>
      </w:r>
      <w:r>
        <w:rPr>
          <w:spacing w:val="1"/>
        </w:rPr>
        <w:t xml:space="preserve"> </w:t>
      </w:r>
      <w:r>
        <w:t>оттепели, после которого музей имени Пушкина легализовал для показа всё</w:t>
      </w:r>
      <w:r>
        <w:rPr>
          <w:spacing w:val="1"/>
        </w:rPr>
        <w:t xml:space="preserve"> </w:t>
      </w:r>
      <w:r>
        <w:t>западное</w:t>
      </w:r>
      <w:r>
        <w:rPr>
          <w:spacing w:val="-12"/>
        </w:rPr>
        <w:t xml:space="preserve"> </w:t>
      </w:r>
      <w:r>
        <w:t>искусство</w:t>
      </w:r>
      <w:r>
        <w:rPr>
          <w:spacing w:val="-12"/>
        </w:rPr>
        <w:t xml:space="preserve"> </w:t>
      </w:r>
      <w:r>
        <w:t>конца</w:t>
      </w:r>
      <w:r>
        <w:rPr>
          <w:spacing w:val="-11"/>
        </w:rPr>
        <w:t xml:space="preserve"> </w:t>
      </w:r>
      <w:r>
        <w:t>XIX</w:t>
      </w:r>
      <w:r>
        <w:rPr>
          <w:spacing w:val="-14"/>
        </w:rPr>
        <w:t xml:space="preserve"> </w:t>
      </w:r>
      <w:r>
        <w:t>начала</w:t>
      </w:r>
      <w:r>
        <w:rPr>
          <w:spacing w:val="-13"/>
        </w:rPr>
        <w:t xml:space="preserve"> </w:t>
      </w:r>
      <w:r>
        <w:t>XX</w:t>
      </w:r>
      <w:r>
        <w:rPr>
          <w:spacing w:val="-13"/>
        </w:rPr>
        <w:t xml:space="preserve"> </w:t>
      </w:r>
      <w:r>
        <w:t>веков,</w:t>
      </w:r>
      <w:r>
        <w:rPr>
          <w:spacing w:val="-14"/>
        </w:rPr>
        <w:t xml:space="preserve"> </w:t>
      </w:r>
      <w:r>
        <w:t>постепенно</w:t>
      </w:r>
      <w:r>
        <w:rPr>
          <w:spacing w:val="-13"/>
        </w:rPr>
        <w:t xml:space="preserve"> </w:t>
      </w:r>
      <w:r>
        <w:t>перенеся</w:t>
      </w:r>
      <w:r>
        <w:rPr>
          <w:spacing w:val="-12"/>
        </w:rPr>
        <w:t xml:space="preserve"> </w:t>
      </w:r>
      <w:r>
        <w:t>полотна</w:t>
      </w:r>
      <w:r>
        <w:rPr>
          <w:spacing w:val="-68"/>
        </w:rPr>
        <w:t xml:space="preserve"> </w:t>
      </w:r>
      <w:r>
        <w:t>этой эпохи,</w:t>
      </w:r>
      <w:r>
        <w:rPr>
          <w:spacing w:val="-5"/>
        </w:rPr>
        <w:t xml:space="preserve"> </w:t>
      </w:r>
      <w:r>
        <w:t>начиная</w:t>
      </w:r>
      <w:r>
        <w:rPr>
          <w:spacing w:val="-3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импрессионистов,</w:t>
      </w:r>
      <w:r>
        <w:rPr>
          <w:spacing w:val="-1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запасников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залы</w:t>
      </w:r>
      <w:r>
        <w:rPr>
          <w:spacing w:val="-1"/>
        </w:rPr>
        <w:t xml:space="preserve"> </w:t>
      </w:r>
      <w:r>
        <w:t>музея.</w:t>
      </w:r>
    </w:p>
    <w:p w:rsidR="005710A2" w:rsidRDefault="005357AB">
      <w:pPr>
        <w:pStyle w:val="a3"/>
        <w:spacing w:before="120"/>
        <w:ind w:right="108"/>
        <w:jc w:val="both"/>
      </w:pPr>
      <w:r>
        <w:t>Каждая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персональных</w:t>
      </w:r>
      <w:r>
        <w:rPr>
          <w:spacing w:val="1"/>
        </w:rPr>
        <w:t xml:space="preserve"> </w:t>
      </w:r>
      <w:r>
        <w:t>выставок</w:t>
      </w:r>
      <w:r>
        <w:rPr>
          <w:spacing w:val="1"/>
        </w:rPr>
        <w:t xml:space="preserve"> </w:t>
      </w:r>
      <w:r>
        <w:t>Пикассо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ГМИИ</w:t>
      </w:r>
      <w:r>
        <w:rPr>
          <w:spacing w:val="1"/>
        </w:rPr>
        <w:t xml:space="preserve"> </w:t>
      </w:r>
      <w:r>
        <w:t>приобретала</w:t>
      </w:r>
      <w:r>
        <w:rPr>
          <w:spacing w:val="1"/>
        </w:rPr>
        <w:t xml:space="preserve"> </w:t>
      </w:r>
      <w:r>
        <w:t>особое</w:t>
      </w:r>
      <w:r>
        <w:rPr>
          <w:spacing w:val="-67"/>
        </w:rPr>
        <w:t xml:space="preserve"> </w:t>
      </w:r>
      <w:r>
        <w:t>значение</w:t>
      </w:r>
      <w:r>
        <w:rPr>
          <w:spacing w:val="-5"/>
        </w:rPr>
        <w:t xml:space="preserve"> </w:t>
      </w:r>
      <w:r>
        <w:t>внутри</w:t>
      </w:r>
      <w:r>
        <w:rPr>
          <w:spacing w:val="-4"/>
        </w:rPr>
        <w:t xml:space="preserve"> </w:t>
      </w:r>
      <w:r>
        <w:t>своего</w:t>
      </w:r>
      <w:r>
        <w:rPr>
          <w:spacing w:val="-3"/>
        </w:rPr>
        <w:t xml:space="preserve"> </w:t>
      </w:r>
      <w:r>
        <w:t>времени.</w:t>
      </w:r>
      <w:r>
        <w:rPr>
          <w:spacing w:val="-5"/>
        </w:rPr>
        <w:t xml:space="preserve"> </w:t>
      </w:r>
      <w:r>
        <w:t>Одни</w:t>
      </w:r>
      <w:r>
        <w:rPr>
          <w:spacing w:val="-4"/>
        </w:rPr>
        <w:t xml:space="preserve"> </w:t>
      </w:r>
      <w:r>
        <w:t>обращались</w:t>
      </w:r>
      <w:r>
        <w:rPr>
          <w:spacing w:val="-5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зрителям</w:t>
      </w:r>
      <w:r>
        <w:rPr>
          <w:spacing w:val="-4"/>
        </w:rPr>
        <w:t xml:space="preserve"> </w:t>
      </w:r>
      <w:r>
        <w:t>как</w:t>
      </w:r>
      <w:r>
        <w:rPr>
          <w:spacing w:val="-3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знатокам</w:t>
      </w:r>
    </w:p>
    <w:p w:rsidR="005710A2" w:rsidRDefault="005710A2">
      <w:pPr>
        <w:jc w:val="both"/>
        <w:sectPr w:rsidR="005710A2">
          <w:pgSz w:w="11910" w:h="16840"/>
          <w:pgMar w:top="1320" w:right="1020" w:bottom="820" w:left="1220" w:header="569" w:footer="638" w:gutter="0"/>
          <w:cols w:space="720"/>
        </w:sectPr>
      </w:pPr>
    </w:p>
    <w:p w:rsidR="005710A2" w:rsidRDefault="005357AB">
      <w:pPr>
        <w:pStyle w:val="a3"/>
        <w:spacing w:before="133"/>
        <w:ind w:right="112"/>
        <w:jc w:val="both"/>
      </w:pPr>
      <w:r>
        <w:lastRenderedPageBreak/>
        <w:t>его творчества и знакомили публику с графикой, керамикой или скульптурой</w:t>
      </w:r>
      <w:r>
        <w:rPr>
          <w:spacing w:val="-67"/>
        </w:rPr>
        <w:t xml:space="preserve"> </w:t>
      </w:r>
      <w:r>
        <w:rPr>
          <w:spacing w:val="-1"/>
        </w:rPr>
        <w:t>Пикассо,</w:t>
      </w:r>
      <w:r>
        <w:rPr>
          <w:spacing w:val="-14"/>
        </w:rPr>
        <w:t xml:space="preserve"> </w:t>
      </w:r>
      <w:r>
        <w:t>демонстрируя</w:t>
      </w:r>
      <w:r>
        <w:rPr>
          <w:spacing w:val="-13"/>
        </w:rPr>
        <w:t xml:space="preserve"> </w:t>
      </w:r>
      <w:r>
        <w:t>неистощимость</w:t>
      </w:r>
      <w:r>
        <w:rPr>
          <w:spacing w:val="-17"/>
        </w:rPr>
        <w:t xml:space="preserve"> </w:t>
      </w:r>
      <w:r>
        <w:t>созидания.</w:t>
      </w:r>
      <w:r>
        <w:rPr>
          <w:spacing w:val="-14"/>
        </w:rPr>
        <w:t xml:space="preserve"> </w:t>
      </w:r>
      <w:r>
        <w:t>Другие</w:t>
      </w:r>
      <w:r>
        <w:rPr>
          <w:spacing w:val="-14"/>
        </w:rPr>
        <w:t xml:space="preserve"> </w:t>
      </w:r>
      <w:r>
        <w:t>заставляли</w:t>
      </w:r>
      <w:r>
        <w:rPr>
          <w:spacing w:val="-13"/>
        </w:rPr>
        <w:t xml:space="preserve"> </w:t>
      </w:r>
      <w:r>
        <w:t>увидеть</w:t>
      </w:r>
      <w:r>
        <w:rPr>
          <w:spacing w:val="-68"/>
        </w:rPr>
        <w:t xml:space="preserve"> </w:t>
      </w:r>
      <w:r>
        <w:t>всё искусство XX века сквозь призму мышления мастера. Благодаря третьим</w:t>
      </w:r>
      <w:r>
        <w:rPr>
          <w:spacing w:val="1"/>
        </w:rPr>
        <w:t xml:space="preserve"> </w:t>
      </w:r>
      <w:r>
        <w:t>сам</w:t>
      </w:r>
      <w:r>
        <w:rPr>
          <w:spacing w:val="1"/>
        </w:rPr>
        <w:t xml:space="preserve"> </w:t>
      </w:r>
      <w:r>
        <w:t>музей</w:t>
      </w:r>
      <w:r>
        <w:rPr>
          <w:spacing w:val="1"/>
        </w:rPr>
        <w:t xml:space="preserve"> </w:t>
      </w:r>
      <w:r>
        <w:t>имени</w:t>
      </w:r>
      <w:r>
        <w:rPr>
          <w:spacing w:val="1"/>
        </w:rPr>
        <w:t xml:space="preserve"> </w:t>
      </w:r>
      <w:r>
        <w:t>Пушкина</w:t>
      </w:r>
      <w:r>
        <w:rPr>
          <w:spacing w:val="1"/>
        </w:rPr>
        <w:t xml:space="preserve"> </w:t>
      </w:r>
      <w:r>
        <w:t>воспринимался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одна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крупнейших</w:t>
      </w:r>
      <w:r>
        <w:rPr>
          <w:spacing w:val="1"/>
        </w:rPr>
        <w:t xml:space="preserve"> </w:t>
      </w:r>
      <w:r>
        <w:t>экспозиционных</w:t>
      </w:r>
      <w:r>
        <w:rPr>
          <w:spacing w:val="1"/>
        </w:rPr>
        <w:t xml:space="preserve"> </w:t>
      </w:r>
      <w:r>
        <w:t>площадок</w:t>
      </w:r>
      <w:r>
        <w:rPr>
          <w:spacing w:val="1"/>
        </w:rPr>
        <w:t xml:space="preserve"> </w:t>
      </w:r>
      <w:r>
        <w:t>Европы.</w:t>
      </w:r>
      <w:r>
        <w:rPr>
          <w:spacing w:val="1"/>
        </w:rPr>
        <w:t xml:space="preserve"> </w:t>
      </w:r>
      <w:r>
        <w:t>Последняя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настоящий</w:t>
      </w:r>
      <w:r>
        <w:rPr>
          <w:spacing w:val="1"/>
        </w:rPr>
        <w:t xml:space="preserve"> </w:t>
      </w:r>
      <w:r>
        <w:t>момент</w:t>
      </w:r>
      <w:r>
        <w:rPr>
          <w:spacing w:val="1"/>
        </w:rPr>
        <w:t xml:space="preserve"> </w:t>
      </w:r>
      <w:r>
        <w:t>выставка Пикассо в ГМИИ прошла в 2017 году и была посвящена русскому</w:t>
      </w:r>
      <w:r>
        <w:rPr>
          <w:spacing w:val="1"/>
        </w:rPr>
        <w:t xml:space="preserve"> </w:t>
      </w:r>
      <w:r>
        <w:t>следу</w:t>
      </w:r>
      <w:r>
        <w:rPr>
          <w:spacing w:val="-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творчестве</w:t>
      </w:r>
      <w:r>
        <w:rPr>
          <w:spacing w:val="-3"/>
        </w:rPr>
        <w:t xml:space="preserve"> </w:t>
      </w:r>
      <w:r>
        <w:t>мастера.</w:t>
      </w:r>
    </w:p>
    <w:p w:rsidR="005710A2" w:rsidRDefault="005710A2">
      <w:pPr>
        <w:pStyle w:val="a3"/>
        <w:ind w:left="0"/>
        <w:rPr>
          <w:sz w:val="11"/>
        </w:rPr>
      </w:pPr>
    </w:p>
    <w:tbl>
      <w:tblPr>
        <w:tblStyle w:val="TableNormal"/>
        <w:tblW w:w="0" w:type="auto"/>
        <w:tblInd w:w="113" w:type="dxa"/>
        <w:tblLayout w:type="fixed"/>
        <w:tblLook w:val="01E0" w:firstRow="1" w:lastRow="1" w:firstColumn="1" w:lastColumn="1" w:noHBand="0" w:noVBand="0"/>
      </w:tblPr>
      <w:tblGrid>
        <w:gridCol w:w="4477"/>
        <w:gridCol w:w="4275"/>
      </w:tblGrid>
      <w:tr w:rsidR="005710A2">
        <w:trPr>
          <w:trHeight w:val="3604"/>
        </w:trPr>
        <w:tc>
          <w:tcPr>
            <w:tcW w:w="4477" w:type="dxa"/>
          </w:tcPr>
          <w:p w:rsidR="005710A2" w:rsidRDefault="005710A2">
            <w:pPr>
              <w:pStyle w:val="TableParagraph"/>
              <w:rPr>
                <w:sz w:val="20"/>
              </w:rPr>
            </w:pPr>
          </w:p>
          <w:p w:rsidR="005710A2" w:rsidRDefault="005710A2">
            <w:pPr>
              <w:pStyle w:val="TableParagraph"/>
              <w:rPr>
                <w:sz w:val="20"/>
              </w:rPr>
            </w:pPr>
          </w:p>
          <w:p w:rsidR="005710A2" w:rsidRDefault="005710A2">
            <w:pPr>
              <w:pStyle w:val="TableParagraph"/>
              <w:rPr>
                <w:sz w:val="20"/>
              </w:rPr>
            </w:pPr>
          </w:p>
          <w:p w:rsidR="005710A2" w:rsidRDefault="005710A2">
            <w:pPr>
              <w:pStyle w:val="TableParagraph"/>
              <w:rPr>
                <w:sz w:val="20"/>
              </w:rPr>
            </w:pPr>
          </w:p>
          <w:p w:rsidR="005710A2" w:rsidRDefault="005710A2">
            <w:pPr>
              <w:pStyle w:val="TableParagraph"/>
              <w:rPr>
                <w:sz w:val="20"/>
              </w:rPr>
            </w:pPr>
          </w:p>
          <w:p w:rsidR="005710A2" w:rsidRDefault="005710A2">
            <w:pPr>
              <w:pStyle w:val="TableParagraph"/>
              <w:spacing w:before="11"/>
              <w:rPr>
                <w:sz w:val="18"/>
              </w:rPr>
            </w:pPr>
          </w:p>
          <w:p w:rsidR="005710A2" w:rsidRDefault="005357AB">
            <w:pPr>
              <w:pStyle w:val="TableParagraph"/>
              <w:ind w:left="3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24589" cy="1420368"/>
                  <wp:effectExtent l="0" t="0" r="0" b="0"/>
                  <wp:docPr id="37" name="image1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19.jpe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4589" cy="14203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75" w:type="dxa"/>
          </w:tcPr>
          <w:p w:rsidR="005710A2" w:rsidRDefault="005357AB">
            <w:pPr>
              <w:pStyle w:val="TableParagraph"/>
              <w:ind w:left="11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465547" cy="2235707"/>
                  <wp:effectExtent l="0" t="0" r="0" b="0"/>
                  <wp:docPr id="39" name="image2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20.jpe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5547" cy="22357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10A2">
        <w:trPr>
          <w:trHeight w:val="376"/>
        </w:trPr>
        <w:tc>
          <w:tcPr>
            <w:tcW w:w="4477" w:type="dxa"/>
          </w:tcPr>
          <w:p w:rsidR="005710A2" w:rsidRDefault="005357AB">
            <w:pPr>
              <w:pStyle w:val="TableParagraph"/>
              <w:spacing w:line="316" w:lineRule="exact"/>
              <w:ind w:left="96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А</w:t>
            </w:r>
          </w:p>
        </w:tc>
        <w:tc>
          <w:tcPr>
            <w:tcW w:w="4275" w:type="dxa"/>
          </w:tcPr>
          <w:p w:rsidR="005710A2" w:rsidRDefault="005357AB">
            <w:pPr>
              <w:pStyle w:val="TableParagraph"/>
              <w:spacing w:line="316" w:lineRule="exact"/>
              <w:ind w:left="2000"/>
              <w:rPr>
                <w:b/>
                <w:sz w:val="28"/>
              </w:rPr>
            </w:pPr>
            <w:r>
              <w:rPr>
                <w:b/>
                <w:sz w:val="28"/>
              </w:rPr>
              <w:t>Б</w:t>
            </w:r>
          </w:p>
        </w:tc>
      </w:tr>
      <w:tr w:rsidR="005710A2">
        <w:trPr>
          <w:trHeight w:val="2921"/>
        </w:trPr>
        <w:tc>
          <w:tcPr>
            <w:tcW w:w="4477" w:type="dxa"/>
          </w:tcPr>
          <w:p w:rsidR="005710A2" w:rsidRDefault="005710A2">
            <w:pPr>
              <w:pStyle w:val="TableParagraph"/>
              <w:spacing w:before="2"/>
              <w:rPr>
                <w:sz w:val="5"/>
              </w:rPr>
            </w:pPr>
          </w:p>
          <w:p w:rsidR="005710A2" w:rsidRDefault="005357AB">
            <w:pPr>
              <w:pStyle w:val="TableParagraph"/>
              <w:ind w:left="3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23405" cy="1816607"/>
                  <wp:effectExtent l="0" t="0" r="0" b="0"/>
                  <wp:docPr id="41" name="image2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21.jpe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3405" cy="18166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75" w:type="dxa"/>
          </w:tcPr>
          <w:p w:rsidR="005710A2" w:rsidRDefault="005710A2">
            <w:pPr>
              <w:pStyle w:val="TableParagraph"/>
              <w:spacing w:before="8"/>
              <w:rPr>
                <w:sz w:val="26"/>
              </w:rPr>
            </w:pPr>
          </w:p>
          <w:p w:rsidR="005710A2" w:rsidRDefault="005357AB">
            <w:pPr>
              <w:pStyle w:val="TableParagraph"/>
              <w:ind w:left="10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21489" cy="1658112"/>
                  <wp:effectExtent l="0" t="0" r="0" b="0"/>
                  <wp:docPr id="43" name="image2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22.jpe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1489" cy="16581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10A2">
        <w:trPr>
          <w:trHeight w:val="377"/>
        </w:trPr>
        <w:tc>
          <w:tcPr>
            <w:tcW w:w="4477" w:type="dxa"/>
          </w:tcPr>
          <w:p w:rsidR="005710A2" w:rsidRDefault="005357AB">
            <w:pPr>
              <w:pStyle w:val="TableParagraph"/>
              <w:spacing w:line="316" w:lineRule="exact"/>
              <w:ind w:left="9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В</w:t>
            </w:r>
          </w:p>
        </w:tc>
        <w:tc>
          <w:tcPr>
            <w:tcW w:w="4275" w:type="dxa"/>
          </w:tcPr>
          <w:p w:rsidR="005710A2" w:rsidRDefault="005357AB">
            <w:pPr>
              <w:pStyle w:val="TableParagraph"/>
              <w:spacing w:line="316" w:lineRule="exact"/>
              <w:ind w:left="2002"/>
              <w:rPr>
                <w:b/>
                <w:sz w:val="28"/>
              </w:rPr>
            </w:pPr>
            <w:r>
              <w:rPr>
                <w:b/>
                <w:sz w:val="28"/>
              </w:rPr>
              <w:t>Г</w:t>
            </w:r>
          </w:p>
        </w:tc>
      </w:tr>
      <w:tr w:rsidR="005710A2">
        <w:trPr>
          <w:trHeight w:val="4033"/>
        </w:trPr>
        <w:tc>
          <w:tcPr>
            <w:tcW w:w="4477" w:type="dxa"/>
          </w:tcPr>
          <w:p w:rsidR="005710A2" w:rsidRDefault="005710A2">
            <w:pPr>
              <w:pStyle w:val="TableParagraph"/>
              <w:rPr>
                <w:sz w:val="20"/>
              </w:rPr>
            </w:pPr>
          </w:p>
          <w:p w:rsidR="005710A2" w:rsidRDefault="005710A2">
            <w:pPr>
              <w:pStyle w:val="TableParagraph"/>
              <w:rPr>
                <w:sz w:val="20"/>
              </w:rPr>
            </w:pPr>
          </w:p>
          <w:p w:rsidR="005710A2" w:rsidRDefault="005710A2">
            <w:pPr>
              <w:pStyle w:val="TableParagraph"/>
              <w:rPr>
                <w:sz w:val="20"/>
              </w:rPr>
            </w:pPr>
          </w:p>
          <w:p w:rsidR="005710A2" w:rsidRDefault="005710A2">
            <w:pPr>
              <w:pStyle w:val="TableParagraph"/>
              <w:spacing w:before="6" w:after="1"/>
              <w:rPr>
                <w:sz w:val="23"/>
              </w:rPr>
            </w:pPr>
          </w:p>
          <w:p w:rsidR="005710A2" w:rsidRDefault="005357AB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651330" cy="1950720"/>
                  <wp:effectExtent l="0" t="0" r="0" b="0"/>
                  <wp:docPr id="45" name="image2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23.jpeg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1330" cy="1950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75" w:type="dxa"/>
          </w:tcPr>
          <w:p w:rsidR="005710A2" w:rsidRDefault="005710A2">
            <w:pPr>
              <w:pStyle w:val="TableParagraph"/>
              <w:spacing w:before="3"/>
              <w:rPr>
                <w:sz w:val="5"/>
              </w:rPr>
            </w:pPr>
          </w:p>
          <w:p w:rsidR="005710A2" w:rsidRDefault="005357AB">
            <w:pPr>
              <w:pStyle w:val="TableParagraph"/>
              <w:ind w:left="59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899278" cy="2517648"/>
                  <wp:effectExtent l="0" t="0" r="0" b="0"/>
                  <wp:docPr id="47" name="image2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mage24.jpe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9278" cy="25176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10A2">
        <w:trPr>
          <w:trHeight w:val="316"/>
        </w:trPr>
        <w:tc>
          <w:tcPr>
            <w:tcW w:w="4477" w:type="dxa"/>
          </w:tcPr>
          <w:p w:rsidR="005710A2" w:rsidRDefault="005357AB">
            <w:pPr>
              <w:pStyle w:val="TableParagraph"/>
              <w:spacing w:line="296" w:lineRule="exact"/>
              <w:ind w:left="96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Д</w:t>
            </w:r>
          </w:p>
        </w:tc>
        <w:tc>
          <w:tcPr>
            <w:tcW w:w="4275" w:type="dxa"/>
          </w:tcPr>
          <w:p w:rsidR="005710A2" w:rsidRDefault="005357AB">
            <w:pPr>
              <w:pStyle w:val="TableParagraph"/>
              <w:spacing w:line="296" w:lineRule="exact"/>
              <w:ind w:left="1998"/>
              <w:rPr>
                <w:b/>
                <w:sz w:val="28"/>
              </w:rPr>
            </w:pPr>
            <w:r>
              <w:rPr>
                <w:b/>
                <w:sz w:val="28"/>
              </w:rPr>
              <w:t>Е</w:t>
            </w:r>
          </w:p>
        </w:tc>
      </w:tr>
    </w:tbl>
    <w:p w:rsidR="005710A2" w:rsidRDefault="005710A2">
      <w:pPr>
        <w:spacing w:line="296" w:lineRule="exact"/>
        <w:rPr>
          <w:sz w:val="28"/>
        </w:rPr>
        <w:sectPr w:rsidR="005710A2">
          <w:pgSz w:w="11910" w:h="16840"/>
          <w:pgMar w:top="1320" w:right="1020" w:bottom="820" w:left="1220" w:header="569" w:footer="638" w:gutter="0"/>
          <w:cols w:space="720"/>
        </w:sectPr>
      </w:pPr>
    </w:p>
    <w:p w:rsidR="005710A2" w:rsidRDefault="005710A2">
      <w:pPr>
        <w:pStyle w:val="a3"/>
        <w:spacing w:before="2"/>
        <w:ind w:left="0"/>
        <w:rPr>
          <w:sz w:val="12"/>
        </w:rPr>
      </w:pPr>
    </w:p>
    <w:tbl>
      <w:tblPr>
        <w:tblStyle w:val="TableNormal"/>
        <w:tblW w:w="0" w:type="auto"/>
        <w:tblInd w:w="214" w:type="dxa"/>
        <w:tblLayout w:type="fixed"/>
        <w:tblLook w:val="01E0" w:firstRow="1" w:lastRow="1" w:firstColumn="1" w:lastColumn="1" w:noHBand="0" w:noVBand="0"/>
      </w:tblPr>
      <w:tblGrid>
        <w:gridCol w:w="4485"/>
        <w:gridCol w:w="3849"/>
      </w:tblGrid>
      <w:tr w:rsidR="005710A2">
        <w:trPr>
          <w:trHeight w:val="5293"/>
        </w:trPr>
        <w:tc>
          <w:tcPr>
            <w:tcW w:w="4485" w:type="dxa"/>
          </w:tcPr>
          <w:p w:rsidR="005710A2" w:rsidRDefault="005357AB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5741" cy="3352800"/>
                  <wp:effectExtent l="0" t="0" r="0" b="0"/>
                  <wp:docPr id="49" name="image2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image25.jpeg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5741" cy="335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49" w:type="dxa"/>
          </w:tcPr>
          <w:p w:rsidR="005710A2" w:rsidRDefault="005357AB">
            <w:pPr>
              <w:pStyle w:val="TableParagraph"/>
              <w:ind w:left="31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101224" cy="3324415"/>
                  <wp:effectExtent l="0" t="0" r="0" b="0"/>
                  <wp:docPr id="51" name="image2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mage26.jpeg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1224" cy="33244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10A2">
        <w:trPr>
          <w:trHeight w:val="317"/>
        </w:trPr>
        <w:tc>
          <w:tcPr>
            <w:tcW w:w="4485" w:type="dxa"/>
          </w:tcPr>
          <w:p w:rsidR="005710A2" w:rsidRDefault="005357AB">
            <w:pPr>
              <w:pStyle w:val="TableParagraph"/>
              <w:spacing w:line="297" w:lineRule="exact"/>
              <w:ind w:right="11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Ж</w:t>
            </w:r>
          </w:p>
        </w:tc>
        <w:tc>
          <w:tcPr>
            <w:tcW w:w="3849" w:type="dxa"/>
          </w:tcPr>
          <w:p w:rsidR="005710A2" w:rsidRDefault="005357AB">
            <w:pPr>
              <w:pStyle w:val="TableParagraph"/>
              <w:spacing w:line="297" w:lineRule="exact"/>
              <w:ind w:left="116"/>
              <w:jc w:val="center"/>
              <w:rPr>
                <w:b/>
                <w:sz w:val="28"/>
              </w:rPr>
            </w:pPr>
            <w:proofErr w:type="gramStart"/>
            <w:r>
              <w:rPr>
                <w:b/>
                <w:sz w:val="28"/>
              </w:rPr>
              <w:t>З</w:t>
            </w:r>
            <w:proofErr w:type="gramEnd"/>
          </w:p>
        </w:tc>
      </w:tr>
    </w:tbl>
    <w:p w:rsidR="005710A2" w:rsidRDefault="005710A2">
      <w:pPr>
        <w:pStyle w:val="a3"/>
        <w:spacing w:before="7"/>
        <w:ind w:left="0"/>
        <w:rPr>
          <w:sz w:val="12"/>
        </w:rPr>
      </w:pPr>
    </w:p>
    <w:p w:rsidR="005710A2" w:rsidRDefault="005357AB">
      <w:pPr>
        <w:pStyle w:val="a3"/>
        <w:spacing w:before="89"/>
        <w:ind w:right="110"/>
        <w:jc w:val="both"/>
      </w:pPr>
      <w:r>
        <w:t>В</w:t>
      </w:r>
      <w:r>
        <w:rPr>
          <w:spacing w:val="1"/>
        </w:rPr>
        <w:t xml:space="preserve"> </w:t>
      </w:r>
      <w:r>
        <w:t>задании,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Вам</w:t>
      </w:r>
      <w:r>
        <w:rPr>
          <w:spacing w:val="1"/>
        </w:rPr>
        <w:t xml:space="preserve"> </w:t>
      </w:r>
      <w:r>
        <w:t>предстоит</w:t>
      </w:r>
      <w:r>
        <w:rPr>
          <w:spacing w:val="1"/>
        </w:rPr>
        <w:t xml:space="preserve"> </w:t>
      </w:r>
      <w:r>
        <w:t>выполнить,</w:t>
      </w:r>
      <w:r>
        <w:rPr>
          <w:spacing w:val="1"/>
        </w:rPr>
        <w:t xml:space="preserve"> </w:t>
      </w:r>
      <w:r>
        <w:t>собраны</w:t>
      </w:r>
      <w:r>
        <w:rPr>
          <w:spacing w:val="1"/>
        </w:rPr>
        <w:t xml:space="preserve"> </w:t>
      </w:r>
      <w:r>
        <w:t>материалы,</w:t>
      </w:r>
      <w:r>
        <w:rPr>
          <w:spacing w:val="1"/>
        </w:rPr>
        <w:t xml:space="preserve"> </w:t>
      </w:r>
      <w:r>
        <w:t>относящиеся лишь к нескольким значимым экспозициям Пикассо в ГМИИ:</w:t>
      </w:r>
      <w:r>
        <w:rPr>
          <w:spacing w:val="1"/>
        </w:rPr>
        <w:t xml:space="preserve"> </w:t>
      </w:r>
      <w:r>
        <w:t>выставкам</w:t>
      </w:r>
      <w:r>
        <w:rPr>
          <w:spacing w:val="1"/>
        </w:rPr>
        <w:t xml:space="preserve"> </w:t>
      </w:r>
      <w:r>
        <w:t>«Пабло</w:t>
      </w:r>
      <w:r>
        <w:rPr>
          <w:spacing w:val="1"/>
        </w:rPr>
        <w:t xml:space="preserve"> </w:t>
      </w:r>
      <w:r>
        <w:t>Пикассо.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75-летию</w:t>
      </w:r>
      <w:r>
        <w:rPr>
          <w:spacing w:val="1"/>
        </w:rPr>
        <w:t xml:space="preserve"> </w:t>
      </w:r>
      <w:r>
        <w:t>художника»</w:t>
      </w:r>
      <w:r>
        <w:rPr>
          <w:spacing w:val="1"/>
        </w:rPr>
        <w:t xml:space="preserve"> </w:t>
      </w:r>
      <w:r>
        <w:t>(1956),</w:t>
      </w:r>
      <w:r>
        <w:rPr>
          <w:spacing w:val="1"/>
        </w:rPr>
        <w:t xml:space="preserve"> </w:t>
      </w:r>
      <w:r>
        <w:t>«Пикассо:</w:t>
      </w:r>
      <w:r>
        <w:rPr>
          <w:spacing w:val="1"/>
        </w:rPr>
        <w:t xml:space="preserve"> </w:t>
      </w:r>
      <w:r>
        <w:t>отражения</w:t>
      </w:r>
      <w:r>
        <w:rPr>
          <w:spacing w:val="28"/>
        </w:rPr>
        <w:t xml:space="preserve"> </w:t>
      </w:r>
      <w:r>
        <w:t>–</w:t>
      </w:r>
      <w:r>
        <w:rPr>
          <w:spacing w:val="29"/>
        </w:rPr>
        <w:t xml:space="preserve"> </w:t>
      </w:r>
      <w:r>
        <w:t>метаморфозы»</w:t>
      </w:r>
      <w:r>
        <w:rPr>
          <w:spacing w:val="26"/>
        </w:rPr>
        <w:t xml:space="preserve"> </w:t>
      </w:r>
      <w:r>
        <w:t>(2004),</w:t>
      </w:r>
      <w:r>
        <w:rPr>
          <w:spacing w:val="26"/>
        </w:rPr>
        <w:t xml:space="preserve"> </w:t>
      </w:r>
      <w:r>
        <w:t>самой</w:t>
      </w:r>
      <w:r>
        <w:rPr>
          <w:spacing w:val="28"/>
        </w:rPr>
        <w:t xml:space="preserve"> </w:t>
      </w:r>
      <w:r>
        <w:t>масштабной</w:t>
      </w:r>
      <w:r>
        <w:rPr>
          <w:spacing w:val="25"/>
        </w:rPr>
        <w:t xml:space="preserve"> </w:t>
      </w:r>
      <w:r>
        <w:t>ретроспективе</w:t>
      </w:r>
    </w:p>
    <w:p w:rsidR="005710A2" w:rsidRDefault="005357AB">
      <w:pPr>
        <w:pStyle w:val="a3"/>
        <w:ind w:right="108"/>
        <w:jc w:val="both"/>
      </w:pPr>
      <w:r>
        <w:rPr>
          <w:spacing w:val="-1"/>
        </w:rPr>
        <w:t>«Пикассо.</w:t>
      </w:r>
      <w:r>
        <w:rPr>
          <w:spacing w:val="-14"/>
        </w:rPr>
        <w:t xml:space="preserve"> </w:t>
      </w:r>
      <w:r>
        <w:rPr>
          <w:spacing w:val="-1"/>
        </w:rPr>
        <w:t>Москва.</w:t>
      </w:r>
      <w:r>
        <w:rPr>
          <w:spacing w:val="-16"/>
        </w:rPr>
        <w:t xml:space="preserve"> </w:t>
      </w:r>
      <w:r>
        <w:rPr>
          <w:spacing w:val="-1"/>
        </w:rPr>
        <w:t>Из</w:t>
      </w:r>
      <w:r>
        <w:rPr>
          <w:spacing w:val="-13"/>
        </w:rPr>
        <w:t xml:space="preserve"> </w:t>
      </w:r>
      <w:r>
        <w:rPr>
          <w:spacing w:val="-1"/>
        </w:rPr>
        <w:t>собрания</w:t>
      </w:r>
      <w:r>
        <w:rPr>
          <w:spacing w:val="-12"/>
        </w:rPr>
        <w:t xml:space="preserve"> </w:t>
      </w:r>
      <w:r>
        <w:t>Национального</w:t>
      </w:r>
      <w:r>
        <w:rPr>
          <w:spacing w:val="-12"/>
        </w:rPr>
        <w:t xml:space="preserve"> </w:t>
      </w:r>
      <w:r>
        <w:t>музея</w:t>
      </w:r>
      <w:r>
        <w:rPr>
          <w:spacing w:val="-14"/>
        </w:rPr>
        <w:t xml:space="preserve"> </w:t>
      </w:r>
      <w:r>
        <w:t>Пикассо,</w:t>
      </w:r>
      <w:r>
        <w:rPr>
          <w:spacing w:val="-13"/>
        </w:rPr>
        <w:t xml:space="preserve"> </w:t>
      </w:r>
      <w:r>
        <w:t>Париж»</w:t>
      </w:r>
      <w:r>
        <w:rPr>
          <w:spacing w:val="-14"/>
        </w:rPr>
        <w:t xml:space="preserve"> </w:t>
      </w:r>
      <w:r>
        <w:t>(2010)</w:t>
      </w:r>
      <w:r>
        <w:rPr>
          <w:spacing w:val="-68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относительно недавней экспозиции</w:t>
      </w:r>
      <w:r>
        <w:rPr>
          <w:spacing w:val="2"/>
        </w:rPr>
        <w:t xml:space="preserve"> </w:t>
      </w:r>
      <w:r>
        <w:t>«Пикассо &amp;</w:t>
      </w:r>
      <w:r>
        <w:rPr>
          <w:spacing w:val="-2"/>
        </w:rPr>
        <w:t xml:space="preserve"> </w:t>
      </w:r>
      <w:r>
        <w:t>Хохлова»</w:t>
      </w:r>
      <w:r>
        <w:rPr>
          <w:spacing w:val="-3"/>
        </w:rPr>
        <w:t xml:space="preserve"> </w:t>
      </w:r>
      <w:r>
        <w:t>(2017).</w:t>
      </w:r>
    </w:p>
    <w:p w:rsidR="005710A2" w:rsidRDefault="005357AB">
      <w:pPr>
        <w:pStyle w:val="1"/>
        <w:numPr>
          <w:ilvl w:val="0"/>
          <w:numId w:val="1"/>
        </w:numPr>
        <w:tabs>
          <w:tab w:val="left" w:pos="547"/>
        </w:tabs>
        <w:spacing w:before="126"/>
        <w:ind w:right="112" w:firstLine="0"/>
        <w:jc w:val="both"/>
      </w:pPr>
      <w:r>
        <w:t>Подберите</w:t>
      </w:r>
      <w:r>
        <w:rPr>
          <w:spacing w:val="1"/>
        </w:rPr>
        <w:t xml:space="preserve"> </w:t>
      </w:r>
      <w:r>
        <w:t>к названию</w:t>
      </w:r>
      <w:r>
        <w:rPr>
          <w:spacing w:val="1"/>
        </w:rPr>
        <w:t xml:space="preserve"> </w:t>
      </w:r>
      <w:r>
        <w:t>каждой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выставок</w:t>
      </w:r>
      <w:r>
        <w:rPr>
          <w:spacing w:val="1"/>
        </w:rPr>
        <w:t xml:space="preserve"> </w:t>
      </w:r>
      <w:r>
        <w:t>(обозначены цифрами)</w:t>
      </w:r>
      <w:r>
        <w:rPr>
          <w:spacing w:val="1"/>
        </w:rPr>
        <w:t xml:space="preserve"> </w:t>
      </w:r>
      <w:r>
        <w:t>фотографию,</w:t>
      </w:r>
      <w:r>
        <w:rPr>
          <w:spacing w:val="-9"/>
        </w:rPr>
        <w:t xml:space="preserve"> </w:t>
      </w:r>
      <w:r>
        <w:t>сделанную</w:t>
      </w:r>
      <w:r>
        <w:rPr>
          <w:spacing w:val="-9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экспозиции</w:t>
      </w:r>
      <w:r>
        <w:rPr>
          <w:spacing w:val="-10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работу,</w:t>
      </w:r>
      <w:r>
        <w:rPr>
          <w:spacing w:val="-8"/>
        </w:rPr>
        <w:t xml:space="preserve"> </w:t>
      </w:r>
      <w:r>
        <w:t>которую</w:t>
      </w:r>
      <w:r>
        <w:rPr>
          <w:spacing w:val="-9"/>
        </w:rPr>
        <w:t xml:space="preserve"> </w:t>
      </w:r>
      <w:r>
        <w:t>можно</w:t>
      </w:r>
      <w:r>
        <w:rPr>
          <w:spacing w:val="-8"/>
        </w:rPr>
        <w:t xml:space="preserve"> </w:t>
      </w:r>
      <w:r>
        <w:t>было</w:t>
      </w:r>
      <w:r>
        <w:rPr>
          <w:spacing w:val="-7"/>
        </w:rPr>
        <w:t xml:space="preserve"> </w:t>
      </w:r>
      <w:r>
        <w:t>на</w:t>
      </w:r>
      <w:r>
        <w:rPr>
          <w:spacing w:val="-68"/>
        </w:rPr>
        <w:t xml:space="preserve"> </w:t>
      </w:r>
      <w:r>
        <w:t>ней</w:t>
      </w:r>
      <w:r>
        <w:rPr>
          <w:spacing w:val="-3"/>
        </w:rPr>
        <w:t xml:space="preserve"> </w:t>
      </w:r>
      <w:r>
        <w:t>увидеть</w:t>
      </w:r>
      <w:r>
        <w:rPr>
          <w:spacing w:val="-1"/>
        </w:rPr>
        <w:t xml:space="preserve"> </w:t>
      </w:r>
      <w:r>
        <w:t>(фотографии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картины</w:t>
      </w:r>
      <w:r>
        <w:rPr>
          <w:spacing w:val="-2"/>
        </w:rPr>
        <w:t xml:space="preserve"> </w:t>
      </w:r>
      <w:r>
        <w:t>обозначены</w:t>
      </w:r>
      <w:r>
        <w:rPr>
          <w:spacing w:val="-2"/>
        </w:rPr>
        <w:t xml:space="preserve"> </w:t>
      </w:r>
      <w:r>
        <w:t>буквами</w:t>
      </w:r>
      <w:r>
        <w:rPr>
          <w:spacing w:val="-1"/>
        </w:rPr>
        <w:t xml:space="preserve"> </w:t>
      </w:r>
      <w:r>
        <w:t>от</w:t>
      </w:r>
      <w:proofErr w:type="gramStart"/>
      <w:r>
        <w:rPr>
          <w:spacing w:val="1"/>
        </w:rPr>
        <w:t xml:space="preserve"> </w:t>
      </w:r>
      <w:r>
        <w:t>А</w:t>
      </w:r>
      <w:proofErr w:type="gramEnd"/>
      <w:r>
        <w:rPr>
          <w:spacing w:val="-3"/>
        </w:rPr>
        <w:t xml:space="preserve"> </w:t>
      </w:r>
      <w:r>
        <w:t>до З).</w:t>
      </w:r>
    </w:p>
    <w:p w:rsidR="005710A2" w:rsidRDefault="005357AB">
      <w:pPr>
        <w:spacing w:before="119"/>
        <w:ind w:left="198"/>
        <w:rPr>
          <w:b/>
          <w:sz w:val="28"/>
        </w:rPr>
      </w:pPr>
      <w:r>
        <w:rPr>
          <w:b/>
          <w:sz w:val="28"/>
        </w:rPr>
        <w:t>Ответы:</w:t>
      </w:r>
    </w:p>
    <w:p w:rsidR="005710A2" w:rsidRDefault="005710A2">
      <w:pPr>
        <w:pStyle w:val="a3"/>
        <w:spacing w:before="6"/>
        <w:ind w:left="0"/>
        <w:rPr>
          <w:b/>
          <w:sz w:val="10"/>
        </w:rPr>
      </w:pPr>
    </w:p>
    <w:tbl>
      <w:tblPr>
        <w:tblStyle w:val="TableNormal"/>
        <w:tblW w:w="0" w:type="auto"/>
        <w:tblInd w:w="2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2"/>
        <w:gridCol w:w="6381"/>
        <w:gridCol w:w="2404"/>
      </w:tblGrid>
      <w:tr w:rsidR="005710A2">
        <w:trPr>
          <w:trHeight w:val="323"/>
        </w:trPr>
        <w:tc>
          <w:tcPr>
            <w:tcW w:w="562" w:type="dxa"/>
          </w:tcPr>
          <w:p w:rsidR="005710A2" w:rsidRDefault="005357AB">
            <w:pPr>
              <w:pStyle w:val="TableParagraph"/>
              <w:spacing w:line="304" w:lineRule="exact"/>
              <w:ind w:left="107"/>
              <w:rPr>
                <w:sz w:val="28"/>
              </w:rPr>
            </w:pPr>
            <w:r>
              <w:rPr>
                <w:sz w:val="28"/>
              </w:rPr>
              <w:t>1.</w:t>
            </w:r>
          </w:p>
        </w:tc>
        <w:tc>
          <w:tcPr>
            <w:tcW w:w="6381" w:type="dxa"/>
          </w:tcPr>
          <w:p w:rsidR="005710A2" w:rsidRDefault="005357AB">
            <w:pPr>
              <w:pStyle w:val="TableParagraph"/>
              <w:spacing w:line="304" w:lineRule="exact"/>
              <w:ind w:left="107"/>
              <w:rPr>
                <w:sz w:val="28"/>
              </w:rPr>
            </w:pPr>
            <w:r>
              <w:rPr>
                <w:sz w:val="28"/>
              </w:rPr>
              <w:t>Пабло Пикассо.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 75-летию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художника.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1956</w:t>
            </w:r>
          </w:p>
        </w:tc>
        <w:tc>
          <w:tcPr>
            <w:tcW w:w="2404" w:type="dxa"/>
          </w:tcPr>
          <w:p w:rsidR="005710A2" w:rsidRDefault="005357AB">
            <w:pPr>
              <w:pStyle w:val="TableParagraph"/>
              <w:spacing w:line="304" w:lineRule="exact"/>
              <w:ind w:left="106"/>
              <w:rPr>
                <w:sz w:val="28"/>
              </w:rPr>
            </w:pPr>
            <w:r>
              <w:rPr>
                <w:sz w:val="28"/>
              </w:rPr>
              <w:t>В,</w:t>
            </w:r>
            <w:r>
              <w:rPr>
                <w:spacing w:val="-2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З</w:t>
            </w:r>
            <w:proofErr w:type="gramEnd"/>
          </w:p>
        </w:tc>
      </w:tr>
      <w:tr w:rsidR="005710A2">
        <w:trPr>
          <w:trHeight w:val="321"/>
        </w:trPr>
        <w:tc>
          <w:tcPr>
            <w:tcW w:w="562" w:type="dxa"/>
          </w:tcPr>
          <w:p w:rsidR="005710A2" w:rsidRDefault="005357AB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2.</w:t>
            </w:r>
          </w:p>
        </w:tc>
        <w:tc>
          <w:tcPr>
            <w:tcW w:w="6381" w:type="dxa"/>
          </w:tcPr>
          <w:p w:rsidR="005710A2" w:rsidRDefault="005357AB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Пикассо: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отражения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метаморфозы.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2004</w:t>
            </w:r>
          </w:p>
        </w:tc>
        <w:tc>
          <w:tcPr>
            <w:tcW w:w="2404" w:type="dxa"/>
          </w:tcPr>
          <w:p w:rsidR="005710A2" w:rsidRDefault="005357AB">
            <w:pPr>
              <w:pStyle w:val="TableParagraph"/>
              <w:spacing w:line="301" w:lineRule="exact"/>
              <w:ind w:left="106"/>
              <w:rPr>
                <w:sz w:val="28"/>
              </w:rPr>
            </w:pPr>
            <w:proofErr w:type="gramStart"/>
            <w:r>
              <w:rPr>
                <w:sz w:val="28"/>
              </w:rPr>
              <w:t>Б</w:t>
            </w:r>
            <w:proofErr w:type="gramEnd"/>
            <w:r>
              <w:rPr>
                <w:sz w:val="28"/>
              </w:rPr>
              <w:t>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</w:t>
            </w:r>
          </w:p>
        </w:tc>
      </w:tr>
      <w:tr w:rsidR="005710A2">
        <w:trPr>
          <w:trHeight w:val="642"/>
        </w:trPr>
        <w:tc>
          <w:tcPr>
            <w:tcW w:w="562" w:type="dxa"/>
          </w:tcPr>
          <w:p w:rsidR="005710A2" w:rsidRDefault="005357AB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3.</w:t>
            </w:r>
          </w:p>
        </w:tc>
        <w:tc>
          <w:tcPr>
            <w:tcW w:w="6381" w:type="dxa"/>
          </w:tcPr>
          <w:p w:rsidR="005710A2" w:rsidRDefault="005357AB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Пикассо.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Москва.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собрания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Национального</w:t>
            </w:r>
          </w:p>
          <w:p w:rsidR="005710A2" w:rsidRDefault="005357AB">
            <w:pPr>
              <w:pStyle w:val="TableParagraph"/>
              <w:spacing w:line="308" w:lineRule="exact"/>
              <w:ind w:left="107"/>
              <w:rPr>
                <w:sz w:val="28"/>
              </w:rPr>
            </w:pPr>
            <w:r>
              <w:rPr>
                <w:sz w:val="28"/>
              </w:rPr>
              <w:t>музея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Пикассо,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Париж.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2010</w:t>
            </w:r>
          </w:p>
        </w:tc>
        <w:tc>
          <w:tcPr>
            <w:tcW w:w="2404" w:type="dxa"/>
          </w:tcPr>
          <w:p w:rsidR="005710A2" w:rsidRDefault="005357AB">
            <w:pPr>
              <w:pStyle w:val="TableParagraph"/>
              <w:spacing w:line="315" w:lineRule="exact"/>
              <w:ind w:left="106"/>
              <w:rPr>
                <w:sz w:val="28"/>
              </w:rPr>
            </w:pPr>
            <w:r>
              <w:rPr>
                <w:sz w:val="28"/>
              </w:rPr>
              <w:t>Г,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Е</w:t>
            </w:r>
          </w:p>
        </w:tc>
      </w:tr>
      <w:tr w:rsidR="005710A2">
        <w:trPr>
          <w:trHeight w:val="324"/>
        </w:trPr>
        <w:tc>
          <w:tcPr>
            <w:tcW w:w="562" w:type="dxa"/>
          </w:tcPr>
          <w:p w:rsidR="005710A2" w:rsidRDefault="005357AB">
            <w:pPr>
              <w:pStyle w:val="TableParagraph"/>
              <w:spacing w:line="304" w:lineRule="exact"/>
              <w:ind w:left="107"/>
              <w:rPr>
                <w:sz w:val="28"/>
              </w:rPr>
            </w:pPr>
            <w:r>
              <w:rPr>
                <w:sz w:val="28"/>
              </w:rPr>
              <w:t>4.</w:t>
            </w:r>
          </w:p>
        </w:tc>
        <w:tc>
          <w:tcPr>
            <w:tcW w:w="6381" w:type="dxa"/>
          </w:tcPr>
          <w:p w:rsidR="005710A2" w:rsidRDefault="005357AB">
            <w:pPr>
              <w:pStyle w:val="TableParagraph"/>
              <w:spacing w:line="304" w:lineRule="exact"/>
              <w:ind w:left="107"/>
              <w:rPr>
                <w:sz w:val="28"/>
              </w:rPr>
            </w:pPr>
            <w:r>
              <w:rPr>
                <w:sz w:val="28"/>
              </w:rPr>
              <w:t>Пикассо &amp;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Хохлова.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2017</w:t>
            </w:r>
          </w:p>
        </w:tc>
        <w:tc>
          <w:tcPr>
            <w:tcW w:w="2404" w:type="dxa"/>
          </w:tcPr>
          <w:p w:rsidR="005710A2" w:rsidRDefault="005357AB">
            <w:pPr>
              <w:pStyle w:val="TableParagraph"/>
              <w:spacing w:line="304" w:lineRule="exact"/>
              <w:ind w:left="106"/>
              <w:rPr>
                <w:sz w:val="28"/>
              </w:rPr>
            </w:pPr>
            <w:r>
              <w:rPr>
                <w:sz w:val="28"/>
              </w:rPr>
              <w:t>А,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Ж</w:t>
            </w:r>
          </w:p>
        </w:tc>
      </w:tr>
    </w:tbl>
    <w:p w:rsidR="005710A2" w:rsidRDefault="005357AB">
      <w:pPr>
        <w:pStyle w:val="1"/>
        <w:spacing w:before="117"/>
      </w:pPr>
      <w:r>
        <w:t>За каждый</w:t>
      </w:r>
      <w:r>
        <w:rPr>
          <w:spacing w:val="-2"/>
        </w:rPr>
        <w:t xml:space="preserve"> </w:t>
      </w:r>
      <w:r>
        <w:t>верный</w:t>
      </w:r>
      <w:r>
        <w:rPr>
          <w:spacing w:val="-1"/>
        </w:rPr>
        <w:t xml:space="preserve"> </w:t>
      </w:r>
      <w:r>
        <w:t>ответ</w:t>
      </w:r>
      <w:r>
        <w:rPr>
          <w:spacing w:val="-2"/>
        </w:rPr>
        <w:t xml:space="preserve"> </w:t>
      </w:r>
      <w:r>
        <w:t>– 1</w:t>
      </w:r>
      <w:r>
        <w:rPr>
          <w:spacing w:val="-4"/>
        </w:rPr>
        <w:t xml:space="preserve"> </w:t>
      </w:r>
      <w:r>
        <w:t>балл</w:t>
      </w:r>
    </w:p>
    <w:p w:rsidR="005710A2" w:rsidRDefault="005357AB">
      <w:pPr>
        <w:spacing w:before="120" w:line="328" w:lineRule="auto"/>
        <w:ind w:left="198" w:right="3635"/>
        <w:rPr>
          <w:b/>
          <w:sz w:val="28"/>
        </w:rPr>
      </w:pPr>
      <w:r>
        <w:rPr>
          <w:b/>
          <w:sz w:val="28"/>
        </w:rPr>
        <w:t>Штраф за каждый неверный ответ – 0 баллов</w:t>
      </w:r>
      <w:proofErr w:type="gramStart"/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П</w:t>
      </w:r>
      <w:proofErr w:type="gramEnd"/>
      <w:r>
        <w:rPr>
          <w:b/>
          <w:sz w:val="28"/>
        </w:rPr>
        <w:t>ри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выборе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более 2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пунктов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0 баллов</w:t>
      </w:r>
    </w:p>
    <w:p w:rsidR="005710A2" w:rsidRDefault="005357AB">
      <w:pPr>
        <w:pStyle w:val="1"/>
        <w:spacing w:before="241"/>
      </w:pPr>
      <w:r>
        <w:t>Максимальный</w:t>
      </w:r>
      <w:r>
        <w:rPr>
          <w:spacing w:val="-3"/>
        </w:rPr>
        <w:t xml:space="preserve"> </w:t>
      </w:r>
      <w:r>
        <w:t>балл</w:t>
      </w:r>
      <w:r>
        <w:rPr>
          <w:spacing w:val="-1"/>
        </w:rPr>
        <w:t xml:space="preserve"> </w:t>
      </w:r>
      <w:r>
        <w:t>за задания</w:t>
      </w:r>
      <w:r>
        <w:rPr>
          <w:spacing w:val="-3"/>
        </w:rPr>
        <w:t xml:space="preserve"> </w:t>
      </w:r>
      <w:r>
        <w:t>(3)</w:t>
      </w:r>
      <w:r>
        <w:rPr>
          <w:spacing w:val="-4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8 баллов</w:t>
      </w:r>
    </w:p>
    <w:p w:rsidR="005710A2" w:rsidRDefault="005710A2">
      <w:pPr>
        <w:sectPr w:rsidR="005710A2">
          <w:pgSz w:w="11910" w:h="16840"/>
          <w:pgMar w:top="1320" w:right="1020" w:bottom="820" w:left="1220" w:header="569" w:footer="638" w:gutter="0"/>
          <w:cols w:space="720"/>
        </w:sectPr>
      </w:pPr>
    </w:p>
    <w:p w:rsidR="005710A2" w:rsidRDefault="005357AB">
      <w:pPr>
        <w:pStyle w:val="a4"/>
        <w:numPr>
          <w:ilvl w:val="0"/>
          <w:numId w:val="1"/>
        </w:numPr>
        <w:tabs>
          <w:tab w:val="left" w:pos="559"/>
        </w:tabs>
        <w:spacing w:before="133"/>
        <w:ind w:firstLine="0"/>
        <w:jc w:val="both"/>
        <w:rPr>
          <w:sz w:val="28"/>
        </w:rPr>
      </w:pPr>
      <w:r>
        <w:rPr>
          <w:sz w:val="28"/>
        </w:rPr>
        <w:lastRenderedPageBreak/>
        <w:t>Ещё</w:t>
      </w:r>
      <w:r>
        <w:rPr>
          <w:spacing w:val="1"/>
          <w:sz w:val="28"/>
        </w:rPr>
        <w:t xml:space="preserve"> </w:t>
      </w:r>
      <w:r>
        <w:rPr>
          <w:sz w:val="28"/>
        </w:rPr>
        <w:t>раз</w:t>
      </w:r>
      <w:r>
        <w:rPr>
          <w:spacing w:val="1"/>
          <w:sz w:val="28"/>
        </w:rPr>
        <w:t xml:space="preserve"> </w:t>
      </w:r>
      <w:r>
        <w:rPr>
          <w:sz w:val="28"/>
        </w:rPr>
        <w:t>посмотрите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названия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выставок</w:t>
      </w:r>
      <w:r>
        <w:rPr>
          <w:spacing w:val="1"/>
          <w:sz w:val="28"/>
        </w:rPr>
        <w:t xml:space="preserve"> </w:t>
      </w:r>
      <w:r>
        <w:rPr>
          <w:sz w:val="28"/>
        </w:rPr>
        <w:t>Пикассо,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фотографии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живописные произведения соответствующие каждой выставке. Прочитайте</w:t>
      </w:r>
      <w:r>
        <w:rPr>
          <w:spacing w:val="1"/>
          <w:sz w:val="28"/>
        </w:rPr>
        <w:t xml:space="preserve"> </w:t>
      </w:r>
      <w:r>
        <w:rPr>
          <w:sz w:val="28"/>
        </w:rPr>
        <w:t>тексты – комментарии устроителей экспозиций (тексты обозначены буквами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proofErr w:type="gramStart"/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proofErr w:type="gramEnd"/>
      <w:r>
        <w:rPr>
          <w:spacing w:val="-2"/>
          <w:sz w:val="28"/>
        </w:rPr>
        <w:t xml:space="preserve"> </w:t>
      </w:r>
      <w:r>
        <w:rPr>
          <w:sz w:val="28"/>
        </w:rPr>
        <w:t>до</w:t>
      </w:r>
      <w:r>
        <w:rPr>
          <w:spacing w:val="1"/>
          <w:sz w:val="28"/>
        </w:rPr>
        <w:t xml:space="preserve"> </w:t>
      </w:r>
      <w:r>
        <w:rPr>
          <w:sz w:val="28"/>
        </w:rPr>
        <w:t>М).</w:t>
      </w:r>
    </w:p>
    <w:p w:rsidR="005710A2" w:rsidRDefault="005357AB">
      <w:pPr>
        <w:pStyle w:val="1"/>
        <w:spacing w:before="126"/>
        <w:jc w:val="both"/>
      </w:pPr>
      <w:r>
        <w:t>Подумайте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напишите,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какой</w:t>
      </w:r>
      <w:r>
        <w:rPr>
          <w:spacing w:val="-2"/>
        </w:rPr>
        <w:t xml:space="preserve"> </w:t>
      </w:r>
      <w:r>
        <w:t>выставке</w:t>
      </w:r>
      <w:r>
        <w:rPr>
          <w:spacing w:val="-4"/>
        </w:rPr>
        <w:t xml:space="preserve"> </w:t>
      </w:r>
      <w:r>
        <w:t>относится</w:t>
      </w:r>
      <w:r>
        <w:rPr>
          <w:spacing w:val="-2"/>
        </w:rPr>
        <w:t xml:space="preserve"> </w:t>
      </w:r>
      <w:r>
        <w:t>каждый</w:t>
      </w:r>
      <w:r>
        <w:rPr>
          <w:spacing w:val="-2"/>
        </w:rPr>
        <w:t xml:space="preserve"> </w:t>
      </w:r>
      <w:r>
        <w:t>текст?</w:t>
      </w:r>
    </w:p>
    <w:p w:rsidR="005710A2" w:rsidRDefault="005357AB">
      <w:pPr>
        <w:spacing w:before="239"/>
        <w:ind w:left="198"/>
        <w:rPr>
          <w:b/>
          <w:sz w:val="28"/>
        </w:rPr>
      </w:pPr>
      <w:r>
        <w:rPr>
          <w:b/>
          <w:sz w:val="28"/>
        </w:rPr>
        <w:t>И.</w:t>
      </w:r>
    </w:p>
    <w:p w:rsidR="005710A2" w:rsidRDefault="005357AB">
      <w:pPr>
        <w:pStyle w:val="a3"/>
        <w:spacing w:before="115"/>
        <w:ind w:right="110"/>
        <w:jc w:val="both"/>
      </w:pPr>
      <w:r>
        <w:t>Выст</w:t>
      </w:r>
      <w:r>
        <w:t>авка    &lt;...&gt;    в    известной    мере    продолжение    проекта     «Диалоги</w:t>
      </w:r>
      <w:r>
        <w:rPr>
          <w:spacing w:val="1"/>
        </w:rPr>
        <w:t xml:space="preserve"> </w:t>
      </w:r>
      <w:r>
        <w:t>в пространстве культуры», состоявшегося в залах нашего Музея &lt;...&gt;. Однако</w:t>
      </w:r>
      <w:r>
        <w:rPr>
          <w:spacing w:val="-67"/>
        </w:rPr>
        <w:t xml:space="preserve"> </w:t>
      </w:r>
      <w:r>
        <w:t>только</w:t>
      </w:r>
      <w:r>
        <w:rPr>
          <w:spacing w:val="27"/>
        </w:rPr>
        <w:t xml:space="preserve"> </w:t>
      </w:r>
      <w:r>
        <w:t>в</w:t>
      </w:r>
      <w:r>
        <w:rPr>
          <w:spacing w:val="27"/>
        </w:rPr>
        <w:t xml:space="preserve"> </w:t>
      </w:r>
      <w:r>
        <w:t>«известной</w:t>
      </w:r>
      <w:r>
        <w:rPr>
          <w:spacing w:val="27"/>
        </w:rPr>
        <w:t xml:space="preserve"> </w:t>
      </w:r>
      <w:r>
        <w:t>мере».</w:t>
      </w:r>
      <w:r>
        <w:rPr>
          <w:spacing w:val="26"/>
        </w:rPr>
        <w:t xml:space="preserve"> </w:t>
      </w:r>
      <w:r>
        <w:t>Тогда</w:t>
      </w:r>
      <w:r>
        <w:rPr>
          <w:spacing w:val="27"/>
        </w:rPr>
        <w:t xml:space="preserve"> </w:t>
      </w:r>
      <w:r>
        <w:t>мы</w:t>
      </w:r>
      <w:r>
        <w:rPr>
          <w:spacing w:val="25"/>
        </w:rPr>
        <w:t xml:space="preserve"> </w:t>
      </w:r>
      <w:r>
        <w:t>обратили</w:t>
      </w:r>
      <w:r>
        <w:rPr>
          <w:spacing w:val="27"/>
        </w:rPr>
        <w:t xml:space="preserve"> </w:t>
      </w:r>
      <w:r>
        <w:t>внимание</w:t>
      </w:r>
      <w:r>
        <w:rPr>
          <w:spacing w:val="24"/>
        </w:rPr>
        <w:t xml:space="preserve"> </w:t>
      </w:r>
      <w:r>
        <w:t>на</w:t>
      </w:r>
      <w:r>
        <w:rPr>
          <w:spacing w:val="27"/>
        </w:rPr>
        <w:t xml:space="preserve"> </w:t>
      </w:r>
      <w:r>
        <w:t>существование</w:t>
      </w:r>
    </w:p>
    <w:p w:rsidR="005710A2" w:rsidRDefault="005357AB">
      <w:pPr>
        <w:pStyle w:val="a3"/>
        <w:spacing w:before="2"/>
        <w:ind w:right="116"/>
        <w:jc w:val="both"/>
      </w:pPr>
      <w:r>
        <w:t>«вечных»</w:t>
      </w:r>
      <w:r>
        <w:rPr>
          <w:spacing w:val="1"/>
        </w:rPr>
        <w:t xml:space="preserve"> </w:t>
      </w:r>
      <w:r>
        <w:t>тем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искусстве,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которым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протяжении</w:t>
      </w:r>
      <w:r>
        <w:rPr>
          <w:spacing w:val="1"/>
        </w:rPr>
        <w:t xml:space="preserve"> </w:t>
      </w:r>
      <w:r>
        <w:t>многих</w:t>
      </w:r>
      <w:r>
        <w:rPr>
          <w:spacing w:val="1"/>
        </w:rPr>
        <w:t xml:space="preserve"> </w:t>
      </w:r>
      <w:r>
        <w:t>столетий</w:t>
      </w:r>
      <w:r>
        <w:rPr>
          <w:spacing w:val="1"/>
        </w:rPr>
        <w:t xml:space="preserve"> </w:t>
      </w:r>
      <w:r>
        <w:t>обращались</w:t>
      </w:r>
      <w:r>
        <w:rPr>
          <w:spacing w:val="51"/>
        </w:rPr>
        <w:t xml:space="preserve"> </w:t>
      </w:r>
      <w:r>
        <w:t>художники</w:t>
      </w:r>
      <w:r>
        <w:rPr>
          <w:spacing w:val="52"/>
        </w:rPr>
        <w:t xml:space="preserve"> </w:t>
      </w:r>
      <w:r>
        <w:t>разных</w:t>
      </w:r>
      <w:r>
        <w:rPr>
          <w:spacing w:val="54"/>
        </w:rPr>
        <w:t xml:space="preserve"> </w:t>
      </w:r>
      <w:r>
        <w:t>стран</w:t>
      </w:r>
      <w:r>
        <w:rPr>
          <w:spacing w:val="53"/>
        </w:rPr>
        <w:t xml:space="preserve"> </w:t>
      </w:r>
      <w:r>
        <w:t>и</w:t>
      </w:r>
      <w:r>
        <w:rPr>
          <w:spacing w:val="54"/>
        </w:rPr>
        <w:t xml:space="preserve"> </w:t>
      </w:r>
      <w:r>
        <w:t>эпох.</w:t>
      </w:r>
      <w:r>
        <w:rPr>
          <w:spacing w:val="54"/>
        </w:rPr>
        <w:t xml:space="preserve"> </w:t>
      </w:r>
      <w:r>
        <w:t>В</w:t>
      </w:r>
      <w:r>
        <w:rPr>
          <w:spacing w:val="52"/>
        </w:rPr>
        <w:t xml:space="preserve"> </w:t>
      </w:r>
      <w:r>
        <w:t>первую</w:t>
      </w:r>
      <w:r>
        <w:rPr>
          <w:spacing w:val="55"/>
        </w:rPr>
        <w:t xml:space="preserve"> </w:t>
      </w:r>
      <w:r>
        <w:t>очередь</w:t>
      </w:r>
      <w:r>
        <w:rPr>
          <w:spacing w:val="51"/>
        </w:rPr>
        <w:t xml:space="preserve"> </w:t>
      </w:r>
      <w:r>
        <w:t>речь</w:t>
      </w:r>
      <w:r>
        <w:rPr>
          <w:spacing w:val="53"/>
        </w:rPr>
        <w:t xml:space="preserve"> </w:t>
      </w:r>
      <w:r>
        <w:t>шла</w:t>
      </w:r>
      <w:r>
        <w:rPr>
          <w:spacing w:val="-67"/>
        </w:rPr>
        <w:t xml:space="preserve"> </w:t>
      </w:r>
      <w:r>
        <w:t>о мире идей и образов, об их художественном переосмыслении. Менее всего</w:t>
      </w:r>
      <w:r>
        <w:rPr>
          <w:spacing w:val="1"/>
        </w:rPr>
        <w:t xml:space="preserve"> </w:t>
      </w:r>
      <w:r>
        <w:t>имелось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виду</w:t>
      </w:r>
      <w:r>
        <w:rPr>
          <w:spacing w:val="-4"/>
        </w:rPr>
        <w:t xml:space="preserve"> </w:t>
      </w:r>
      <w:r>
        <w:t>непосредственное</w:t>
      </w:r>
      <w:r>
        <w:rPr>
          <w:spacing w:val="-4"/>
        </w:rPr>
        <w:t xml:space="preserve"> </w:t>
      </w:r>
      <w:r>
        <w:t>обращение к образцам.</w:t>
      </w:r>
    </w:p>
    <w:p w:rsidR="005710A2" w:rsidRDefault="005357AB">
      <w:pPr>
        <w:pStyle w:val="a3"/>
        <w:spacing w:before="119"/>
        <w:ind w:right="109"/>
        <w:jc w:val="both"/>
      </w:pPr>
      <w:r>
        <w:t>Впрочем, было одно исклю</w:t>
      </w:r>
      <w:r>
        <w:t>чение. Один из сюжетов выставки был посвящён</w:t>
      </w:r>
      <w:r>
        <w:rPr>
          <w:spacing w:val="1"/>
        </w:rPr>
        <w:t xml:space="preserve"> </w:t>
      </w:r>
      <w:r>
        <w:t>значению африканской скульптуры в творчестве Пикассо, Мы сохранили его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нынешней</w:t>
      </w:r>
      <w:r>
        <w:rPr>
          <w:spacing w:val="1"/>
        </w:rPr>
        <w:t xml:space="preserve"> </w:t>
      </w:r>
      <w:r>
        <w:t>выставке,</w:t>
      </w:r>
      <w:r>
        <w:rPr>
          <w:spacing w:val="1"/>
        </w:rPr>
        <w:t xml:space="preserve"> </w:t>
      </w:r>
      <w:r>
        <w:t>целиком</w:t>
      </w:r>
      <w:r>
        <w:rPr>
          <w:spacing w:val="1"/>
        </w:rPr>
        <w:t xml:space="preserve"> </w:t>
      </w:r>
      <w:r>
        <w:t>составленной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произведений</w:t>
      </w:r>
      <w:r>
        <w:rPr>
          <w:spacing w:val="-67"/>
        </w:rPr>
        <w:t xml:space="preserve"> </w:t>
      </w:r>
      <w:r>
        <w:t>великого</w:t>
      </w:r>
      <w:r>
        <w:rPr>
          <w:spacing w:val="1"/>
        </w:rPr>
        <w:t xml:space="preserve"> </w:t>
      </w:r>
      <w:r>
        <w:t>испанского</w:t>
      </w:r>
      <w:r>
        <w:rPr>
          <w:spacing w:val="1"/>
        </w:rPr>
        <w:t xml:space="preserve"> </w:t>
      </w:r>
      <w:r>
        <w:t>художника,</w:t>
      </w:r>
      <w:r>
        <w:rPr>
          <w:spacing w:val="1"/>
        </w:rPr>
        <w:t xml:space="preserve"> </w:t>
      </w:r>
      <w:r>
        <w:t>прямо</w:t>
      </w:r>
      <w:r>
        <w:rPr>
          <w:spacing w:val="1"/>
        </w:rPr>
        <w:t xml:space="preserve"> </w:t>
      </w:r>
      <w:r>
        <w:t>обращающегося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известным</w:t>
      </w:r>
      <w:r>
        <w:rPr>
          <w:spacing w:val="1"/>
        </w:rPr>
        <w:t xml:space="preserve"> </w:t>
      </w:r>
      <w:r>
        <w:t>произведе</w:t>
      </w:r>
      <w:r>
        <w:t xml:space="preserve">ниям старых мастеров: к картинам </w:t>
      </w:r>
      <w:proofErr w:type="spellStart"/>
      <w:r>
        <w:t>Кранаха</w:t>
      </w:r>
      <w:proofErr w:type="spellEnd"/>
      <w:r>
        <w:t>, Веласкеса, Пуссена,</w:t>
      </w:r>
      <w:r>
        <w:rPr>
          <w:spacing w:val="1"/>
        </w:rPr>
        <w:t xml:space="preserve"> </w:t>
      </w:r>
      <w:r>
        <w:t>Делакруа</w:t>
      </w:r>
      <w:r>
        <w:rPr>
          <w:spacing w:val="-1"/>
        </w:rPr>
        <w:t xml:space="preserve"> </w:t>
      </w:r>
      <w:r>
        <w:t>и Мане,</w:t>
      </w:r>
      <w:r>
        <w:rPr>
          <w:spacing w:val="-1"/>
        </w:rPr>
        <w:t xml:space="preserve"> </w:t>
      </w:r>
      <w:r>
        <w:t>а</w:t>
      </w:r>
      <w:r>
        <w:rPr>
          <w:spacing w:val="-4"/>
        </w:rPr>
        <w:t xml:space="preserve"> </w:t>
      </w:r>
      <w:r>
        <w:t>также к</w:t>
      </w:r>
      <w:r>
        <w:rPr>
          <w:spacing w:val="-3"/>
        </w:rPr>
        <w:t xml:space="preserve"> </w:t>
      </w:r>
      <w:r>
        <w:t>памятникам</w:t>
      </w:r>
      <w:r>
        <w:rPr>
          <w:spacing w:val="-3"/>
        </w:rPr>
        <w:t xml:space="preserve"> </w:t>
      </w:r>
      <w:r>
        <w:t>античного</w:t>
      </w:r>
      <w:r>
        <w:rPr>
          <w:spacing w:val="1"/>
        </w:rPr>
        <w:t xml:space="preserve"> </w:t>
      </w:r>
      <w:r>
        <w:t>искусства.</w:t>
      </w:r>
    </w:p>
    <w:p w:rsidR="005710A2" w:rsidRDefault="005357AB">
      <w:pPr>
        <w:pStyle w:val="a3"/>
        <w:spacing w:before="120"/>
        <w:ind w:right="109"/>
        <w:jc w:val="both"/>
      </w:pPr>
      <w:r>
        <w:t>Диалоги Пикассо с классическим искусством прошлого – это серии картин,</w:t>
      </w:r>
      <w:r>
        <w:rPr>
          <w:spacing w:val="1"/>
        </w:rPr>
        <w:t xml:space="preserve"> </w:t>
      </w:r>
      <w:r>
        <w:t>рисунков, офортов и литографий. Интерпретация искусства старых мастеров</w:t>
      </w:r>
      <w:r>
        <w:rPr>
          <w:spacing w:val="1"/>
        </w:rPr>
        <w:t xml:space="preserve"> </w:t>
      </w:r>
      <w:r>
        <w:rPr>
          <w:spacing w:val="-1"/>
        </w:rPr>
        <w:t>у</w:t>
      </w:r>
      <w:r>
        <w:rPr>
          <w:spacing w:val="-17"/>
        </w:rPr>
        <w:t xml:space="preserve"> </w:t>
      </w:r>
      <w:r>
        <w:rPr>
          <w:spacing w:val="-1"/>
        </w:rPr>
        <w:t>Пикассо</w:t>
      </w:r>
      <w:r>
        <w:rPr>
          <w:spacing w:val="-13"/>
        </w:rPr>
        <w:t xml:space="preserve"> </w:t>
      </w:r>
      <w:r>
        <w:rPr>
          <w:spacing w:val="-1"/>
        </w:rPr>
        <w:t>весьма</w:t>
      </w:r>
      <w:r>
        <w:rPr>
          <w:spacing w:val="-15"/>
        </w:rPr>
        <w:t xml:space="preserve"> </w:t>
      </w:r>
      <w:r>
        <w:rPr>
          <w:spacing w:val="-1"/>
        </w:rPr>
        <w:t>сложна,</w:t>
      </w:r>
      <w:r>
        <w:rPr>
          <w:spacing w:val="-16"/>
        </w:rPr>
        <w:t xml:space="preserve"> </w:t>
      </w:r>
      <w:r>
        <w:t>часто</w:t>
      </w:r>
      <w:r>
        <w:rPr>
          <w:spacing w:val="-14"/>
        </w:rPr>
        <w:t xml:space="preserve"> </w:t>
      </w:r>
      <w:r>
        <w:t>загадочна</w:t>
      </w:r>
      <w:r>
        <w:rPr>
          <w:spacing w:val="-14"/>
        </w:rPr>
        <w:t xml:space="preserve"> </w:t>
      </w:r>
      <w:r>
        <w:t>и</w:t>
      </w:r>
      <w:r>
        <w:rPr>
          <w:spacing w:val="-17"/>
        </w:rPr>
        <w:t xml:space="preserve"> </w:t>
      </w:r>
      <w:proofErr w:type="spellStart"/>
      <w:r>
        <w:t>неожиданна</w:t>
      </w:r>
      <w:proofErr w:type="spellEnd"/>
      <w:r>
        <w:t>.</w:t>
      </w:r>
      <w:r>
        <w:rPr>
          <w:spacing w:val="-15"/>
        </w:rPr>
        <w:t xml:space="preserve"> </w:t>
      </w:r>
      <w:r>
        <w:t>И</w:t>
      </w:r>
      <w:r>
        <w:rPr>
          <w:spacing w:val="-16"/>
        </w:rPr>
        <w:t xml:space="preserve"> </w:t>
      </w:r>
      <w:r>
        <w:t>всегда</w:t>
      </w:r>
      <w:r>
        <w:rPr>
          <w:spacing w:val="-18"/>
        </w:rPr>
        <w:t xml:space="preserve"> </w:t>
      </w:r>
      <w:r>
        <w:t>ошеломляет</w:t>
      </w:r>
      <w:r>
        <w:rPr>
          <w:spacing w:val="-67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дерзостью,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иногда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жестокостью.</w:t>
      </w:r>
      <w:r>
        <w:rPr>
          <w:spacing w:val="1"/>
        </w:rPr>
        <w:t xml:space="preserve"> </w:t>
      </w:r>
      <w:r>
        <w:t>Пикассо</w:t>
      </w:r>
      <w:r>
        <w:rPr>
          <w:spacing w:val="1"/>
        </w:rPr>
        <w:t xml:space="preserve"> </w:t>
      </w:r>
      <w:r>
        <w:t>создаёт</w:t>
      </w:r>
      <w:r>
        <w:rPr>
          <w:spacing w:val="1"/>
        </w:rPr>
        <w:t xml:space="preserve"> </w:t>
      </w:r>
      <w:r>
        <w:t>новую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изобразительного языка поэтику, где-то пер</w:t>
      </w:r>
      <w:r>
        <w:t>екликающуюся с языком поэзии,</w:t>
      </w:r>
      <w:r>
        <w:rPr>
          <w:spacing w:val="1"/>
        </w:rPr>
        <w:t xml:space="preserve"> </w:t>
      </w:r>
      <w:r>
        <w:t>построенной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ассоциациях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метафорах.</w:t>
      </w:r>
      <w:r>
        <w:rPr>
          <w:spacing w:val="1"/>
        </w:rPr>
        <w:t xml:space="preserve"> </w:t>
      </w:r>
      <w:r>
        <w:t>Иногда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применяет</w:t>
      </w:r>
      <w:r>
        <w:rPr>
          <w:spacing w:val="1"/>
        </w:rPr>
        <w:t xml:space="preserve"> </w:t>
      </w:r>
      <w:r>
        <w:t>игровые</w:t>
      </w:r>
      <w:r>
        <w:rPr>
          <w:spacing w:val="-67"/>
        </w:rPr>
        <w:t xml:space="preserve"> </w:t>
      </w:r>
      <w:r>
        <w:t>методы,</w:t>
      </w:r>
      <w:r>
        <w:rPr>
          <w:spacing w:val="-3"/>
        </w:rPr>
        <w:t xml:space="preserve"> </w:t>
      </w:r>
      <w:r>
        <w:t>столь</w:t>
      </w:r>
      <w:r>
        <w:rPr>
          <w:spacing w:val="-3"/>
        </w:rPr>
        <w:t xml:space="preserve"> </w:t>
      </w:r>
      <w:r>
        <w:t>часто</w:t>
      </w:r>
      <w:r>
        <w:rPr>
          <w:spacing w:val="-2"/>
        </w:rPr>
        <w:t xml:space="preserve"> </w:t>
      </w:r>
      <w:r>
        <w:t>встречающиеся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других</w:t>
      </w:r>
      <w:r>
        <w:rPr>
          <w:spacing w:val="-1"/>
        </w:rPr>
        <w:t xml:space="preserve"> </w:t>
      </w:r>
      <w:r>
        <w:t>видах искусства</w:t>
      </w:r>
      <w:r>
        <w:rPr>
          <w:spacing w:val="-4"/>
        </w:rPr>
        <w:t xml:space="preserve"> </w:t>
      </w:r>
      <w:r>
        <w:t>XX</w:t>
      </w:r>
      <w:r>
        <w:rPr>
          <w:spacing w:val="-2"/>
        </w:rPr>
        <w:t xml:space="preserve"> </w:t>
      </w:r>
      <w:r>
        <w:t>столетия.</w:t>
      </w:r>
    </w:p>
    <w:p w:rsidR="005710A2" w:rsidRDefault="005357AB">
      <w:pPr>
        <w:pStyle w:val="1"/>
        <w:spacing w:before="245"/>
      </w:pPr>
      <w:r>
        <w:t>К.</w:t>
      </w:r>
    </w:p>
    <w:p w:rsidR="005710A2" w:rsidRDefault="005357AB">
      <w:pPr>
        <w:pStyle w:val="a3"/>
        <w:spacing w:before="115"/>
        <w:ind w:right="109"/>
        <w:jc w:val="both"/>
      </w:pPr>
      <w:r>
        <w:t>На открытие пришло слишком много народу; устроители, боясь, что будет</w:t>
      </w:r>
      <w:r>
        <w:rPr>
          <w:spacing w:val="1"/>
        </w:rPr>
        <w:t xml:space="preserve"> </w:t>
      </w:r>
      <w:r>
        <w:t>мало</w:t>
      </w:r>
      <w:r>
        <w:rPr>
          <w:spacing w:val="1"/>
        </w:rPr>
        <w:t xml:space="preserve"> </w:t>
      </w:r>
      <w:r>
        <w:t>публики,</w:t>
      </w:r>
      <w:r>
        <w:rPr>
          <w:spacing w:val="1"/>
        </w:rPr>
        <w:t xml:space="preserve"> </w:t>
      </w:r>
      <w:r>
        <w:t>разослали</w:t>
      </w:r>
      <w:r>
        <w:rPr>
          <w:spacing w:val="1"/>
        </w:rPr>
        <w:t xml:space="preserve"> </w:t>
      </w:r>
      <w:r>
        <w:t>куда</w:t>
      </w:r>
      <w:r>
        <w:rPr>
          <w:spacing w:val="1"/>
        </w:rPr>
        <w:t xml:space="preserve"> </w:t>
      </w:r>
      <w:r>
        <w:t>больше</w:t>
      </w:r>
      <w:r>
        <w:rPr>
          <w:spacing w:val="1"/>
        </w:rPr>
        <w:t xml:space="preserve"> </w:t>
      </w:r>
      <w:r>
        <w:t>приглашений,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нужно.</w:t>
      </w:r>
      <w:r>
        <w:rPr>
          <w:spacing w:val="1"/>
        </w:rPr>
        <w:t xml:space="preserve"> </w:t>
      </w:r>
      <w:r>
        <w:t>Толпа</w:t>
      </w:r>
      <w:r>
        <w:rPr>
          <w:spacing w:val="1"/>
        </w:rPr>
        <w:t xml:space="preserve"> </w:t>
      </w:r>
      <w:r>
        <w:t>прорвала</w:t>
      </w:r>
      <w:r>
        <w:rPr>
          <w:spacing w:val="-1"/>
        </w:rPr>
        <w:t xml:space="preserve"> </w:t>
      </w:r>
      <w:r>
        <w:t>заграждения, каждый</w:t>
      </w:r>
      <w:r>
        <w:rPr>
          <w:spacing w:val="-4"/>
        </w:rPr>
        <w:t xml:space="preserve"> </w:t>
      </w:r>
      <w:r>
        <w:t>боялся,</w:t>
      </w:r>
      <w:r>
        <w:rPr>
          <w:spacing w:val="-4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его не впустят.</w:t>
      </w:r>
    </w:p>
    <w:p w:rsidR="005710A2" w:rsidRDefault="005357AB">
      <w:pPr>
        <w:pStyle w:val="a3"/>
        <w:spacing w:before="122"/>
        <w:ind w:right="113"/>
        <w:jc w:val="both"/>
      </w:pPr>
      <w:r>
        <w:t>Директор</w:t>
      </w:r>
      <w:r>
        <w:rPr>
          <w:spacing w:val="1"/>
        </w:rPr>
        <w:t xml:space="preserve"> </w:t>
      </w:r>
      <w:r>
        <w:t>музея</w:t>
      </w:r>
      <w:r>
        <w:rPr>
          <w:spacing w:val="1"/>
        </w:rPr>
        <w:t xml:space="preserve"> </w:t>
      </w:r>
      <w:r>
        <w:t>подбежал</w:t>
      </w:r>
      <w:r>
        <w:rPr>
          <w:spacing w:val="1"/>
        </w:rPr>
        <w:t xml:space="preserve"> </w:t>
      </w:r>
      <w:r>
        <w:t>ко</w:t>
      </w:r>
      <w:r>
        <w:rPr>
          <w:spacing w:val="1"/>
        </w:rPr>
        <w:t xml:space="preserve"> </w:t>
      </w:r>
      <w:r>
        <w:t>мне</w:t>
      </w:r>
      <w:r>
        <w:rPr>
          <w:spacing w:val="1"/>
        </w:rPr>
        <w:t xml:space="preserve"> </w:t>
      </w:r>
      <w:r>
        <w:t>бледный:</w:t>
      </w:r>
      <w:r>
        <w:rPr>
          <w:spacing w:val="1"/>
        </w:rPr>
        <w:t xml:space="preserve"> </w:t>
      </w:r>
      <w:r>
        <w:t>«Успокойте</w:t>
      </w:r>
      <w:r>
        <w:rPr>
          <w:spacing w:val="1"/>
        </w:rPr>
        <w:t xml:space="preserve"> </w:t>
      </w:r>
      <w:r>
        <w:t>их,</w:t>
      </w:r>
      <w:r>
        <w:rPr>
          <w:spacing w:val="1"/>
        </w:rPr>
        <w:t xml:space="preserve"> </w:t>
      </w:r>
      <w:r>
        <w:t>я</w:t>
      </w:r>
      <w:r>
        <w:rPr>
          <w:spacing w:val="1"/>
        </w:rPr>
        <w:t xml:space="preserve"> </w:t>
      </w:r>
      <w:r>
        <w:t>боюсь,</w:t>
      </w:r>
      <w:r>
        <w:rPr>
          <w:spacing w:val="1"/>
        </w:rPr>
        <w:t xml:space="preserve"> </w:t>
      </w:r>
      <w:r>
        <w:t>что</w:t>
      </w:r>
      <w:r>
        <w:rPr>
          <w:spacing w:val="-67"/>
        </w:rPr>
        <w:t xml:space="preserve"> </w:t>
      </w:r>
      <w:r>
        <w:t>начнётся давка...» Я сказал в микрофон: «Товарищи, вы ждали этой выставки</w:t>
      </w:r>
      <w:r>
        <w:rPr>
          <w:spacing w:val="1"/>
        </w:rPr>
        <w:t xml:space="preserve"> </w:t>
      </w:r>
      <w:r>
        <w:t>двад</w:t>
      </w:r>
      <w:r>
        <w:t>цать</w:t>
      </w:r>
      <w:r>
        <w:rPr>
          <w:spacing w:val="-2"/>
        </w:rPr>
        <w:t xml:space="preserve"> </w:t>
      </w:r>
      <w:r>
        <w:t>пять</w:t>
      </w:r>
      <w:r>
        <w:rPr>
          <w:spacing w:val="-3"/>
        </w:rPr>
        <w:t xml:space="preserve"> </w:t>
      </w:r>
      <w:r>
        <w:t>лет,</w:t>
      </w:r>
      <w:r>
        <w:rPr>
          <w:spacing w:val="-2"/>
        </w:rPr>
        <w:t xml:space="preserve"> </w:t>
      </w:r>
      <w:r>
        <w:t>подождите</w:t>
      </w:r>
      <w:r>
        <w:rPr>
          <w:spacing w:val="-1"/>
        </w:rPr>
        <w:t xml:space="preserve"> </w:t>
      </w:r>
      <w:r>
        <w:t>теперь</w:t>
      </w:r>
      <w:r>
        <w:rPr>
          <w:spacing w:val="-1"/>
        </w:rPr>
        <w:t xml:space="preserve"> </w:t>
      </w:r>
      <w:r>
        <w:t>спокойно</w:t>
      </w:r>
      <w:r>
        <w:rPr>
          <w:spacing w:val="-4"/>
        </w:rPr>
        <w:t xml:space="preserve"> </w:t>
      </w:r>
      <w:r>
        <w:t>двадцать</w:t>
      </w:r>
      <w:r>
        <w:rPr>
          <w:spacing w:val="-4"/>
        </w:rPr>
        <w:t xml:space="preserve"> </w:t>
      </w:r>
      <w:r>
        <w:t>пять</w:t>
      </w:r>
      <w:r>
        <w:rPr>
          <w:spacing w:val="-2"/>
        </w:rPr>
        <w:t xml:space="preserve"> </w:t>
      </w:r>
      <w:r>
        <w:t>минут...»</w:t>
      </w:r>
    </w:p>
    <w:p w:rsidR="005710A2" w:rsidRDefault="005357AB">
      <w:pPr>
        <w:pStyle w:val="a3"/>
        <w:spacing w:before="118"/>
        <w:jc w:val="both"/>
      </w:pPr>
      <w:r>
        <w:t>Три</w:t>
      </w:r>
      <w:r>
        <w:rPr>
          <w:spacing w:val="-2"/>
        </w:rPr>
        <w:t xml:space="preserve"> </w:t>
      </w:r>
      <w:r>
        <w:t>тысячи</w:t>
      </w:r>
      <w:r>
        <w:rPr>
          <w:spacing w:val="-2"/>
        </w:rPr>
        <w:t xml:space="preserve"> </w:t>
      </w:r>
      <w:r>
        <w:t>человек</w:t>
      </w:r>
      <w:r>
        <w:rPr>
          <w:spacing w:val="-4"/>
        </w:rPr>
        <w:t xml:space="preserve"> </w:t>
      </w:r>
      <w:r>
        <w:t>рассмеялись,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порядок</w:t>
      </w:r>
      <w:r>
        <w:rPr>
          <w:spacing w:val="-1"/>
        </w:rPr>
        <w:t xml:space="preserve"> </w:t>
      </w:r>
      <w:r>
        <w:t>был</w:t>
      </w:r>
      <w:r>
        <w:rPr>
          <w:spacing w:val="-3"/>
        </w:rPr>
        <w:t xml:space="preserve"> </w:t>
      </w:r>
      <w:r>
        <w:t>восстановлен.</w:t>
      </w:r>
    </w:p>
    <w:p w:rsidR="005710A2" w:rsidRDefault="005357AB">
      <w:pPr>
        <w:pStyle w:val="a3"/>
        <w:spacing w:before="122"/>
        <w:ind w:right="110"/>
        <w:jc w:val="both"/>
      </w:pPr>
      <w:r>
        <w:t>Открыть выставку от имени «Секции друзей французской культуры» должен</w:t>
      </w:r>
      <w:r>
        <w:rPr>
          <w:spacing w:val="1"/>
        </w:rPr>
        <w:t xml:space="preserve"> </w:t>
      </w:r>
      <w:r>
        <w:t>был я. Обычно церемонии мне кажутся скучными или смешными, но в тот</w:t>
      </w:r>
      <w:r>
        <w:rPr>
          <w:spacing w:val="1"/>
        </w:rPr>
        <w:t xml:space="preserve"> </w:t>
      </w:r>
      <w:r>
        <w:t>день</w:t>
      </w:r>
      <w:r>
        <w:rPr>
          <w:spacing w:val="38"/>
        </w:rPr>
        <w:t xml:space="preserve"> </w:t>
      </w:r>
      <w:r>
        <w:t>я</w:t>
      </w:r>
      <w:r>
        <w:rPr>
          <w:spacing w:val="39"/>
        </w:rPr>
        <w:t xml:space="preserve"> </w:t>
      </w:r>
      <w:r>
        <w:t>волновался,</w:t>
      </w:r>
      <w:r>
        <w:rPr>
          <w:spacing w:val="40"/>
        </w:rPr>
        <w:t xml:space="preserve"> </w:t>
      </w:r>
      <w:r>
        <w:t>как</w:t>
      </w:r>
      <w:r>
        <w:rPr>
          <w:spacing w:val="40"/>
        </w:rPr>
        <w:t xml:space="preserve"> </w:t>
      </w:r>
      <w:r>
        <w:t>школьник.</w:t>
      </w:r>
      <w:r>
        <w:rPr>
          <w:spacing w:val="39"/>
        </w:rPr>
        <w:t xml:space="preserve"> </w:t>
      </w:r>
      <w:r>
        <w:t>Мне</w:t>
      </w:r>
      <w:r>
        <w:rPr>
          <w:spacing w:val="41"/>
        </w:rPr>
        <w:t xml:space="preserve"> </w:t>
      </w:r>
      <w:r>
        <w:t>дали</w:t>
      </w:r>
      <w:r>
        <w:rPr>
          <w:spacing w:val="40"/>
        </w:rPr>
        <w:t xml:space="preserve"> </w:t>
      </w:r>
      <w:r>
        <w:t>ножницы,</w:t>
      </w:r>
      <w:r>
        <w:rPr>
          <w:spacing w:val="38"/>
        </w:rPr>
        <w:t xml:space="preserve"> </w:t>
      </w:r>
      <w:r>
        <w:t>и</w:t>
      </w:r>
      <w:r>
        <w:rPr>
          <w:spacing w:val="38"/>
        </w:rPr>
        <w:t xml:space="preserve"> </w:t>
      </w:r>
      <w:r>
        <w:t>мне</w:t>
      </w:r>
      <w:r>
        <w:rPr>
          <w:spacing w:val="39"/>
        </w:rPr>
        <w:t xml:space="preserve"> </w:t>
      </w:r>
      <w:r>
        <w:t>казалось,</w:t>
      </w:r>
      <w:r>
        <w:rPr>
          <w:spacing w:val="38"/>
        </w:rPr>
        <w:t xml:space="preserve"> </w:t>
      </w:r>
      <w:r>
        <w:t>что</w:t>
      </w:r>
      <w:r>
        <w:rPr>
          <w:spacing w:val="-68"/>
        </w:rPr>
        <w:t xml:space="preserve"> </w:t>
      </w:r>
      <w:r>
        <w:t>я</w:t>
      </w:r>
      <w:r>
        <w:rPr>
          <w:spacing w:val="-1"/>
        </w:rPr>
        <w:t xml:space="preserve"> </w:t>
      </w:r>
      <w:r>
        <w:t>разрежу</w:t>
      </w:r>
      <w:r>
        <w:rPr>
          <w:spacing w:val="-3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ленточку,</w:t>
      </w:r>
      <w:r>
        <w:rPr>
          <w:spacing w:val="-1"/>
        </w:rPr>
        <w:t xml:space="preserve"> </w:t>
      </w:r>
      <w:r>
        <w:t>а</w:t>
      </w:r>
      <w:r>
        <w:rPr>
          <w:spacing w:val="-1"/>
        </w:rPr>
        <w:t xml:space="preserve"> </w:t>
      </w:r>
      <w:r>
        <w:t>занавеску,</w:t>
      </w:r>
      <w:r>
        <w:rPr>
          <w:spacing w:val="1"/>
        </w:rPr>
        <w:t xml:space="preserve"> </w:t>
      </w:r>
      <w:r>
        <w:t>за</w:t>
      </w:r>
      <w:r>
        <w:rPr>
          <w:spacing w:val="-2"/>
        </w:rPr>
        <w:t xml:space="preserve"> </w:t>
      </w:r>
      <w:r>
        <w:t>которой стоит</w:t>
      </w:r>
      <w:r>
        <w:rPr>
          <w:spacing w:val="-2"/>
        </w:rPr>
        <w:t xml:space="preserve"> </w:t>
      </w:r>
      <w:r>
        <w:t>Пабло...</w:t>
      </w:r>
    </w:p>
    <w:p w:rsidR="005710A2" w:rsidRDefault="005710A2">
      <w:pPr>
        <w:jc w:val="both"/>
        <w:sectPr w:rsidR="005710A2">
          <w:pgSz w:w="11910" w:h="16840"/>
          <w:pgMar w:top="1320" w:right="1020" w:bottom="820" w:left="1220" w:header="569" w:footer="638" w:gutter="0"/>
          <w:cols w:space="720"/>
        </w:sectPr>
      </w:pPr>
    </w:p>
    <w:p w:rsidR="005710A2" w:rsidRDefault="005357AB">
      <w:pPr>
        <w:pStyle w:val="a3"/>
        <w:spacing w:before="133"/>
        <w:ind w:right="110"/>
        <w:jc w:val="both"/>
      </w:pPr>
      <w:r>
        <w:lastRenderedPageBreak/>
        <w:t>Конечно,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выставке</w:t>
      </w:r>
      <w:r>
        <w:rPr>
          <w:spacing w:val="1"/>
        </w:rPr>
        <w:t xml:space="preserve"> </w:t>
      </w:r>
      <w:r>
        <w:t>люди</w:t>
      </w:r>
      <w:r>
        <w:rPr>
          <w:spacing w:val="1"/>
        </w:rPr>
        <w:t xml:space="preserve"> </w:t>
      </w:r>
      <w:r>
        <w:t>спорили:</w:t>
      </w:r>
      <w:r>
        <w:rPr>
          <w:spacing w:val="1"/>
        </w:rPr>
        <w:t xml:space="preserve"> </w:t>
      </w:r>
      <w:r>
        <w:t>та</w:t>
      </w:r>
      <w:r>
        <w:t>к</w:t>
      </w:r>
      <w:r>
        <w:rPr>
          <w:spacing w:val="1"/>
        </w:rPr>
        <w:t xml:space="preserve"> </w:t>
      </w:r>
      <w:r>
        <w:t>бывало</w:t>
      </w:r>
      <w:r>
        <w:rPr>
          <w:spacing w:val="1"/>
        </w:rPr>
        <w:t xml:space="preserve"> </w:t>
      </w:r>
      <w:r>
        <w:t>повсюду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Пикассо</w:t>
      </w:r>
      <w:r>
        <w:rPr>
          <w:spacing w:val="1"/>
        </w:rPr>
        <w:t xml:space="preserve"> </w:t>
      </w:r>
      <w:r>
        <w:t>восхищал,</w:t>
      </w:r>
      <w:r>
        <w:rPr>
          <w:spacing w:val="1"/>
        </w:rPr>
        <w:t xml:space="preserve"> </w:t>
      </w:r>
      <w:r>
        <w:t>возмущал,</w:t>
      </w:r>
      <w:r>
        <w:rPr>
          <w:spacing w:val="1"/>
        </w:rPr>
        <w:t xml:space="preserve"> </w:t>
      </w:r>
      <w:r>
        <w:t>смешил,</w:t>
      </w:r>
      <w:r>
        <w:rPr>
          <w:spacing w:val="1"/>
        </w:rPr>
        <w:t xml:space="preserve"> </w:t>
      </w:r>
      <w:r>
        <w:t>радовал,</w:t>
      </w:r>
      <w:r>
        <w:rPr>
          <w:spacing w:val="1"/>
        </w:rPr>
        <w:t xml:space="preserve"> </w:t>
      </w:r>
      <w:r>
        <w:t>никого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оставлял</w:t>
      </w:r>
      <w:r>
        <w:rPr>
          <w:spacing w:val="1"/>
        </w:rPr>
        <w:t xml:space="preserve"> </w:t>
      </w:r>
      <w:r>
        <w:t>равнодушным…»</w:t>
      </w:r>
    </w:p>
    <w:p w:rsidR="005710A2" w:rsidRDefault="005357AB">
      <w:pPr>
        <w:pStyle w:val="1"/>
        <w:spacing w:before="246"/>
      </w:pPr>
      <w:r>
        <w:t>Л.</w:t>
      </w:r>
    </w:p>
    <w:p w:rsidR="005710A2" w:rsidRDefault="005357AB">
      <w:pPr>
        <w:pStyle w:val="a3"/>
        <w:spacing w:before="115"/>
        <w:jc w:val="both"/>
      </w:pPr>
      <w:r>
        <w:t>Основная</w:t>
      </w:r>
      <w:r>
        <w:rPr>
          <w:spacing w:val="-3"/>
        </w:rPr>
        <w:t xml:space="preserve"> </w:t>
      </w:r>
      <w:r>
        <w:t>часть</w:t>
      </w:r>
      <w:r>
        <w:rPr>
          <w:spacing w:val="-3"/>
        </w:rPr>
        <w:t xml:space="preserve"> </w:t>
      </w:r>
      <w:r>
        <w:t>выставки</w:t>
      </w:r>
      <w:r>
        <w:rPr>
          <w:spacing w:val="-5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портреты</w:t>
      </w:r>
      <w:r>
        <w:rPr>
          <w:spacing w:val="-2"/>
        </w:rPr>
        <w:t xml:space="preserve"> </w:t>
      </w:r>
      <w:r>
        <w:t>жены</w:t>
      </w:r>
      <w:r>
        <w:rPr>
          <w:spacing w:val="-2"/>
        </w:rPr>
        <w:t xml:space="preserve"> </w:t>
      </w:r>
      <w:r>
        <w:t>Пикассо</w:t>
      </w:r>
      <w:r>
        <w:rPr>
          <w:spacing w:val="-5"/>
        </w:rPr>
        <w:t xml:space="preserve"> </w:t>
      </w:r>
      <w:r>
        <w:t>русской</w:t>
      </w:r>
      <w:r>
        <w:rPr>
          <w:spacing w:val="-2"/>
        </w:rPr>
        <w:t xml:space="preserve"> </w:t>
      </w:r>
      <w:r>
        <w:t>балерины</w:t>
      </w:r>
      <w:r>
        <w:rPr>
          <w:spacing w:val="-2"/>
        </w:rPr>
        <w:t xml:space="preserve"> </w:t>
      </w:r>
      <w:r>
        <w:t>&lt;...&gt;.</w:t>
      </w:r>
    </w:p>
    <w:p w:rsidR="005710A2" w:rsidRDefault="005357AB">
      <w:pPr>
        <w:pStyle w:val="a3"/>
        <w:spacing w:before="120"/>
        <w:ind w:right="110"/>
        <w:jc w:val="both"/>
      </w:pPr>
      <w:r>
        <w:t>&lt;...&gt; (</w:t>
      </w:r>
      <w:r>
        <w:rPr>
          <w:i/>
        </w:rPr>
        <w:t>она – ред.</w:t>
      </w:r>
      <w:r>
        <w:t>) &lt;...&gt; дала очень много нежности, любви, красоты, тепла</w:t>
      </w:r>
      <w:r>
        <w:rPr>
          <w:spacing w:val="1"/>
        </w:rPr>
        <w:t xml:space="preserve"> </w:t>
      </w:r>
      <w:r>
        <w:t>Пабло</w:t>
      </w:r>
      <w:r>
        <w:rPr>
          <w:spacing w:val="-7"/>
        </w:rPr>
        <w:t xml:space="preserve"> </w:t>
      </w:r>
      <w:r>
        <w:t>Пикассо.</w:t>
      </w:r>
      <w:r>
        <w:rPr>
          <w:spacing w:val="-8"/>
        </w:rPr>
        <w:t xml:space="preserve"> </w:t>
      </w:r>
      <w:r>
        <w:t>С</w:t>
      </w:r>
      <w:r>
        <w:rPr>
          <w:spacing w:val="-9"/>
        </w:rPr>
        <w:t xml:space="preserve"> </w:t>
      </w:r>
      <w:r>
        <w:t>ней,</w:t>
      </w:r>
      <w:r>
        <w:rPr>
          <w:spacing w:val="-8"/>
        </w:rPr>
        <w:t xml:space="preserve"> </w:t>
      </w:r>
      <w:r>
        <w:t>через</w:t>
      </w:r>
      <w:r>
        <w:rPr>
          <w:spacing w:val="-10"/>
        </w:rPr>
        <w:t xml:space="preserve"> </w:t>
      </w:r>
      <w:r>
        <w:t>неё</w:t>
      </w:r>
      <w:r>
        <w:rPr>
          <w:spacing w:val="-6"/>
        </w:rPr>
        <w:t xml:space="preserve"> </w:t>
      </w:r>
      <w:r>
        <w:t>Пикассо</w:t>
      </w:r>
      <w:r>
        <w:rPr>
          <w:spacing w:val="-7"/>
        </w:rPr>
        <w:t xml:space="preserve"> </w:t>
      </w:r>
      <w:r>
        <w:t>открывал</w:t>
      </w:r>
      <w:r>
        <w:rPr>
          <w:spacing w:val="-8"/>
        </w:rPr>
        <w:t xml:space="preserve"> </w:t>
      </w:r>
      <w:r>
        <w:t>Россию</w:t>
      </w:r>
      <w:r>
        <w:rPr>
          <w:spacing w:val="-11"/>
        </w:rPr>
        <w:t xml:space="preserve"> </w:t>
      </w:r>
      <w:r>
        <w:t>во</w:t>
      </w:r>
      <w:r>
        <w:rPr>
          <w:spacing w:val="-7"/>
        </w:rPr>
        <w:t xml:space="preserve"> </w:t>
      </w:r>
      <w:r>
        <w:t>всей</w:t>
      </w:r>
      <w:r>
        <w:rPr>
          <w:spacing w:val="-6"/>
        </w:rPr>
        <w:t xml:space="preserve"> </w:t>
      </w:r>
      <w:r>
        <w:t>её</w:t>
      </w:r>
      <w:r>
        <w:rPr>
          <w:spacing w:val="-7"/>
        </w:rPr>
        <w:t xml:space="preserve"> </w:t>
      </w:r>
      <w:r>
        <w:t>глубине</w:t>
      </w:r>
      <w:r>
        <w:rPr>
          <w:spacing w:val="-68"/>
        </w:rPr>
        <w:t xml:space="preserve"> </w:t>
      </w:r>
      <w:r>
        <w:t>и перспективе. Как все гении, он видел далеко вперёд и в своих картинах</w:t>
      </w:r>
      <w:r>
        <w:rPr>
          <w:spacing w:val="1"/>
        </w:rPr>
        <w:t xml:space="preserve"> </w:t>
      </w:r>
      <w:r>
        <w:t>описывал будущее. Элементы современного мира, с его виртуальностью, есть</w:t>
      </w:r>
      <w:r>
        <w:rPr>
          <w:spacing w:val="-67"/>
        </w:rPr>
        <w:t xml:space="preserve"> </w:t>
      </w:r>
      <w:r>
        <w:t>в работах Пикассо. Важно отметить, что с &lt;</w:t>
      </w:r>
      <w:r>
        <w:t>...&gt; (</w:t>
      </w:r>
      <w:r>
        <w:rPr>
          <w:i/>
        </w:rPr>
        <w:t>ней – ред.</w:t>
      </w:r>
      <w:r>
        <w:t>) связан период</w:t>
      </w:r>
      <w:r>
        <w:rPr>
          <w:spacing w:val="1"/>
        </w:rPr>
        <w:t xml:space="preserve"> </w:t>
      </w:r>
      <w:r>
        <w:t>возвращения</w:t>
      </w:r>
      <w:r>
        <w:rPr>
          <w:spacing w:val="-3"/>
        </w:rPr>
        <w:t xml:space="preserve"> </w:t>
      </w:r>
      <w:r>
        <w:t>Пикассо</w:t>
      </w:r>
      <w:r>
        <w:rPr>
          <w:spacing w:val="-3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«порядку»</w:t>
      </w:r>
      <w:r>
        <w:rPr>
          <w:spacing w:val="-5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относительному</w:t>
      </w:r>
      <w:r>
        <w:rPr>
          <w:spacing w:val="-7"/>
        </w:rPr>
        <w:t xml:space="preserve"> </w:t>
      </w:r>
      <w:r>
        <w:t>реализму.</w:t>
      </w:r>
      <w:r>
        <w:rPr>
          <w:spacing w:val="-4"/>
        </w:rPr>
        <w:t xml:space="preserve"> </w:t>
      </w:r>
      <w:r>
        <w:t>Он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другие</w:t>
      </w:r>
      <w:r>
        <w:rPr>
          <w:spacing w:val="-68"/>
        </w:rPr>
        <w:t xml:space="preserve"> </w:t>
      </w:r>
      <w:r>
        <w:t>художники</w:t>
      </w:r>
      <w:r>
        <w:rPr>
          <w:spacing w:val="1"/>
        </w:rPr>
        <w:t xml:space="preserve"> </w:t>
      </w:r>
      <w:r>
        <w:t>той</w:t>
      </w:r>
      <w:r>
        <w:rPr>
          <w:spacing w:val="70"/>
        </w:rPr>
        <w:t xml:space="preserve"> </w:t>
      </w:r>
      <w:r>
        <w:t>эпохи</w:t>
      </w:r>
      <w:r>
        <w:rPr>
          <w:spacing w:val="70"/>
        </w:rPr>
        <w:t xml:space="preserve"> </w:t>
      </w:r>
      <w:r>
        <w:t>прошли</w:t>
      </w:r>
      <w:r>
        <w:rPr>
          <w:spacing w:val="70"/>
        </w:rPr>
        <w:t xml:space="preserve"> </w:t>
      </w:r>
      <w:r>
        <w:t>через</w:t>
      </w:r>
      <w:r>
        <w:rPr>
          <w:spacing w:val="70"/>
        </w:rPr>
        <w:t xml:space="preserve"> </w:t>
      </w:r>
      <w:r>
        <w:t>абстракционизм</w:t>
      </w:r>
      <w:r>
        <w:rPr>
          <w:spacing w:val="70"/>
        </w:rPr>
        <w:t xml:space="preserve"> </w:t>
      </w:r>
      <w:r>
        <w:t>и</w:t>
      </w:r>
      <w:r>
        <w:rPr>
          <w:spacing w:val="70"/>
        </w:rPr>
        <w:t xml:space="preserve"> </w:t>
      </w:r>
      <w:r>
        <w:t>решили</w:t>
      </w:r>
      <w:r>
        <w:rPr>
          <w:spacing w:val="70"/>
        </w:rPr>
        <w:t xml:space="preserve"> </w:t>
      </w:r>
      <w:r>
        <w:t>вернуться</w:t>
      </w:r>
      <w:r>
        <w:rPr>
          <w:spacing w:val="-67"/>
        </w:rPr>
        <w:t xml:space="preserve"> </w:t>
      </w:r>
      <w:r>
        <w:t>к реальному миру, который, как им казалось, они утратили, о чём сожалели.</w:t>
      </w:r>
      <w:r>
        <w:rPr>
          <w:spacing w:val="1"/>
        </w:rPr>
        <w:t xml:space="preserve"> </w:t>
      </w:r>
      <w:r>
        <w:t>Моделью,</w:t>
      </w:r>
      <w:r>
        <w:rPr>
          <w:spacing w:val="50"/>
        </w:rPr>
        <w:t xml:space="preserve"> </w:t>
      </w:r>
      <w:r>
        <w:t>музой</w:t>
      </w:r>
      <w:r>
        <w:rPr>
          <w:spacing w:val="53"/>
        </w:rPr>
        <w:t xml:space="preserve"> </w:t>
      </w:r>
      <w:r>
        <w:t>возвращения</w:t>
      </w:r>
      <w:r>
        <w:rPr>
          <w:spacing w:val="52"/>
        </w:rPr>
        <w:t xml:space="preserve"> </w:t>
      </w:r>
      <w:r>
        <w:t>Пикассо</w:t>
      </w:r>
      <w:r>
        <w:rPr>
          <w:spacing w:val="51"/>
        </w:rPr>
        <w:t xml:space="preserve"> </w:t>
      </w:r>
      <w:r>
        <w:t>к</w:t>
      </w:r>
      <w:r>
        <w:rPr>
          <w:spacing w:val="53"/>
        </w:rPr>
        <w:t xml:space="preserve"> </w:t>
      </w:r>
      <w:r>
        <w:t>реализму</w:t>
      </w:r>
      <w:r>
        <w:rPr>
          <w:spacing w:val="48"/>
        </w:rPr>
        <w:t xml:space="preserve"> </w:t>
      </w:r>
      <w:r>
        <w:t>стала</w:t>
      </w:r>
      <w:r>
        <w:rPr>
          <w:spacing w:val="52"/>
        </w:rPr>
        <w:t xml:space="preserve"> </w:t>
      </w:r>
      <w:r>
        <w:t>русская</w:t>
      </w:r>
      <w:r>
        <w:rPr>
          <w:spacing w:val="52"/>
        </w:rPr>
        <w:t xml:space="preserve"> </w:t>
      </w:r>
      <w:r>
        <w:t>балерина</w:t>
      </w:r>
    </w:p>
    <w:p w:rsidR="005710A2" w:rsidRDefault="005357AB">
      <w:pPr>
        <w:pStyle w:val="a3"/>
        <w:spacing w:line="242" w:lineRule="auto"/>
        <w:ind w:right="110"/>
        <w:jc w:val="both"/>
      </w:pPr>
      <w:r>
        <w:t>&lt;...&gt;. Работы Пикассо этого периода, те же портреты &lt;...&gt; показывают как</w:t>
      </w:r>
      <w:r>
        <w:rPr>
          <w:spacing w:val="1"/>
        </w:rPr>
        <w:t xml:space="preserve"> </w:t>
      </w:r>
      <w:r>
        <w:t>возвращение</w:t>
      </w:r>
      <w:r>
        <w:rPr>
          <w:spacing w:val="31"/>
        </w:rPr>
        <w:t xml:space="preserve"> </w:t>
      </w:r>
      <w:r>
        <w:t>к</w:t>
      </w:r>
      <w:r>
        <w:rPr>
          <w:spacing w:val="31"/>
        </w:rPr>
        <w:t xml:space="preserve"> </w:t>
      </w:r>
      <w:r>
        <w:t>реализму</w:t>
      </w:r>
      <w:r>
        <w:rPr>
          <w:spacing w:val="27"/>
        </w:rPr>
        <w:t xml:space="preserve"> </w:t>
      </w:r>
      <w:r>
        <w:t>и</w:t>
      </w:r>
      <w:r>
        <w:rPr>
          <w:spacing w:val="31"/>
        </w:rPr>
        <w:t xml:space="preserve"> </w:t>
      </w:r>
      <w:r>
        <w:t>порядку,</w:t>
      </w:r>
      <w:r>
        <w:rPr>
          <w:spacing w:val="30"/>
        </w:rPr>
        <w:t xml:space="preserve"> </w:t>
      </w:r>
      <w:r>
        <w:t>так</w:t>
      </w:r>
      <w:r>
        <w:rPr>
          <w:spacing w:val="31"/>
        </w:rPr>
        <w:t xml:space="preserve"> </w:t>
      </w:r>
      <w:r>
        <w:t>и</w:t>
      </w:r>
      <w:r>
        <w:rPr>
          <w:spacing w:val="32"/>
        </w:rPr>
        <w:t xml:space="preserve"> </w:t>
      </w:r>
      <w:r>
        <w:t>разрушение</w:t>
      </w:r>
      <w:r>
        <w:rPr>
          <w:spacing w:val="31"/>
        </w:rPr>
        <w:t xml:space="preserve"> </w:t>
      </w:r>
      <w:r>
        <w:t>этого</w:t>
      </w:r>
      <w:r>
        <w:rPr>
          <w:spacing w:val="32"/>
        </w:rPr>
        <w:t xml:space="preserve"> </w:t>
      </w:r>
      <w:r>
        <w:t>мира.</w:t>
      </w:r>
      <w:r>
        <w:rPr>
          <w:spacing w:val="31"/>
        </w:rPr>
        <w:t xml:space="preserve"> </w:t>
      </w:r>
      <w:r>
        <w:t>В</w:t>
      </w:r>
      <w:r>
        <w:rPr>
          <w:spacing w:val="30"/>
        </w:rPr>
        <w:t xml:space="preserve"> </w:t>
      </w:r>
      <w:r>
        <w:t>чертах</w:t>
      </w:r>
    </w:p>
    <w:p w:rsidR="005710A2" w:rsidRDefault="005357AB">
      <w:pPr>
        <w:pStyle w:val="a3"/>
        <w:ind w:right="110"/>
        <w:jc w:val="both"/>
      </w:pPr>
      <w:r>
        <w:t>&lt;...&gt;</w:t>
      </w:r>
      <w:r>
        <w:rPr>
          <w:spacing w:val="1"/>
        </w:rPr>
        <w:t xml:space="preserve"> </w:t>
      </w:r>
      <w:r>
        <w:t>появляются</w:t>
      </w:r>
      <w:r>
        <w:rPr>
          <w:spacing w:val="1"/>
        </w:rPr>
        <w:t xml:space="preserve"> </w:t>
      </w:r>
      <w:r>
        <w:t>изломанные</w:t>
      </w:r>
      <w:r>
        <w:rPr>
          <w:spacing w:val="1"/>
        </w:rPr>
        <w:t xml:space="preserve"> </w:t>
      </w:r>
      <w:r>
        <w:t>линии,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говорят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трещинах</w:t>
      </w:r>
      <w:r>
        <w:rPr>
          <w:spacing w:val="1"/>
        </w:rPr>
        <w:t xml:space="preserve"> </w:t>
      </w:r>
      <w:r>
        <w:t>мира</w:t>
      </w:r>
      <w:r>
        <w:rPr>
          <w:spacing w:val="1"/>
        </w:rPr>
        <w:t xml:space="preserve"> </w:t>
      </w:r>
      <w:r>
        <w:t>реальности и желании вырваться из него. Известно, что Пикассо не захотел</w:t>
      </w:r>
      <w:r>
        <w:rPr>
          <w:spacing w:val="1"/>
        </w:rPr>
        <w:t xml:space="preserve"> </w:t>
      </w:r>
      <w:r>
        <w:t>долго</w:t>
      </w:r>
      <w:r>
        <w:rPr>
          <w:spacing w:val="-7"/>
        </w:rPr>
        <w:t xml:space="preserve"> </w:t>
      </w:r>
      <w:r>
        <w:t>находиться</w:t>
      </w:r>
      <w:r>
        <w:rPr>
          <w:spacing w:val="-5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мире</w:t>
      </w:r>
      <w:r>
        <w:rPr>
          <w:spacing w:val="-5"/>
        </w:rPr>
        <w:t xml:space="preserve"> </w:t>
      </w:r>
      <w:r>
        <w:t>порядка,</w:t>
      </w:r>
      <w:r>
        <w:rPr>
          <w:spacing w:val="-8"/>
        </w:rPr>
        <w:t xml:space="preserve"> </w:t>
      </w:r>
      <w:r>
        <w:t>который</w:t>
      </w:r>
      <w:r>
        <w:rPr>
          <w:spacing w:val="-7"/>
        </w:rPr>
        <w:t xml:space="preserve"> </w:t>
      </w:r>
      <w:r>
        <w:t>обрёл</w:t>
      </w:r>
      <w:r>
        <w:rPr>
          <w:spacing w:val="-5"/>
        </w:rPr>
        <w:t xml:space="preserve"> </w:t>
      </w:r>
      <w:r>
        <w:t>&lt;...&gt;</w:t>
      </w:r>
      <w:r>
        <w:rPr>
          <w:spacing w:val="-4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самым</w:t>
      </w:r>
      <w:r>
        <w:rPr>
          <w:spacing w:val="-8"/>
        </w:rPr>
        <w:t xml:space="preserve"> </w:t>
      </w:r>
      <w:r>
        <w:t>безжалостным</w:t>
      </w:r>
      <w:r>
        <w:rPr>
          <w:spacing w:val="-67"/>
        </w:rPr>
        <w:t xml:space="preserve"> </w:t>
      </w:r>
      <w:r>
        <w:t>образом</w:t>
      </w:r>
      <w:r>
        <w:rPr>
          <w:spacing w:val="-1"/>
        </w:rPr>
        <w:t xml:space="preserve"> </w:t>
      </w:r>
      <w:r>
        <w:t>покинул</w:t>
      </w:r>
      <w:r>
        <w:rPr>
          <w:spacing w:val="-1"/>
        </w:rPr>
        <w:t xml:space="preserve"> </w:t>
      </w:r>
      <w:r>
        <w:t>его</w:t>
      </w:r>
      <w:proofErr w:type="gramStart"/>
      <w:r>
        <w:t>.»</w:t>
      </w:r>
      <w:proofErr w:type="gramEnd"/>
    </w:p>
    <w:p w:rsidR="005710A2" w:rsidRDefault="005357AB">
      <w:pPr>
        <w:pStyle w:val="1"/>
        <w:spacing w:before="238"/>
      </w:pPr>
      <w:r>
        <w:t>М.</w:t>
      </w:r>
    </w:p>
    <w:p w:rsidR="005710A2" w:rsidRDefault="005357AB">
      <w:pPr>
        <w:pStyle w:val="a3"/>
        <w:spacing w:before="115"/>
        <w:ind w:right="109"/>
        <w:jc w:val="both"/>
      </w:pPr>
      <w:r>
        <w:t>«Эта</w:t>
      </w:r>
      <w:r>
        <w:rPr>
          <w:spacing w:val="-11"/>
        </w:rPr>
        <w:t xml:space="preserve"> </w:t>
      </w:r>
      <w:r>
        <w:t>выставка</w:t>
      </w:r>
      <w:r>
        <w:rPr>
          <w:spacing w:val="-9"/>
        </w:rPr>
        <w:t xml:space="preserve"> </w:t>
      </w:r>
      <w:r>
        <w:t>пришла</w:t>
      </w:r>
      <w:r>
        <w:rPr>
          <w:spacing w:val="-10"/>
        </w:rPr>
        <w:t xml:space="preserve"> </w:t>
      </w:r>
      <w:r>
        <w:t>к</w:t>
      </w:r>
      <w:r>
        <w:rPr>
          <w:spacing w:val="-11"/>
        </w:rPr>
        <w:t xml:space="preserve"> </w:t>
      </w:r>
      <w:r>
        <w:t>нам</w:t>
      </w:r>
      <w:r>
        <w:rPr>
          <w:spacing w:val="-12"/>
        </w:rPr>
        <w:t xml:space="preserve"> </w:t>
      </w:r>
      <w:r>
        <w:t>из</w:t>
      </w:r>
      <w:r>
        <w:rPr>
          <w:spacing w:val="-12"/>
        </w:rPr>
        <w:t xml:space="preserve"> </w:t>
      </w:r>
      <w:r>
        <w:t>парижского</w:t>
      </w:r>
      <w:r>
        <w:rPr>
          <w:spacing w:val="-11"/>
        </w:rPr>
        <w:t xml:space="preserve"> </w:t>
      </w:r>
      <w:r>
        <w:t>&lt;...&gt;</w:t>
      </w:r>
      <w:r>
        <w:rPr>
          <w:spacing w:val="-10"/>
        </w:rPr>
        <w:t xml:space="preserve"> </w:t>
      </w:r>
      <w:r>
        <w:t>(</w:t>
      </w:r>
      <w:r>
        <w:rPr>
          <w:i/>
        </w:rPr>
        <w:t>музея</w:t>
      </w:r>
      <w:r>
        <w:rPr>
          <w:i/>
          <w:spacing w:val="-11"/>
        </w:rPr>
        <w:t xml:space="preserve"> </w:t>
      </w:r>
      <w:r>
        <w:rPr>
          <w:i/>
        </w:rPr>
        <w:t>–</w:t>
      </w:r>
      <w:r>
        <w:rPr>
          <w:i/>
          <w:spacing w:val="-10"/>
        </w:rPr>
        <w:t xml:space="preserve"> </w:t>
      </w:r>
      <w:r>
        <w:rPr>
          <w:i/>
        </w:rPr>
        <w:t>ред.</w:t>
      </w:r>
      <w:r>
        <w:t>),</w:t>
      </w:r>
      <w:r>
        <w:rPr>
          <w:spacing w:val="-11"/>
        </w:rPr>
        <w:t xml:space="preserve"> </w:t>
      </w:r>
      <w:r>
        <w:t>–</w:t>
      </w:r>
      <w:r>
        <w:rPr>
          <w:spacing w:val="-10"/>
        </w:rPr>
        <w:t xml:space="preserve"> </w:t>
      </w:r>
      <w:r>
        <w:t>рас</w:t>
      </w:r>
      <w:r>
        <w:t>сказывает</w:t>
      </w:r>
      <w:r>
        <w:rPr>
          <w:spacing w:val="-68"/>
        </w:rPr>
        <w:t xml:space="preserve"> </w:t>
      </w:r>
      <w:r>
        <w:t>Ирина Антонова, директор ГМИИ имени Пушкина. – Это – единственный</w:t>
      </w:r>
      <w:r>
        <w:rPr>
          <w:spacing w:val="1"/>
        </w:rPr>
        <w:t xml:space="preserve"> </w:t>
      </w:r>
      <w:r>
        <w:t>музей, где Пикассо показан от</w:t>
      </w:r>
      <w:proofErr w:type="gramStart"/>
      <w:r>
        <w:t xml:space="preserve"> А</w:t>
      </w:r>
      <w:proofErr w:type="gramEnd"/>
      <w:r>
        <w:t xml:space="preserve"> до Я, от самых ранних до самых последних</w:t>
      </w:r>
      <w:r>
        <w:rPr>
          <w:spacing w:val="1"/>
        </w:rPr>
        <w:t xml:space="preserve"> </w:t>
      </w:r>
      <w:r>
        <w:t>произведений.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коллекция</w:t>
      </w:r>
      <w:r>
        <w:rPr>
          <w:spacing w:val="1"/>
        </w:rPr>
        <w:t xml:space="preserve"> </w:t>
      </w:r>
      <w:r>
        <w:t>самого</w:t>
      </w:r>
      <w:r>
        <w:rPr>
          <w:spacing w:val="1"/>
        </w:rPr>
        <w:t xml:space="preserve"> </w:t>
      </w:r>
      <w:r>
        <w:t>Пикассо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семьи.</w:t>
      </w:r>
      <w:r>
        <w:rPr>
          <w:spacing w:val="1"/>
        </w:rPr>
        <w:t xml:space="preserve"> </w:t>
      </w:r>
      <w:r>
        <w:t>Многое</w:t>
      </w:r>
      <w:r>
        <w:rPr>
          <w:spacing w:val="1"/>
        </w:rPr>
        <w:t xml:space="preserve"> </w:t>
      </w:r>
      <w:r>
        <w:t>было</w:t>
      </w:r>
      <w:r>
        <w:rPr>
          <w:spacing w:val="-67"/>
        </w:rPr>
        <w:t xml:space="preserve"> </w:t>
      </w:r>
      <w:r>
        <w:t>продано,</w:t>
      </w:r>
      <w:r>
        <w:rPr>
          <w:spacing w:val="-2"/>
        </w:rPr>
        <w:t xml:space="preserve"> </w:t>
      </w:r>
      <w:r>
        <w:t>разошлось</w:t>
      </w:r>
      <w:r>
        <w:rPr>
          <w:spacing w:val="-3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музеям,</w:t>
      </w:r>
      <w:r>
        <w:rPr>
          <w:spacing w:val="-3"/>
        </w:rPr>
        <w:t xml:space="preserve"> </w:t>
      </w:r>
      <w:r>
        <w:t>галереям».</w:t>
      </w:r>
    </w:p>
    <w:p w:rsidR="005710A2" w:rsidRDefault="005357AB">
      <w:pPr>
        <w:pStyle w:val="a3"/>
        <w:spacing w:before="121"/>
        <w:ind w:right="109"/>
        <w:jc w:val="both"/>
      </w:pPr>
      <w:r>
        <w:t>«Мы</w:t>
      </w:r>
      <w:r>
        <w:rPr>
          <w:spacing w:val="1"/>
        </w:rPr>
        <w:t xml:space="preserve"> </w:t>
      </w:r>
      <w:r>
        <w:t>хотим</w:t>
      </w:r>
      <w:r>
        <w:rPr>
          <w:spacing w:val="1"/>
        </w:rPr>
        <w:t xml:space="preserve"> </w:t>
      </w:r>
      <w:r>
        <w:t>заново</w:t>
      </w:r>
      <w:r>
        <w:rPr>
          <w:spacing w:val="1"/>
        </w:rPr>
        <w:t xml:space="preserve"> </w:t>
      </w:r>
      <w:r>
        <w:t>рассказать</w:t>
      </w:r>
      <w:r>
        <w:rPr>
          <w:spacing w:val="1"/>
        </w:rPr>
        <w:t xml:space="preserve"> </w:t>
      </w:r>
      <w:r>
        <w:t>старую</w:t>
      </w:r>
      <w:r>
        <w:rPr>
          <w:spacing w:val="1"/>
        </w:rPr>
        <w:t xml:space="preserve"> </w:t>
      </w:r>
      <w:r>
        <w:t>историю,</w:t>
      </w:r>
      <w:r>
        <w:rPr>
          <w:spacing w:val="1"/>
        </w:rPr>
        <w:t xml:space="preserve"> </w:t>
      </w:r>
      <w:r>
        <w:t>показать,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связывало</w:t>
      </w:r>
      <w:r>
        <w:rPr>
          <w:spacing w:val="1"/>
        </w:rPr>
        <w:t xml:space="preserve"> </w:t>
      </w:r>
      <w:r>
        <w:t>Пикассо с русским авангардом, как он воспринимался в сталинский период,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произошло</w:t>
      </w:r>
      <w:r>
        <w:rPr>
          <w:spacing w:val="1"/>
        </w:rPr>
        <w:t xml:space="preserve"> </w:t>
      </w:r>
      <w:r>
        <w:t>&lt;...&gt;</w:t>
      </w:r>
      <w:r>
        <w:rPr>
          <w:spacing w:val="1"/>
        </w:rPr>
        <w:t xml:space="preserve"> </w:t>
      </w:r>
      <w:r>
        <w:t>(</w:t>
      </w:r>
      <w:r>
        <w:rPr>
          <w:i/>
        </w:rPr>
        <w:t>с</w:t>
      </w:r>
      <w:r>
        <w:rPr>
          <w:i/>
          <w:spacing w:val="1"/>
        </w:rPr>
        <w:t xml:space="preserve"> </w:t>
      </w:r>
      <w:r>
        <w:rPr>
          <w:i/>
        </w:rPr>
        <w:t>того</w:t>
      </w:r>
      <w:r>
        <w:rPr>
          <w:i/>
          <w:spacing w:val="1"/>
        </w:rPr>
        <w:t xml:space="preserve"> </w:t>
      </w:r>
      <w:r>
        <w:rPr>
          <w:i/>
        </w:rPr>
        <w:t>–</w:t>
      </w:r>
      <w:r>
        <w:rPr>
          <w:i/>
          <w:spacing w:val="1"/>
        </w:rPr>
        <w:t xml:space="preserve"> </w:t>
      </w:r>
      <w:r>
        <w:rPr>
          <w:i/>
        </w:rPr>
        <w:t>ред.</w:t>
      </w:r>
      <w:r>
        <w:t>)</w:t>
      </w:r>
      <w:r>
        <w:rPr>
          <w:spacing w:val="1"/>
        </w:rPr>
        <w:t xml:space="preserve"> </w:t>
      </w:r>
      <w:r>
        <w:t>времени</w:t>
      </w:r>
      <w:r>
        <w:rPr>
          <w:spacing w:val="1"/>
        </w:rPr>
        <w:t xml:space="preserve"> </w:t>
      </w:r>
      <w:r>
        <w:t>&lt;...&gt;«,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говорит</w:t>
      </w:r>
      <w:r>
        <w:rPr>
          <w:spacing w:val="1"/>
        </w:rPr>
        <w:t xml:space="preserve"> </w:t>
      </w:r>
      <w:r>
        <w:t>&lt;...&gt;</w:t>
      </w:r>
      <w:r>
        <w:rPr>
          <w:spacing w:val="1"/>
        </w:rPr>
        <w:t xml:space="preserve"> </w:t>
      </w:r>
      <w:r>
        <w:t>Анн</w:t>
      </w:r>
      <w:r>
        <w:rPr>
          <w:spacing w:val="-67"/>
        </w:rPr>
        <w:t xml:space="preserve"> </w:t>
      </w:r>
      <w:proofErr w:type="spellStart"/>
      <w:r>
        <w:t>Бальдассари</w:t>
      </w:r>
      <w:proofErr w:type="spellEnd"/>
      <w:r>
        <w:t>,</w:t>
      </w:r>
      <w:r>
        <w:rPr>
          <w:spacing w:val="-2"/>
        </w:rPr>
        <w:t xml:space="preserve"> </w:t>
      </w:r>
      <w:r>
        <w:t>генеральный комиссар</w:t>
      </w:r>
      <w:r>
        <w:rPr>
          <w:spacing w:val="-4"/>
        </w:rPr>
        <w:t xml:space="preserve"> </w:t>
      </w:r>
      <w:r>
        <w:t>нынешней</w:t>
      </w:r>
      <w:r>
        <w:rPr>
          <w:spacing w:val="1"/>
        </w:rPr>
        <w:t xml:space="preserve"> </w:t>
      </w:r>
      <w:r>
        <w:t>выставки.</w:t>
      </w:r>
    </w:p>
    <w:p w:rsidR="005710A2" w:rsidRDefault="005357AB">
      <w:pPr>
        <w:pStyle w:val="a3"/>
        <w:spacing w:before="121"/>
        <w:ind w:right="108"/>
        <w:jc w:val="both"/>
      </w:pPr>
      <w:r>
        <w:t>На московской выставке – все периоды, стили, жанры и техники, в которых</w:t>
      </w:r>
      <w:r>
        <w:rPr>
          <w:spacing w:val="1"/>
        </w:rPr>
        <w:t xml:space="preserve"> </w:t>
      </w:r>
      <w:r>
        <w:t>работал</w:t>
      </w:r>
      <w:r>
        <w:rPr>
          <w:spacing w:val="1"/>
        </w:rPr>
        <w:t xml:space="preserve"> </w:t>
      </w:r>
      <w:r>
        <w:t>художник:</w:t>
      </w:r>
      <w:r>
        <w:rPr>
          <w:spacing w:val="1"/>
        </w:rPr>
        <w:t xml:space="preserve"> </w:t>
      </w:r>
      <w:r>
        <w:t>рождение</w:t>
      </w:r>
      <w:r>
        <w:rPr>
          <w:spacing w:val="1"/>
        </w:rPr>
        <w:t xml:space="preserve"> </w:t>
      </w:r>
      <w:r>
        <w:t>кубизма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«</w:t>
      </w:r>
      <w:proofErr w:type="spellStart"/>
      <w:r>
        <w:t>Авиньонских</w:t>
      </w:r>
      <w:proofErr w:type="spellEnd"/>
      <w:r>
        <w:rPr>
          <w:spacing w:val="1"/>
        </w:rPr>
        <w:t xml:space="preserve"> </w:t>
      </w:r>
      <w:r>
        <w:t>девственниц»,</w:t>
      </w:r>
      <w:r>
        <w:rPr>
          <w:spacing w:val="1"/>
        </w:rPr>
        <w:t xml:space="preserve"> </w:t>
      </w:r>
      <w:r>
        <w:t>сотрудничество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Русским</w:t>
      </w:r>
      <w:r>
        <w:rPr>
          <w:spacing w:val="1"/>
        </w:rPr>
        <w:t xml:space="preserve"> </w:t>
      </w:r>
      <w:r>
        <w:t>балетом</w:t>
      </w:r>
      <w:r>
        <w:rPr>
          <w:spacing w:val="1"/>
        </w:rPr>
        <w:t xml:space="preserve"> </w:t>
      </w:r>
      <w:r>
        <w:t>Сергея</w:t>
      </w:r>
      <w:r>
        <w:rPr>
          <w:spacing w:val="1"/>
        </w:rPr>
        <w:t xml:space="preserve"> </w:t>
      </w:r>
      <w:r>
        <w:t>Дягилева,</w:t>
      </w:r>
      <w:r>
        <w:rPr>
          <w:spacing w:val="1"/>
        </w:rPr>
        <w:t xml:space="preserve"> </w:t>
      </w:r>
      <w:r>
        <w:t>сюрреалистические</w:t>
      </w:r>
      <w:r>
        <w:rPr>
          <w:spacing w:val="1"/>
        </w:rPr>
        <w:t xml:space="preserve"> </w:t>
      </w:r>
      <w:r>
        <w:t>опыты.</w:t>
      </w:r>
    </w:p>
    <w:p w:rsidR="005710A2" w:rsidRDefault="005357AB">
      <w:pPr>
        <w:pStyle w:val="a3"/>
        <w:spacing w:before="121"/>
        <w:ind w:right="108"/>
        <w:jc w:val="both"/>
      </w:pPr>
      <w:r>
        <w:t>Репродукция</w:t>
      </w:r>
      <w:r>
        <w:rPr>
          <w:spacing w:val="1"/>
        </w:rPr>
        <w:t xml:space="preserve"> </w:t>
      </w:r>
      <w:r>
        <w:t>«</w:t>
      </w:r>
      <w:proofErr w:type="spellStart"/>
      <w:r>
        <w:t>Герники</w:t>
      </w:r>
      <w:proofErr w:type="spellEnd"/>
      <w:r>
        <w:t>»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двух</w:t>
      </w:r>
      <w:r>
        <w:rPr>
          <w:spacing w:val="1"/>
        </w:rPr>
        <w:t xml:space="preserve"> </w:t>
      </w:r>
      <w:r>
        <w:t>сторон</w:t>
      </w:r>
      <w:r>
        <w:rPr>
          <w:spacing w:val="1"/>
        </w:rPr>
        <w:t xml:space="preserve"> </w:t>
      </w:r>
      <w:r>
        <w:t>сопровождает</w:t>
      </w:r>
      <w:r>
        <w:rPr>
          <w:spacing w:val="1"/>
        </w:rPr>
        <w:t xml:space="preserve"> </w:t>
      </w:r>
      <w:r>
        <w:t>вас,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вы</w:t>
      </w:r>
      <w:r>
        <w:rPr>
          <w:spacing w:val="1"/>
        </w:rPr>
        <w:t xml:space="preserve"> </w:t>
      </w:r>
      <w:r>
        <w:t>поднимаетесь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спускаетесь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«розовой»</w:t>
      </w:r>
      <w:r>
        <w:rPr>
          <w:spacing w:val="1"/>
        </w:rPr>
        <w:t xml:space="preserve"> </w:t>
      </w:r>
      <w:r>
        <w:t>лестнице</w:t>
      </w:r>
      <w:r>
        <w:rPr>
          <w:spacing w:val="1"/>
        </w:rPr>
        <w:t xml:space="preserve"> </w:t>
      </w:r>
      <w:r>
        <w:t>музея.</w:t>
      </w:r>
      <w:r>
        <w:rPr>
          <w:spacing w:val="1"/>
        </w:rPr>
        <w:t xml:space="preserve"> </w:t>
      </w:r>
      <w:r>
        <w:t>Дора</w:t>
      </w:r>
      <w:r>
        <w:rPr>
          <w:spacing w:val="1"/>
        </w:rPr>
        <w:t xml:space="preserve"> </w:t>
      </w:r>
      <w:r>
        <w:t>Маар,</w:t>
      </w:r>
      <w:r>
        <w:rPr>
          <w:spacing w:val="-67"/>
        </w:rPr>
        <w:t xml:space="preserve"> </w:t>
      </w:r>
      <w:r>
        <w:t>фотохудожница,</w:t>
      </w:r>
      <w:r>
        <w:rPr>
          <w:spacing w:val="-13"/>
        </w:rPr>
        <w:t xml:space="preserve"> </w:t>
      </w:r>
      <w:r>
        <w:t>модель</w:t>
      </w:r>
      <w:r>
        <w:rPr>
          <w:spacing w:val="-14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подруга</w:t>
      </w:r>
      <w:r>
        <w:rPr>
          <w:spacing w:val="-12"/>
        </w:rPr>
        <w:t xml:space="preserve"> </w:t>
      </w:r>
      <w:r>
        <w:t>Пабло</w:t>
      </w:r>
      <w:r>
        <w:rPr>
          <w:spacing w:val="-12"/>
        </w:rPr>
        <w:t xml:space="preserve"> </w:t>
      </w:r>
      <w:r>
        <w:t>Пикассо</w:t>
      </w:r>
      <w:r>
        <w:rPr>
          <w:spacing w:val="-10"/>
        </w:rPr>
        <w:t xml:space="preserve"> </w:t>
      </w:r>
      <w:r>
        <w:t>с</w:t>
      </w:r>
      <w:r>
        <w:rPr>
          <w:spacing w:val="-12"/>
        </w:rPr>
        <w:t xml:space="preserve"> </w:t>
      </w:r>
      <w:r>
        <w:t>1936</w:t>
      </w:r>
      <w:r>
        <w:rPr>
          <w:spacing w:val="-13"/>
        </w:rPr>
        <w:t xml:space="preserve"> </w:t>
      </w:r>
      <w:r>
        <w:t>по</w:t>
      </w:r>
      <w:r>
        <w:rPr>
          <w:spacing w:val="-14"/>
        </w:rPr>
        <w:t xml:space="preserve"> </w:t>
      </w:r>
      <w:r>
        <w:t>1945</w:t>
      </w:r>
      <w:r>
        <w:rPr>
          <w:spacing w:val="-11"/>
        </w:rPr>
        <w:t xml:space="preserve"> </w:t>
      </w:r>
      <w:r>
        <w:t>годы</w:t>
      </w:r>
      <w:r>
        <w:rPr>
          <w:spacing w:val="-12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своих</w:t>
      </w:r>
      <w:r>
        <w:rPr>
          <w:spacing w:val="-67"/>
        </w:rPr>
        <w:t xml:space="preserve"> </w:t>
      </w:r>
      <w:r>
        <w:t>работах запечатлела хронику создания «самого выдающегося», по мнению</w:t>
      </w:r>
      <w:r>
        <w:rPr>
          <w:spacing w:val="1"/>
        </w:rPr>
        <w:t xml:space="preserve"> </w:t>
      </w:r>
      <w:r>
        <w:t>Ирины</w:t>
      </w:r>
      <w:r>
        <w:rPr>
          <w:spacing w:val="-1"/>
        </w:rPr>
        <w:t xml:space="preserve"> </w:t>
      </w:r>
      <w:r>
        <w:t>Антоновой,</w:t>
      </w:r>
      <w:r>
        <w:rPr>
          <w:spacing w:val="-4"/>
        </w:rPr>
        <w:t xml:space="preserve"> </w:t>
      </w:r>
      <w:r>
        <w:t>полотна XX</w:t>
      </w:r>
      <w:r>
        <w:rPr>
          <w:spacing w:val="-1"/>
        </w:rPr>
        <w:t xml:space="preserve"> </w:t>
      </w:r>
      <w:r>
        <w:t>века.</w:t>
      </w:r>
    </w:p>
    <w:p w:rsidR="005710A2" w:rsidRDefault="005710A2">
      <w:pPr>
        <w:jc w:val="both"/>
        <w:sectPr w:rsidR="005710A2">
          <w:pgSz w:w="11910" w:h="16840"/>
          <w:pgMar w:top="1320" w:right="1020" w:bottom="820" w:left="1220" w:header="569" w:footer="638" w:gutter="0"/>
          <w:cols w:space="720"/>
        </w:sectPr>
      </w:pPr>
    </w:p>
    <w:p w:rsidR="005710A2" w:rsidRDefault="005357AB">
      <w:pPr>
        <w:pStyle w:val="1"/>
        <w:spacing w:before="138"/>
      </w:pPr>
      <w:r>
        <w:lastRenderedPageBreak/>
        <w:t>Ответ:</w:t>
      </w:r>
    </w:p>
    <w:p w:rsidR="005710A2" w:rsidRDefault="005710A2">
      <w:pPr>
        <w:pStyle w:val="a3"/>
        <w:spacing w:before="7"/>
        <w:ind w:left="0"/>
        <w:rPr>
          <w:b/>
          <w:sz w:val="10"/>
        </w:rPr>
      </w:pPr>
    </w:p>
    <w:tbl>
      <w:tblPr>
        <w:tblStyle w:val="TableNormal"/>
        <w:tblW w:w="0" w:type="auto"/>
        <w:tblInd w:w="2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2"/>
        <w:gridCol w:w="7800"/>
        <w:gridCol w:w="985"/>
      </w:tblGrid>
      <w:tr w:rsidR="005710A2">
        <w:trPr>
          <w:trHeight w:val="323"/>
        </w:trPr>
        <w:tc>
          <w:tcPr>
            <w:tcW w:w="562" w:type="dxa"/>
          </w:tcPr>
          <w:p w:rsidR="005710A2" w:rsidRDefault="005357AB">
            <w:pPr>
              <w:pStyle w:val="TableParagraph"/>
              <w:spacing w:line="304" w:lineRule="exact"/>
              <w:ind w:left="107"/>
              <w:rPr>
                <w:sz w:val="28"/>
              </w:rPr>
            </w:pPr>
            <w:r>
              <w:rPr>
                <w:sz w:val="28"/>
              </w:rPr>
              <w:t>1.</w:t>
            </w:r>
          </w:p>
        </w:tc>
        <w:tc>
          <w:tcPr>
            <w:tcW w:w="7800" w:type="dxa"/>
          </w:tcPr>
          <w:p w:rsidR="005710A2" w:rsidRDefault="005357AB">
            <w:pPr>
              <w:pStyle w:val="TableParagraph"/>
              <w:spacing w:line="304" w:lineRule="exact"/>
              <w:ind w:left="107"/>
              <w:rPr>
                <w:sz w:val="28"/>
              </w:rPr>
            </w:pPr>
            <w:r>
              <w:rPr>
                <w:sz w:val="28"/>
              </w:rPr>
              <w:t>Пабло Пикассо.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 75-летию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художника.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1956</w:t>
            </w:r>
          </w:p>
        </w:tc>
        <w:tc>
          <w:tcPr>
            <w:tcW w:w="985" w:type="dxa"/>
          </w:tcPr>
          <w:p w:rsidR="005710A2" w:rsidRDefault="005357AB">
            <w:pPr>
              <w:pStyle w:val="TableParagraph"/>
              <w:spacing w:line="304" w:lineRule="exact"/>
              <w:ind w:left="106"/>
              <w:rPr>
                <w:sz w:val="28"/>
              </w:rPr>
            </w:pPr>
            <w:r>
              <w:rPr>
                <w:sz w:val="28"/>
              </w:rPr>
              <w:t>К</w:t>
            </w:r>
          </w:p>
        </w:tc>
      </w:tr>
      <w:tr w:rsidR="005710A2">
        <w:trPr>
          <w:trHeight w:val="321"/>
        </w:trPr>
        <w:tc>
          <w:tcPr>
            <w:tcW w:w="562" w:type="dxa"/>
          </w:tcPr>
          <w:p w:rsidR="005710A2" w:rsidRDefault="005357AB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2.</w:t>
            </w:r>
          </w:p>
        </w:tc>
        <w:tc>
          <w:tcPr>
            <w:tcW w:w="7800" w:type="dxa"/>
          </w:tcPr>
          <w:p w:rsidR="005710A2" w:rsidRDefault="005357AB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Пикассо: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отражения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метаморфозы.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2004</w:t>
            </w:r>
          </w:p>
        </w:tc>
        <w:tc>
          <w:tcPr>
            <w:tcW w:w="985" w:type="dxa"/>
          </w:tcPr>
          <w:p w:rsidR="005710A2" w:rsidRDefault="005357AB">
            <w:pPr>
              <w:pStyle w:val="TableParagraph"/>
              <w:spacing w:line="301" w:lineRule="exact"/>
              <w:ind w:left="106"/>
              <w:rPr>
                <w:sz w:val="28"/>
              </w:rPr>
            </w:pPr>
            <w:r>
              <w:rPr>
                <w:sz w:val="28"/>
              </w:rPr>
              <w:t>И</w:t>
            </w:r>
          </w:p>
        </w:tc>
      </w:tr>
      <w:tr w:rsidR="005710A2">
        <w:trPr>
          <w:trHeight w:val="645"/>
        </w:trPr>
        <w:tc>
          <w:tcPr>
            <w:tcW w:w="562" w:type="dxa"/>
          </w:tcPr>
          <w:p w:rsidR="005710A2" w:rsidRDefault="005357AB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3.</w:t>
            </w:r>
          </w:p>
        </w:tc>
        <w:tc>
          <w:tcPr>
            <w:tcW w:w="7800" w:type="dxa"/>
          </w:tcPr>
          <w:p w:rsidR="005710A2" w:rsidRDefault="005357AB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Пикассо.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Москва.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собрания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Национального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музея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Пикассо,</w:t>
            </w:r>
          </w:p>
          <w:p w:rsidR="005710A2" w:rsidRDefault="005357AB">
            <w:pPr>
              <w:pStyle w:val="TableParagraph"/>
              <w:spacing w:line="311" w:lineRule="exact"/>
              <w:ind w:left="107"/>
              <w:rPr>
                <w:sz w:val="28"/>
              </w:rPr>
            </w:pPr>
            <w:r>
              <w:rPr>
                <w:sz w:val="28"/>
              </w:rPr>
              <w:t>Париж.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2010</w:t>
            </w:r>
          </w:p>
        </w:tc>
        <w:tc>
          <w:tcPr>
            <w:tcW w:w="985" w:type="dxa"/>
          </w:tcPr>
          <w:p w:rsidR="005710A2" w:rsidRDefault="005357AB">
            <w:pPr>
              <w:pStyle w:val="TableParagraph"/>
              <w:spacing w:line="315" w:lineRule="exact"/>
              <w:ind w:left="106"/>
              <w:rPr>
                <w:sz w:val="28"/>
              </w:rPr>
            </w:pPr>
            <w:r>
              <w:rPr>
                <w:sz w:val="28"/>
              </w:rPr>
              <w:t>М</w:t>
            </w:r>
          </w:p>
        </w:tc>
      </w:tr>
      <w:tr w:rsidR="005710A2">
        <w:trPr>
          <w:trHeight w:val="321"/>
        </w:trPr>
        <w:tc>
          <w:tcPr>
            <w:tcW w:w="562" w:type="dxa"/>
          </w:tcPr>
          <w:p w:rsidR="005710A2" w:rsidRDefault="005357AB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4.</w:t>
            </w:r>
          </w:p>
        </w:tc>
        <w:tc>
          <w:tcPr>
            <w:tcW w:w="7800" w:type="dxa"/>
          </w:tcPr>
          <w:p w:rsidR="005710A2" w:rsidRDefault="005357AB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Пикассо &amp;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Хохлова.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2017</w:t>
            </w:r>
          </w:p>
        </w:tc>
        <w:tc>
          <w:tcPr>
            <w:tcW w:w="985" w:type="dxa"/>
          </w:tcPr>
          <w:p w:rsidR="005710A2" w:rsidRDefault="005357AB">
            <w:pPr>
              <w:pStyle w:val="TableParagraph"/>
              <w:spacing w:line="301" w:lineRule="exact"/>
              <w:ind w:left="106"/>
              <w:rPr>
                <w:sz w:val="28"/>
              </w:rPr>
            </w:pPr>
            <w:r>
              <w:rPr>
                <w:sz w:val="28"/>
              </w:rPr>
              <w:t>Л</w:t>
            </w:r>
          </w:p>
        </w:tc>
      </w:tr>
    </w:tbl>
    <w:p w:rsidR="005710A2" w:rsidRDefault="005357AB">
      <w:pPr>
        <w:spacing w:before="117"/>
        <w:ind w:left="198"/>
        <w:rPr>
          <w:b/>
          <w:sz w:val="28"/>
        </w:rPr>
      </w:pPr>
      <w:r>
        <w:rPr>
          <w:b/>
          <w:sz w:val="28"/>
        </w:rPr>
        <w:t>За каждый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верный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ответ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– 1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балл</w:t>
      </w:r>
    </w:p>
    <w:p w:rsidR="005710A2" w:rsidRDefault="005357AB">
      <w:pPr>
        <w:pStyle w:val="1"/>
        <w:spacing w:before="120" w:line="328" w:lineRule="auto"/>
        <w:ind w:right="1846"/>
      </w:pPr>
      <w:r>
        <w:t>Максимальный балл за задание (4)– 4 балла</w:t>
      </w:r>
      <w:r>
        <w:rPr>
          <w:spacing w:val="1"/>
        </w:rPr>
        <w:t xml:space="preserve"> </w:t>
      </w:r>
      <w:r>
        <w:t>Максимальный</w:t>
      </w:r>
      <w:r>
        <w:rPr>
          <w:spacing w:val="-3"/>
        </w:rPr>
        <w:t xml:space="preserve"> </w:t>
      </w:r>
      <w:r>
        <w:t>балл</w:t>
      </w:r>
      <w:r>
        <w:rPr>
          <w:spacing w:val="-1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задания</w:t>
      </w:r>
      <w:r>
        <w:rPr>
          <w:spacing w:val="-3"/>
        </w:rPr>
        <w:t xml:space="preserve"> </w:t>
      </w:r>
      <w:r>
        <w:t>(3–4)</w:t>
      </w:r>
      <w:r>
        <w:rPr>
          <w:spacing w:val="-4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12 баллов</w:t>
      </w:r>
    </w:p>
    <w:p w:rsidR="005710A2" w:rsidRDefault="005710A2">
      <w:pPr>
        <w:pStyle w:val="a3"/>
        <w:ind w:left="0"/>
        <w:rPr>
          <w:b/>
          <w:sz w:val="30"/>
        </w:rPr>
      </w:pPr>
    </w:p>
    <w:p w:rsidR="005710A2" w:rsidRDefault="005357AB">
      <w:pPr>
        <w:spacing w:before="180"/>
        <w:ind w:left="2576" w:right="2490"/>
        <w:jc w:val="center"/>
        <w:rPr>
          <w:b/>
          <w:sz w:val="28"/>
        </w:rPr>
      </w:pPr>
      <w:r>
        <w:rPr>
          <w:b/>
          <w:sz w:val="28"/>
        </w:rPr>
        <w:t>Задание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5</w:t>
      </w:r>
    </w:p>
    <w:p w:rsidR="005710A2" w:rsidRDefault="005357AB">
      <w:pPr>
        <w:pStyle w:val="a3"/>
        <w:spacing w:before="235"/>
        <w:ind w:right="108"/>
        <w:jc w:val="both"/>
      </w:pPr>
      <w:r>
        <w:t>«Около 150 работ из наследия Александра Тышлера, одного из крупнейших</w:t>
      </w:r>
      <w:r>
        <w:rPr>
          <w:spacing w:val="1"/>
        </w:rPr>
        <w:t xml:space="preserve"> </w:t>
      </w:r>
      <w:r>
        <w:rPr>
          <w:spacing w:val="-1"/>
        </w:rPr>
        <w:t>отечественных</w:t>
      </w:r>
      <w:r>
        <w:rPr>
          <w:spacing w:val="-19"/>
        </w:rPr>
        <w:t xml:space="preserve"> </w:t>
      </w:r>
      <w:r>
        <w:rPr>
          <w:spacing w:val="-1"/>
        </w:rPr>
        <w:t>художников</w:t>
      </w:r>
      <w:r>
        <w:rPr>
          <w:spacing w:val="-18"/>
        </w:rPr>
        <w:t xml:space="preserve"> </w:t>
      </w:r>
      <w:r>
        <w:t>ХХ</w:t>
      </w:r>
      <w:r>
        <w:rPr>
          <w:spacing w:val="-19"/>
        </w:rPr>
        <w:t xml:space="preserve"> </w:t>
      </w:r>
      <w:r>
        <w:t>века</w:t>
      </w:r>
      <w:r>
        <w:rPr>
          <w:spacing w:val="-17"/>
        </w:rPr>
        <w:t xml:space="preserve"> </w:t>
      </w:r>
      <w:r>
        <w:t>было</w:t>
      </w:r>
      <w:r>
        <w:rPr>
          <w:spacing w:val="-17"/>
        </w:rPr>
        <w:t xml:space="preserve"> </w:t>
      </w:r>
      <w:r>
        <w:t>подарено</w:t>
      </w:r>
      <w:r>
        <w:rPr>
          <w:spacing w:val="-16"/>
        </w:rPr>
        <w:t xml:space="preserve"> </w:t>
      </w:r>
      <w:r>
        <w:t>Отделу</w:t>
      </w:r>
      <w:r>
        <w:rPr>
          <w:spacing w:val="-22"/>
        </w:rPr>
        <w:t xml:space="preserve"> </w:t>
      </w:r>
      <w:r>
        <w:t>личных</w:t>
      </w:r>
      <w:r>
        <w:rPr>
          <w:spacing w:val="-17"/>
        </w:rPr>
        <w:t xml:space="preserve"> </w:t>
      </w:r>
      <w:r>
        <w:t>коллекций</w:t>
      </w:r>
      <w:r>
        <w:rPr>
          <w:spacing w:val="-68"/>
        </w:rPr>
        <w:t xml:space="preserve"> </w:t>
      </w:r>
      <w:r>
        <w:t>Ф.Я.</w:t>
      </w:r>
      <w:r>
        <w:rPr>
          <w:spacing w:val="1"/>
        </w:rPr>
        <w:t xml:space="preserve"> </w:t>
      </w:r>
      <w:r>
        <w:t>Сыркиной,</w:t>
      </w:r>
      <w:r>
        <w:rPr>
          <w:spacing w:val="1"/>
        </w:rPr>
        <w:t xml:space="preserve"> </w:t>
      </w:r>
      <w:r>
        <w:t>вдовой</w:t>
      </w:r>
      <w:r>
        <w:rPr>
          <w:spacing w:val="1"/>
        </w:rPr>
        <w:t xml:space="preserve"> </w:t>
      </w:r>
      <w:r>
        <w:t>художника,</w:t>
      </w:r>
      <w:r>
        <w:rPr>
          <w:spacing w:val="1"/>
        </w:rPr>
        <w:t xml:space="preserve"> </w:t>
      </w:r>
      <w:r>
        <w:t>искусствоведом,</w:t>
      </w:r>
      <w:r>
        <w:rPr>
          <w:spacing w:val="1"/>
        </w:rPr>
        <w:t xml:space="preserve"> </w:t>
      </w:r>
      <w:r>
        <w:t>автором</w:t>
      </w:r>
      <w:r>
        <w:rPr>
          <w:spacing w:val="1"/>
        </w:rPr>
        <w:t xml:space="preserve"> </w:t>
      </w:r>
      <w:r>
        <w:t>книг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многочисленных статей по театрально-декорационному искусству. Этот дар</w:t>
      </w:r>
      <w:r>
        <w:rPr>
          <w:spacing w:val="1"/>
        </w:rPr>
        <w:t xml:space="preserve"> </w:t>
      </w:r>
      <w:r>
        <w:t>был</w:t>
      </w:r>
      <w:r>
        <w:rPr>
          <w:spacing w:val="-5"/>
        </w:rPr>
        <w:t xml:space="preserve"> </w:t>
      </w:r>
      <w:r>
        <w:t>осуществлён</w:t>
      </w:r>
      <w:r>
        <w:rPr>
          <w:spacing w:val="-2"/>
        </w:rPr>
        <w:t xml:space="preserve"> </w:t>
      </w:r>
      <w:r>
        <w:t>не</w:t>
      </w:r>
      <w:r>
        <w:rPr>
          <w:spacing w:val="-7"/>
        </w:rPr>
        <w:t xml:space="preserve"> </w:t>
      </w:r>
      <w:r>
        <w:t>случайно:</w:t>
      </w:r>
      <w:r>
        <w:rPr>
          <w:spacing w:val="-2"/>
        </w:rPr>
        <w:t xml:space="preserve"> </w:t>
      </w:r>
      <w:r>
        <w:t>именно</w:t>
      </w:r>
      <w:r>
        <w:rPr>
          <w:spacing w:val="-4"/>
        </w:rPr>
        <w:t xml:space="preserve"> </w:t>
      </w:r>
      <w:r>
        <w:t>здесь,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ГМИИ,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1966</w:t>
      </w:r>
      <w:r>
        <w:rPr>
          <w:spacing w:val="-3"/>
        </w:rPr>
        <w:t xml:space="preserve"> </w:t>
      </w:r>
      <w:r>
        <w:t>году</w:t>
      </w:r>
      <w:r>
        <w:rPr>
          <w:spacing w:val="-8"/>
        </w:rPr>
        <w:t xml:space="preserve"> </w:t>
      </w:r>
      <w:r>
        <w:t>состоялась</w:t>
      </w:r>
      <w:r>
        <w:rPr>
          <w:spacing w:val="-67"/>
        </w:rPr>
        <w:t xml:space="preserve"> </w:t>
      </w:r>
      <w:r>
        <w:t>персональная</w:t>
      </w:r>
      <w:r>
        <w:rPr>
          <w:spacing w:val="1"/>
        </w:rPr>
        <w:t xml:space="preserve"> </w:t>
      </w:r>
      <w:r>
        <w:t>выставка</w:t>
      </w:r>
      <w:r>
        <w:rPr>
          <w:spacing w:val="1"/>
        </w:rPr>
        <w:t xml:space="preserve"> </w:t>
      </w:r>
      <w:r>
        <w:t>художника.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здании</w:t>
      </w:r>
      <w:r>
        <w:rPr>
          <w:spacing w:val="1"/>
        </w:rPr>
        <w:t xml:space="preserve"> </w:t>
      </w:r>
      <w:r>
        <w:t>Отдела</w:t>
      </w:r>
      <w:r>
        <w:rPr>
          <w:spacing w:val="1"/>
        </w:rPr>
        <w:t xml:space="preserve"> </w:t>
      </w:r>
      <w:r>
        <w:t>личных</w:t>
      </w:r>
      <w:r>
        <w:rPr>
          <w:spacing w:val="1"/>
        </w:rPr>
        <w:t xml:space="preserve"> </w:t>
      </w:r>
      <w:r>
        <w:t>коллекций</w:t>
      </w:r>
      <w:r>
        <w:rPr>
          <w:spacing w:val="1"/>
        </w:rPr>
        <w:t xml:space="preserve"> </w:t>
      </w:r>
      <w:r>
        <w:t>прошла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монографическая</w:t>
      </w:r>
      <w:r>
        <w:rPr>
          <w:spacing w:val="1"/>
        </w:rPr>
        <w:t xml:space="preserve"> </w:t>
      </w:r>
      <w:r>
        <w:t>ретроспективная</w:t>
      </w:r>
      <w:r>
        <w:rPr>
          <w:spacing w:val="1"/>
        </w:rPr>
        <w:t xml:space="preserve"> </w:t>
      </w:r>
      <w:r>
        <w:t>выставка</w:t>
      </w:r>
      <w:r>
        <w:rPr>
          <w:spacing w:val="1"/>
        </w:rPr>
        <w:t xml:space="preserve"> </w:t>
      </w:r>
      <w:r>
        <w:t>художника,</w:t>
      </w:r>
      <w:r>
        <w:rPr>
          <w:spacing w:val="1"/>
        </w:rPr>
        <w:t xml:space="preserve"> </w:t>
      </w:r>
      <w:r>
        <w:t>посвящённая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100-летию</w:t>
      </w:r>
      <w:r>
        <w:rPr>
          <w:spacing w:val="1"/>
        </w:rPr>
        <w:t xml:space="preserve"> </w:t>
      </w:r>
      <w:r>
        <w:t>(1998),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масштабная</w:t>
      </w:r>
      <w:r>
        <w:rPr>
          <w:spacing w:val="1"/>
        </w:rPr>
        <w:t xml:space="preserve"> </w:t>
      </w:r>
      <w:r>
        <w:t>выставка</w:t>
      </w:r>
      <w:r>
        <w:rPr>
          <w:spacing w:val="-67"/>
        </w:rPr>
        <w:t xml:space="preserve"> </w:t>
      </w:r>
      <w:r>
        <w:rPr>
          <w:spacing w:val="-1"/>
        </w:rPr>
        <w:t>произведений</w:t>
      </w:r>
      <w:r>
        <w:rPr>
          <w:spacing w:val="-17"/>
        </w:rPr>
        <w:t xml:space="preserve"> </w:t>
      </w:r>
      <w:r>
        <w:rPr>
          <w:spacing w:val="-1"/>
        </w:rPr>
        <w:t>художника</w:t>
      </w:r>
      <w:r>
        <w:rPr>
          <w:spacing w:val="-16"/>
        </w:rPr>
        <w:t xml:space="preserve"> </w:t>
      </w:r>
      <w:r>
        <w:t>из</w:t>
      </w:r>
      <w:r>
        <w:rPr>
          <w:spacing w:val="-18"/>
        </w:rPr>
        <w:t xml:space="preserve"> </w:t>
      </w:r>
      <w:r>
        <w:t>ГМИИ</w:t>
      </w:r>
      <w:r>
        <w:rPr>
          <w:spacing w:val="-18"/>
        </w:rPr>
        <w:t xml:space="preserve"> </w:t>
      </w:r>
      <w:r>
        <w:t>и</w:t>
      </w:r>
      <w:r>
        <w:rPr>
          <w:spacing w:val="-17"/>
        </w:rPr>
        <w:t xml:space="preserve"> </w:t>
      </w:r>
      <w:r>
        <w:t>частных</w:t>
      </w:r>
      <w:r>
        <w:rPr>
          <w:spacing w:val="-16"/>
        </w:rPr>
        <w:t xml:space="preserve"> </w:t>
      </w:r>
      <w:r>
        <w:t>коллекций</w:t>
      </w:r>
      <w:r>
        <w:rPr>
          <w:spacing w:val="-17"/>
        </w:rPr>
        <w:t xml:space="preserve"> </w:t>
      </w:r>
      <w:r>
        <w:t>(2017).</w:t>
      </w:r>
      <w:r>
        <w:rPr>
          <w:spacing w:val="-17"/>
        </w:rPr>
        <w:t xml:space="preserve"> </w:t>
      </w:r>
      <w:r>
        <w:t>В</w:t>
      </w:r>
      <w:r>
        <w:rPr>
          <w:spacing w:val="-18"/>
        </w:rPr>
        <w:t xml:space="preserve"> </w:t>
      </w:r>
      <w:r>
        <w:t>том</w:t>
      </w:r>
      <w:r>
        <w:rPr>
          <w:spacing w:val="-17"/>
        </w:rPr>
        <w:t xml:space="preserve"> </w:t>
      </w:r>
      <w:r>
        <w:t>же</w:t>
      </w:r>
      <w:r>
        <w:rPr>
          <w:spacing w:val="-17"/>
        </w:rPr>
        <w:t xml:space="preserve"> </w:t>
      </w:r>
      <w:r>
        <w:t>году</w:t>
      </w:r>
      <w:r>
        <w:rPr>
          <w:spacing w:val="-67"/>
        </w:rPr>
        <w:t xml:space="preserve"> </w:t>
      </w:r>
      <w:r>
        <w:t>был</w:t>
      </w:r>
      <w:r>
        <w:rPr>
          <w:spacing w:val="-8"/>
        </w:rPr>
        <w:t xml:space="preserve"> </w:t>
      </w:r>
      <w:r>
        <w:t>подготовлен</w:t>
      </w:r>
      <w:r>
        <w:rPr>
          <w:spacing w:val="-7"/>
        </w:rPr>
        <w:t xml:space="preserve"> </w:t>
      </w:r>
      <w:r>
        <w:t>каталог</w:t>
      </w:r>
      <w:r>
        <w:rPr>
          <w:spacing w:val="-8"/>
        </w:rPr>
        <w:t xml:space="preserve"> </w:t>
      </w:r>
      <w:r>
        <w:t>произведений</w:t>
      </w:r>
      <w:r>
        <w:rPr>
          <w:spacing w:val="-10"/>
        </w:rPr>
        <w:t xml:space="preserve"> </w:t>
      </w:r>
      <w:r>
        <w:t>А.</w:t>
      </w:r>
      <w:r>
        <w:rPr>
          <w:spacing w:val="-8"/>
        </w:rPr>
        <w:t xml:space="preserve"> </w:t>
      </w:r>
      <w:r>
        <w:t>Тышлера,</w:t>
      </w:r>
      <w:r>
        <w:rPr>
          <w:spacing w:val="-8"/>
        </w:rPr>
        <w:t xml:space="preserve"> </w:t>
      </w:r>
      <w:r>
        <w:t>хранящихся</w:t>
      </w:r>
      <w:r>
        <w:rPr>
          <w:spacing w:val="-8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ГМИИ</w:t>
      </w:r>
      <w:r>
        <w:rPr>
          <w:spacing w:val="-9"/>
        </w:rPr>
        <w:t xml:space="preserve"> </w:t>
      </w:r>
      <w:r>
        <w:t>им.</w:t>
      </w:r>
      <w:r>
        <w:rPr>
          <w:spacing w:val="-68"/>
        </w:rPr>
        <w:t xml:space="preserve"> </w:t>
      </w:r>
      <w:r>
        <w:t>А.С.</w:t>
      </w:r>
      <w:r>
        <w:rPr>
          <w:spacing w:val="-3"/>
        </w:rPr>
        <w:t xml:space="preserve"> </w:t>
      </w:r>
      <w:r>
        <w:t>Пушкина &lt;...&gt;.</w:t>
      </w:r>
    </w:p>
    <w:p w:rsidR="005710A2" w:rsidRDefault="005357AB">
      <w:pPr>
        <w:pStyle w:val="a3"/>
        <w:spacing w:before="118"/>
        <w:ind w:right="109"/>
        <w:jc w:val="both"/>
      </w:pPr>
      <w:r>
        <w:t>Собрание работ Тышлера представляет практически все периоды творчества</w:t>
      </w:r>
      <w:r>
        <w:rPr>
          <w:spacing w:val="1"/>
        </w:rPr>
        <w:t xml:space="preserve"> </w:t>
      </w:r>
      <w:r>
        <w:t>художника,</w:t>
      </w:r>
      <w:r>
        <w:rPr>
          <w:spacing w:val="-14"/>
        </w:rPr>
        <w:t xml:space="preserve"> </w:t>
      </w:r>
      <w:r>
        <w:t>а</w:t>
      </w:r>
      <w:r>
        <w:rPr>
          <w:spacing w:val="-14"/>
        </w:rPr>
        <w:t xml:space="preserve"> </w:t>
      </w:r>
      <w:r>
        <w:t>также</w:t>
      </w:r>
      <w:r>
        <w:rPr>
          <w:spacing w:val="-13"/>
        </w:rPr>
        <w:t xml:space="preserve"> </w:t>
      </w:r>
      <w:r>
        <w:t>те</w:t>
      </w:r>
      <w:r>
        <w:rPr>
          <w:spacing w:val="-14"/>
        </w:rPr>
        <w:t xml:space="preserve"> </w:t>
      </w:r>
      <w:r>
        <w:t>виды</w:t>
      </w:r>
      <w:r>
        <w:rPr>
          <w:spacing w:val="-12"/>
        </w:rPr>
        <w:t xml:space="preserve"> </w:t>
      </w:r>
      <w:r>
        <w:t>искусства,</w:t>
      </w:r>
      <w:r>
        <w:rPr>
          <w:spacing w:val="-15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которых</w:t>
      </w:r>
      <w:r>
        <w:rPr>
          <w:spacing w:val="-13"/>
        </w:rPr>
        <w:t xml:space="preserve"> </w:t>
      </w:r>
      <w:r>
        <w:t>он</w:t>
      </w:r>
      <w:r>
        <w:rPr>
          <w:spacing w:val="-12"/>
        </w:rPr>
        <w:t xml:space="preserve"> </w:t>
      </w:r>
      <w:r>
        <w:t>работал</w:t>
      </w:r>
      <w:r>
        <w:rPr>
          <w:spacing w:val="-10"/>
        </w:rPr>
        <w:t xml:space="preserve"> </w:t>
      </w:r>
      <w:r>
        <w:t>–</w:t>
      </w:r>
      <w:r>
        <w:rPr>
          <w:spacing w:val="-12"/>
        </w:rPr>
        <w:t xml:space="preserve"> </w:t>
      </w:r>
      <w:r>
        <w:t>это</w:t>
      </w:r>
      <w:r>
        <w:rPr>
          <w:spacing w:val="-13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живопись,</w:t>
      </w:r>
      <w:r>
        <w:rPr>
          <w:spacing w:val="-6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графика,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эскизы</w:t>
      </w:r>
      <w:r>
        <w:rPr>
          <w:spacing w:val="1"/>
        </w:rPr>
        <w:t xml:space="preserve"> </w:t>
      </w:r>
      <w:r>
        <w:t>театральных</w:t>
      </w:r>
      <w:r>
        <w:rPr>
          <w:spacing w:val="1"/>
        </w:rPr>
        <w:t xml:space="preserve"> </w:t>
      </w:r>
      <w:r>
        <w:t>костюмов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декораций,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деревянная</w:t>
      </w:r>
      <w:r>
        <w:rPr>
          <w:spacing w:val="1"/>
        </w:rPr>
        <w:t xml:space="preserve"> </w:t>
      </w:r>
      <w:r>
        <w:t>скульптура.</w:t>
      </w:r>
      <w:r>
        <w:rPr>
          <w:spacing w:val="-2"/>
        </w:rPr>
        <w:t xml:space="preserve"> </w:t>
      </w:r>
      <w:r>
        <w:t>&lt;...&gt;</w:t>
      </w:r>
    </w:p>
    <w:p w:rsidR="005710A2" w:rsidRDefault="005357AB">
      <w:pPr>
        <w:pStyle w:val="a3"/>
        <w:spacing w:before="121"/>
        <w:ind w:right="110"/>
        <w:jc w:val="both"/>
      </w:pPr>
      <w:r>
        <w:t>Александр Григорьевич Тышлер (1898–1980) – живописец, график, мастер</w:t>
      </w:r>
      <w:r>
        <w:rPr>
          <w:spacing w:val="1"/>
        </w:rPr>
        <w:t xml:space="preserve"> </w:t>
      </w:r>
      <w:r>
        <w:t>театрально-декорационного искусства, скульптор. Он родился в Мелитополе,</w:t>
      </w:r>
      <w:r>
        <w:rPr>
          <w:spacing w:val="-67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семье</w:t>
      </w:r>
      <w:r>
        <w:rPr>
          <w:spacing w:val="1"/>
        </w:rPr>
        <w:t xml:space="preserve"> </w:t>
      </w:r>
      <w:r>
        <w:t>столяра-краснодеревщика.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1917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proofErr w:type="gramStart"/>
      <w:r>
        <w:t>закончил</w:t>
      </w:r>
      <w:r>
        <w:rPr>
          <w:spacing w:val="1"/>
        </w:rPr>
        <w:t xml:space="preserve"> </w:t>
      </w:r>
      <w:r>
        <w:t>Киевское</w:t>
      </w:r>
      <w:r>
        <w:rPr>
          <w:spacing w:val="1"/>
        </w:rPr>
        <w:t xml:space="preserve"> </w:t>
      </w:r>
      <w:r>
        <w:t>художественное училище</w:t>
      </w:r>
      <w:proofErr w:type="gramEnd"/>
      <w:r>
        <w:t xml:space="preserve">. После его окончания посещал студию А.А. </w:t>
      </w:r>
      <w:proofErr w:type="spellStart"/>
      <w:r>
        <w:t>Экстер</w:t>
      </w:r>
      <w:proofErr w:type="spellEnd"/>
      <w:r>
        <w:rPr>
          <w:spacing w:val="1"/>
        </w:rPr>
        <w:t xml:space="preserve"> </w:t>
      </w:r>
      <w:r>
        <w:t>в Киеве. Эта студия была в те годы местом, где собирались талантливые</w:t>
      </w:r>
      <w:r>
        <w:rPr>
          <w:spacing w:val="1"/>
        </w:rPr>
        <w:t xml:space="preserve"> </w:t>
      </w:r>
      <w:r>
        <w:t>молодые    люди,   которым    суждено   было    сыграть   значительную   роль</w:t>
      </w:r>
      <w:r>
        <w:rPr>
          <w:spacing w:val="1"/>
        </w:rPr>
        <w:t xml:space="preserve"> </w:t>
      </w:r>
      <w:r>
        <w:t>в культурной жизни</w:t>
      </w:r>
      <w:r>
        <w:rPr>
          <w:spacing w:val="1"/>
        </w:rPr>
        <w:t xml:space="preserve"> </w:t>
      </w:r>
      <w:r>
        <w:t>России.</w:t>
      </w:r>
      <w:r>
        <w:rPr>
          <w:spacing w:val="70"/>
        </w:rPr>
        <w:t xml:space="preserve"> </w:t>
      </w:r>
      <w:r>
        <w:t>У</w:t>
      </w:r>
      <w:r>
        <w:rPr>
          <w:spacing w:val="70"/>
        </w:rPr>
        <w:t xml:space="preserve"> </w:t>
      </w:r>
      <w:proofErr w:type="spellStart"/>
      <w:r>
        <w:t>Экстер</w:t>
      </w:r>
      <w:proofErr w:type="spellEnd"/>
      <w:r>
        <w:rPr>
          <w:spacing w:val="70"/>
        </w:rPr>
        <w:t xml:space="preserve"> </w:t>
      </w:r>
      <w:r>
        <w:t>занимались</w:t>
      </w:r>
      <w:r>
        <w:rPr>
          <w:spacing w:val="70"/>
        </w:rPr>
        <w:t xml:space="preserve"> </w:t>
      </w:r>
      <w:r>
        <w:t>Надежда</w:t>
      </w:r>
      <w:r>
        <w:rPr>
          <w:spacing w:val="70"/>
        </w:rPr>
        <w:t xml:space="preserve"> </w:t>
      </w:r>
      <w:r>
        <w:t>Мандельштам</w:t>
      </w:r>
      <w:r>
        <w:rPr>
          <w:spacing w:val="-67"/>
        </w:rPr>
        <w:t xml:space="preserve"> </w:t>
      </w:r>
      <w:r>
        <w:t>и Любовь</w:t>
      </w:r>
      <w:r>
        <w:rPr>
          <w:spacing w:val="1"/>
        </w:rPr>
        <w:t xml:space="preserve"> </w:t>
      </w:r>
      <w:r>
        <w:t>Козинцева,</w:t>
      </w:r>
      <w:r>
        <w:rPr>
          <w:spacing w:val="1"/>
        </w:rPr>
        <w:t xml:space="preserve"> </w:t>
      </w:r>
      <w:r>
        <w:t>там</w:t>
      </w:r>
      <w:r>
        <w:rPr>
          <w:spacing w:val="1"/>
        </w:rPr>
        <w:t xml:space="preserve"> </w:t>
      </w:r>
      <w:r>
        <w:t>Тышлер</w:t>
      </w:r>
      <w:r>
        <w:rPr>
          <w:spacing w:val="1"/>
        </w:rPr>
        <w:t xml:space="preserve"> </w:t>
      </w:r>
      <w:r>
        <w:t>познакомился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Виктором Шкловским,</w:t>
      </w:r>
      <w:r>
        <w:rPr>
          <w:spacing w:val="1"/>
        </w:rPr>
        <w:t xml:space="preserve"> </w:t>
      </w:r>
      <w:r>
        <w:t>Ильёй Эренбургом, Осипом Мандельштамом». (</w:t>
      </w:r>
      <w:r>
        <w:rPr>
          <w:i/>
        </w:rPr>
        <w:t>Текст, опубликованный на</w:t>
      </w:r>
      <w:r>
        <w:rPr>
          <w:i/>
          <w:spacing w:val="1"/>
        </w:rPr>
        <w:t xml:space="preserve"> </w:t>
      </w:r>
      <w:r>
        <w:rPr>
          <w:i/>
        </w:rPr>
        <w:t>сайте</w:t>
      </w:r>
      <w:r>
        <w:rPr>
          <w:i/>
          <w:spacing w:val="-1"/>
        </w:rPr>
        <w:t xml:space="preserve"> </w:t>
      </w:r>
      <w:r>
        <w:rPr>
          <w:i/>
        </w:rPr>
        <w:t>Отдела личных</w:t>
      </w:r>
      <w:r>
        <w:rPr>
          <w:i/>
          <w:spacing w:val="-1"/>
        </w:rPr>
        <w:t xml:space="preserve"> </w:t>
      </w:r>
      <w:r>
        <w:rPr>
          <w:i/>
        </w:rPr>
        <w:t>коллекций</w:t>
      </w:r>
      <w:r>
        <w:rPr>
          <w:i/>
          <w:spacing w:val="1"/>
        </w:rPr>
        <w:t xml:space="preserve"> </w:t>
      </w:r>
      <w:r>
        <w:rPr>
          <w:i/>
        </w:rPr>
        <w:t>ГМИИ</w:t>
      </w:r>
      <w:r>
        <w:rPr>
          <w:i/>
          <w:spacing w:val="-5"/>
        </w:rPr>
        <w:t xml:space="preserve"> </w:t>
      </w:r>
      <w:r>
        <w:rPr>
          <w:i/>
        </w:rPr>
        <w:t>им.</w:t>
      </w:r>
      <w:r>
        <w:rPr>
          <w:i/>
          <w:spacing w:val="1"/>
        </w:rPr>
        <w:t xml:space="preserve"> </w:t>
      </w:r>
      <w:r>
        <w:rPr>
          <w:i/>
        </w:rPr>
        <w:t>А.С.</w:t>
      </w:r>
      <w:r>
        <w:rPr>
          <w:i/>
          <w:spacing w:val="-2"/>
        </w:rPr>
        <w:t xml:space="preserve"> </w:t>
      </w:r>
      <w:r>
        <w:rPr>
          <w:i/>
        </w:rPr>
        <w:t>Пушкина</w:t>
      </w:r>
      <w:r>
        <w:t>).</w:t>
      </w:r>
    </w:p>
    <w:p w:rsidR="005710A2" w:rsidRDefault="005357AB">
      <w:pPr>
        <w:pStyle w:val="a3"/>
        <w:spacing w:before="122"/>
        <w:ind w:right="110"/>
        <w:jc w:val="both"/>
      </w:pPr>
      <w:r>
        <w:t>«Одна из важнейших страниц в т</w:t>
      </w:r>
      <w:r>
        <w:t>ворчестве Тышлера – работы для театра.</w:t>
      </w:r>
      <w:r>
        <w:rPr>
          <w:spacing w:val="1"/>
        </w:rPr>
        <w:t xml:space="preserve"> </w:t>
      </w:r>
      <w:r>
        <w:t>Художник</w:t>
      </w:r>
      <w:r>
        <w:rPr>
          <w:spacing w:val="1"/>
        </w:rPr>
        <w:t xml:space="preserve"> </w:t>
      </w:r>
      <w:r>
        <w:t>оформил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80</w:t>
      </w:r>
      <w:r>
        <w:rPr>
          <w:spacing w:val="1"/>
        </w:rPr>
        <w:t xml:space="preserve"> </w:t>
      </w:r>
      <w:r>
        <w:t>спектаклей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театрах</w:t>
      </w:r>
      <w:r>
        <w:rPr>
          <w:spacing w:val="1"/>
        </w:rPr>
        <w:t xml:space="preserve"> </w:t>
      </w:r>
      <w:r>
        <w:t>Москвы,</w:t>
      </w:r>
      <w:r>
        <w:rPr>
          <w:spacing w:val="1"/>
        </w:rPr>
        <w:t xml:space="preserve"> </w:t>
      </w:r>
      <w:r>
        <w:t>Ленинграда,</w:t>
      </w:r>
      <w:r>
        <w:rPr>
          <w:spacing w:val="1"/>
        </w:rPr>
        <w:t xml:space="preserve"> </w:t>
      </w:r>
      <w:r>
        <w:t>Минска.</w:t>
      </w:r>
      <w:r>
        <w:rPr>
          <w:spacing w:val="17"/>
        </w:rPr>
        <w:t xml:space="preserve"> </w:t>
      </w:r>
      <w:r>
        <w:t>Искусствовед</w:t>
      </w:r>
      <w:r>
        <w:rPr>
          <w:spacing w:val="17"/>
        </w:rPr>
        <w:t xml:space="preserve"> </w:t>
      </w:r>
      <w:r>
        <w:t>и</w:t>
      </w:r>
      <w:r>
        <w:rPr>
          <w:spacing w:val="17"/>
        </w:rPr>
        <w:t xml:space="preserve"> </w:t>
      </w:r>
      <w:r>
        <w:t>критик</w:t>
      </w:r>
      <w:r>
        <w:rPr>
          <w:spacing w:val="17"/>
        </w:rPr>
        <w:t xml:space="preserve"> </w:t>
      </w:r>
      <w:r>
        <w:t>Яков</w:t>
      </w:r>
      <w:r>
        <w:rPr>
          <w:spacing w:val="16"/>
        </w:rPr>
        <w:t xml:space="preserve"> </w:t>
      </w:r>
      <w:proofErr w:type="spellStart"/>
      <w:r>
        <w:t>Тугендхольд</w:t>
      </w:r>
      <w:proofErr w:type="spellEnd"/>
      <w:r>
        <w:rPr>
          <w:spacing w:val="18"/>
        </w:rPr>
        <w:t xml:space="preserve"> </w:t>
      </w:r>
      <w:r>
        <w:t>назвал</w:t>
      </w:r>
      <w:r>
        <w:rPr>
          <w:spacing w:val="15"/>
        </w:rPr>
        <w:t xml:space="preserve"> </w:t>
      </w:r>
      <w:r>
        <w:t>особенностью</w:t>
      </w:r>
    </w:p>
    <w:p w:rsidR="005710A2" w:rsidRDefault="005710A2">
      <w:pPr>
        <w:jc w:val="both"/>
        <w:sectPr w:rsidR="005710A2">
          <w:pgSz w:w="11910" w:h="16840"/>
          <w:pgMar w:top="1320" w:right="1020" w:bottom="820" w:left="1220" w:header="569" w:footer="638" w:gutter="0"/>
          <w:cols w:space="720"/>
        </w:sectPr>
      </w:pPr>
    </w:p>
    <w:p w:rsidR="005710A2" w:rsidRDefault="005357AB">
      <w:pPr>
        <w:pStyle w:val="a3"/>
        <w:spacing w:before="133"/>
        <w:ind w:right="110"/>
        <w:jc w:val="both"/>
      </w:pPr>
      <w:r>
        <w:lastRenderedPageBreak/>
        <w:t>искусства Тышлера «склонность к игре и лицедейству». Эта склонность и</w:t>
      </w:r>
      <w:r>
        <w:rPr>
          <w:spacing w:val="1"/>
        </w:rPr>
        <w:t xml:space="preserve"> </w:t>
      </w:r>
      <w:r>
        <w:t>определила</w:t>
      </w:r>
      <w:r>
        <w:rPr>
          <w:spacing w:val="1"/>
        </w:rPr>
        <w:t xml:space="preserve"> </w:t>
      </w:r>
      <w:r>
        <w:t>универсальный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творческого</w:t>
      </w:r>
      <w:r>
        <w:rPr>
          <w:spacing w:val="1"/>
        </w:rPr>
        <w:t xml:space="preserve"> </w:t>
      </w:r>
      <w:r>
        <w:t>метода</w:t>
      </w:r>
      <w:r>
        <w:rPr>
          <w:spacing w:val="1"/>
        </w:rPr>
        <w:t xml:space="preserve"> </w:t>
      </w:r>
      <w:r>
        <w:t>мастера: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был</w:t>
      </w:r>
      <w:r>
        <w:rPr>
          <w:spacing w:val="-67"/>
        </w:rPr>
        <w:t xml:space="preserve"> </w:t>
      </w:r>
      <w:r>
        <w:t>применим</w:t>
      </w:r>
      <w:r>
        <w:rPr>
          <w:spacing w:val="-10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станковых</w:t>
      </w:r>
      <w:r>
        <w:rPr>
          <w:spacing w:val="-8"/>
        </w:rPr>
        <w:t xml:space="preserve"> </w:t>
      </w:r>
      <w:r>
        <w:t>формах</w:t>
      </w:r>
      <w:r>
        <w:rPr>
          <w:spacing w:val="-8"/>
        </w:rPr>
        <w:t xml:space="preserve"> </w:t>
      </w:r>
      <w:r>
        <w:t>изобразительного</w:t>
      </w:r>
      <w:r>
        <w:rPr>
          <w:spacing w:val="-9"/>
        </w:rPr>
        <w:t xml:space="preserve"> </w:t>
      </w:r>
      <w:r>
        <w:t>искусства,</w:t>
      </w:r>
      <w:r>
        <w:rPr>
          <w:spacing w:val="-10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театральной</w:t>
      </w:r>
      <w:r>
        <w:rPr>
          <w:spacing w:val="-67"/>
        </w:rPr>
        <w:t xml:space="preserve"> </w:t>
      </w:r>
      <w:r>
        <w:t>сценографии».</w:t>
      </w:r>
      <w:r>
        <w:rPr>
          <w:spacing w:val="1"/>
        </w:rPr>
        <w:t xml:space="preserve"> </w:t>
      </w:r>
      <w:proofErr w:type="gramStart"/>
      <w:r>
        <w:t>(Фрагмент</w:t>
      </w:r>
      <w:r>
        <w:rPr>
          <w:spacing w:val="1"/>
        </w:rPr>
        <w:t xml:space="preserve"> </w:t>
      </w:r>
      <w:r>
        <w:t>текста,</w:t>
      </w:r>
      <w:r>
        <w:rPr>
          <w:spacing w:val="1"/>
        </w:rPr>
        <w:t xml:space="preserve"> </w:t>
      </w:r>
      <w:r>
        <w:t>описывающий</w:t>
      </w:r>
      <w:r>
        <w:rPr>
          <w:spacing w:val="1"/>
        </w:rPr>
        <w:t xml:space="preserve"> </w:t>
      </w:r>
      <w:r>
        <w:t>выставку</w:t>
      </w:r>
      <w:r>
        <w:rPr>
          <w:spacing w:val="1"/>
        </w:rPr>
        <w:t xml:space="preserve"> </w:t>
      </w:r>
      <w:r>
        <w:t>«Александр</w:t>
      </w:r>
      <w:r>
        <w:rPr>
          <w:spacing w:val="1"/>
        </w:rPr>
        <w:t xml:space="preserve"> </w:t>
      </w:r>
      <w:r>
        <w:t>Тышлер.</w:t>
      </w:r>
      <w:proofErr w:type="gramEnd"/>
      <w:r>
        <w:t xml:space="preserve"> </w:t>
      </w:r>
      <w:proofErr w:type="gramStart"/>
      <w:r>
        <w:t>Игра и лицедейство» 2017 года, размещённый на сайте ГМИИ им.</w:t>
      </w:r>
      <w:r>
        <w:rPr>
          <w:spacing w:val="1"/>
        </w:rPr>
        <w:t xml:space="preserve"> </w:t>
      </w:r>
      <w:r>
        <w:t>А.С.</w:t>
      </w:r>
      <w:r>
        <w:rPr>
          <w:spacing w:val="-2"/>
        </w:rPr>
        <w:t xml:space="preserve"> </w:t>
      </w:r>
      <w:r>
        <w:t>Пушкина).</w:t>
      </w:r>
      <w:proofErr w:type="gramEnd"/>
    </w:p>
    <w:p w:rsidR="005710A2" w:rsidRDefault="005357AB">
      <w:pPr>
        <w:pStyle w:val="a3"/>
        <w:spacing w:before="120" w:line="322" w:lineRule="exact"/>
        <w:jc w:val="both"/>
      </w:pPr>
      <w:r>
        <w:t>В</w:t>
      </w:r>
      <w:r>
        <w:rPr>
          <w:spacing w:val="38"/>
        </w:rPr>
        <w:t xml:space="preserve"> </w:t>
      </w:r>
      <w:r>
        <w:t>1935</w:t>
      </w:r>
      <w:r>
        <w:rPr>
          <w:spacing w:val="107"/>
        </w:rPr>
        <w:t xml:space="preserve"> </w:t>
      </w:r>
      <w:r>
        <w:t>году</w:t>
      </w:r>
      <w:r>
        <w:rPr>
          <w:spacing w:val="104"/>
        </w:rPr>
        <w:t xml:space="preserve"> </w:t>
      </w:r>
      <w:r>
        <w:t>в</w:t>
      </w:r>
      <w:r>
        <w:rPr>
          <w:spacing w:val="107"/>
        </w:rPr>
        <w:t xml:space="preserve"> </w:t>
      </w:r>
      <w:r>
        <w:t>Государственном</w:t>
      </w:r>
      <w:r>
        <w:rPr>
          <w:spacing w:val="107"/>
        </w:rPr>
        <w:t xml:space="preserve"> </w:t>
      </w:r>
      <w:r>
        <w:t>еврейском</w:t>
      </w:r>
      <w:r>
        <w:rPr>
          <w:spacing w:val="107"/>
        </w:rPr>
        <w:t xml:space="preserve"> </w:t>
      </w:r>
      <w:r>
        <w:t>театре</w:t>
      </w:r>
      <w:r>
        <w:rPr>
          <w:spacing w:val="107"/>
        </w:rPr>
        <w:t xml:space="preserve"> </w:t>
      </w:r>
      <w:r>
        <w:t>состоялась</w:t>
      </w:r>
      <w:r>
        <w:rPr>
          <w:spacing w:val="103"/>
        </w:rPr>
        <w:t xml:space="preserve"> </w:t>
      </w:r>
      <w:r>
        <w:t>премьера</w:t>
      </w:r>
    </w:p>
    <w:p w:rsidR="005710A2" w:rsidRDefault="005357AB">
      <w:pPr>
        <w:pStyle w:val="a3"/>
        <w:ind w:right="114"/>
        <w:jc w:val="both"/>
      </w:pPr>
      <w:r>
        <w:t>«Короля</w:t>
      </w:r>
      <w:r>
        <w:rPr>
          <w:spacing w:val="1"/>
        </w:rPr>
        <w:t xml:space="preserve"> </w:t>
      </w:r>
      <w:r>
        <w:t>Лира»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актёром</w:t>
      </w:r>
      <w:r>
        <w:rPr>
          <w:spacing w:val="1"/>
        </w:rPr>
        <w:t xml:space="preserve"> </w:t>
      </w:r>
      <w:r>
        <w:t>Соломоном</w:t>
      </w:r>
      <w:r>
        <w:rPr>
          <w:spacing w:val="1"/>
        </w:rPr>
        <w:t xml:space="preserve"> </w:t>
      </w:r>
      <w:r>
        <w:t>Михоэлсом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главной</w:t>
      </w:r>
      <w:r>
        <w:rPr>
          <w:spacing w:val="1"/>
        </w:rPr>
        <w:t xml:space="preserve"> </w:t>
      </w:r>
      <w:r>
        <w:t>роли.</w:t>
      </w:r>
      <w:r>
        <w:rPr>
          <w:spacing w:val="1"/>
        </w:rPr>
        <w:t xml:space="preserve"> </w:t>
      </w:r>
      <w:r>
        <w:t>Художником</w:t>
      </w:r>
      <w:r>
        <w:rPr>
          <w:spacing w:val="-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спектакля был</w:t>
      </w:r>
      <w:r>
        <w:rPr>
          <w:spacing w:val="-1"/>
        </w:rPr>
        <w:t xml:space="preserve"> </w:t>
      </w:r>
      <w:r>
        <w:t>Александр Тышлер.</w:t>
      </w:r>
    </w:p>
    <w:p w:rsidR="005710A2" w:rsidRDefault="005357AB">
      <w:pPr>
        <w:pStyle w:val="a3"/>
        <w:spacing w:before="122"/>
        <w:ind w:right="110"/>
        <w:jc w:val="both"/>
      </w:pP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задании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Вами</w:t>
      </w:r>
      <w:r>
        <w:rPr>
          <w:spacing w:val="1"/>
        </w:rPr>
        <w:t xml:space="preserve"> </w:t>
      </w:r>
      <w:r>
        <w:t>эскизы</w:t>
      </w:r>
      <w:r>
        <w:rPr>
          <w:spacing w:val="1"/>
        </w:rPr>
        <w:t xml:space="preserve"> </w:t>
      </w:r>
      <w:r>
        <w:t>А.</w:t>
      </w:r>
      <w:r>
        <w:rPr>
          <w:spacing w:val="1"/>
        </w:rPr>
        <w:t xml:space="preserve"> </w:t>
      </w:r>
      <w:r>
        <w:t>Тышлера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спектаклю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портрет</w:t>
      </w:r>
      <w:r>
        <w:rPr>
          <w:spacing w:val="1"/>
        </w:rPr>
        <w:t xml:space="preserve"> </w:t>
      </w:r>
      <w:r>
        <w:t>Соломона</w:t>
      </w:r>
      <w:r>
        <w:rPr>
          <w:spacing w:val="-12"/>
        </w:rPr>
        <w:t xml:space="preserve"> </w:t>
      </w:r>
      <w:r>
        <w:t>Михоэлса</w:t>
      </w:r>
      <w:r>
        <w:rPr>
          <w:spacing w:val="-14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роли</w:t>
      </w:r>
      <w:r>
        <w:rPr>
          <w:spacing w:val="-11"/>
        </w:rPr>
        <w:t xml:space="preserve"> </w:t>
      </w:r>
      <w:r>
        <w:t>короля</w:t>
      </w:r>
      <w:r>
        <w:rPr>
          <w:spacing w:val="-12"/>
        </w:rPr>
        <w:t xml:space="preserve"> </w:t>
      </w:r>
      <w:r>
        <w:t>Лира,</w:t>
      </w:r>
      <w:r>
        <w:rPr>
          <w:spacing w:val="-14"/>
        </w:rPr>
        <w:t xml:space="preserve"> </w:t>
      </w:r>
      <w:r>
        <w:t>сделанный</w:t>
      </w:r>
      <w:r>
        <w:rPr>
          <w:spacing w:val="-11"/>
        </w:rPr>
        <w:t xml:space="preserve"> </w:t>
      </w:r>
      <w:r>
        <w:t>десятилетия</w:t>
      </w:r>
      <w:r>
        <w:rPr>
          <w:spacing w:val="-12"/>
        </w:rPr>
        <w:t xml:space="preserve"> </w:t>
      </w:r>
      <w:r>
        <w:t>спустя</w:t>
      </w:r>
      <w:r>
        <w:rPr>
          <w:spacing w:val="-11"/>
        </w:rPr>
        <w:t xml:space="preserve"> </w:t>
      </w:r>
      <w:r>
        <w:t>после</w:t>
      </w:r>
      <w:r>
        <w:rPr>
          <w:spacing w:val="-68"/>
        </w:rPr>
        <w:t xml:space="preserve"> </w:t>
      </w:r>
      <w:r>
        <w:t>премьеры.</w:t>
      </w:r>
      <w:r>
        <w:rPr>
          <w:spacing w:val="1"/>
        </w:rPr>
        <w:t xml:space="preserve"> </w:t>
      </w:r>
      <w:r>
        <w:t>Эскизы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портрет</w:t>
      </w:r>
      <w:r>
        <w:rPr>
          <w:spacing w:val="1"/>
        </w:rPr>
        <w:t xml:space="preserve"> </w:t>
      </w:r>
      <w:r>
        <w:t>обозначены</w:t>
      </w:r>
      <w:r>
        <w:rPr>
          <w:spacing w:val="1"/>
        </w:rPr>
        <w:t xml:space="preserve"> </w:t>
      </w:r>
      <w:r>
        <w:t>буквами.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задании</w:t>
      </w:r>
      <w:r>
        <w:rPr>
          <w:spacing w:val="1"/>
        </w:rPr>
        <w:t xml:space="preserve"> </w:t>
      </w:r>
      <w:r>
        <w:t>представлен</w:t>
      </w:r>
      <w:r>
        <w:rPr>
          <w:spacing w:val="1"/>
        </w:rPr>
        <w:t xml:space="preserve"> </w:t>
      </w:r>
      <w:r>
        <w:t>ряд</w:t>
      </w:r>
      <w:r>
        <w:rPr>
          <w:spacing w:val="1"/>
        </w:rPr>
        <w:t xml:space="preserve"> </w:t>
      </w:r>
      <w:r>
        <w:t>произв</w:t>
      </w:r>
      <w:r>
        <w:t>едений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художников</w:t>
      </w:r>
      <w:r>
        <w:rPr>
          <w:spacing w:val="1"/>
        </w:rPr>
        <w:t xml:space="preserve"> </w:t>
      </w:r>
      <w:r>
        <w:t>(Варвара</w:t>
      </w:r>
      <w:r>
        <w:rPr>
          <w:spacing w:val="1"/>
        </w:rPr>
        <w:t xml:space="preserve"> </w:t>
      </w:r>
      <w:r>
        <w:t>Степанова,</w:t>
      </w:r>
      <w:r>
        <w:rPr>
          <w:spacing w:val="1"/>
        </w:rPr>
        <w:t xml:space="preserve"> </w:t>
      </w:r>
      <w:r>
        <w:t xml:space="preserve">Александр Родченко, Роберт Фальк, Оскар </w:t>
      </w:r>
      <w:proofErr w:type="spellStart"/>
      <w:r>
        <w:t>Кокошка</w:t>
      </w:r>
      <w:proofErr w:type="spellEnd"/>
      <w:r>
        <w:t xml:space="preserve">, </w:t>
      </w:r>
      <w:proofErr w:type="spellStart"/>
      <w:r>
        <w:t>Кетеван</w:t>
      </w:r>
      <w:proofErr w:type="spellEnd"/>
      <w:r>
        <w:t xml:space="preserve"> </w:t>
      </w:r>
      <w:proofErr w:type="spellStart"/>
      <w:r>
        <w:t>Магалашвили</w:t>
      </w:r>
      <w:proofErr w:type="spellEnd"/>
      <w:r>
        <w:t>,</w:t>
      </w:r>
      <w:r>
        <w:rPr>
          <w:spacing w:val="1"/>
        </w:rPr>
        <w:t xml:space="preserve"> </w:t>
      </w:r>
      <w:r>
        <w:t xml:space="preserve">Борис </w:t>
      </w:r>
      <w:proofErr w:type="spellStart"/>
      <w:r>
        <w:t>Куфтин</w:t>
      </w:r>
      <w:proofErr w:type="spellEnd"/>
      <w:r>
        <w:t xml:space="preserve">, Василий </w:t>
      </w:r>
      <w:proofErr w:type="spellStart"/>
      <w:r>
        <w:t>Шухаев</w:t>
      </w:r>
      <w:proofErr w:type="spellEnd"/>
      <w:r>
        <w:t>) из Отдела личных коллекций ГМИИ им.</w:t>
      </w:r>
      <w:r>
        <w:rPr>
          <w:spacing w:val="1"/>
        </w:rPr>
        <w:t xml:space="preserve"> </w:t>
      </w:r>
      <w:r>
        <w:t>А.С.</w:t>
      </w:r>
      <w:r>
        <w:rPr>
          <w:spacing w:val="-3"/>
        </w:rPr>
        <w:t xml:space="preserve"> </w:t>
      </w:r>
      <w:r>
        <w:t>Пушкина,</w:t>
      </w:r>
      <w:r>
        <w:rPr>
          <w:spacing w:val="-1"/>
        </w:rPr>
        <w:t xml:space="preserve"> </w:t>
      </w:r>
      <w:r>
        <w:t>среди</w:t>
      </w:r>
      <w:r>
        <w:rPr>
          <w:spacing w:val="-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есть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работы Александра</w:t>
      </w:r>
      <w:r>
        <w:rPr>
          <w:spacing w:val="-1"/>
        </w:rPr>
        <w:t xml:space="preserve"> </w:t>
      </w:r>
      <w:r>
        <w:t>Тышлера.</w:t>
      </w:r>
    </w:p>
    <w:p w:rsidR="005710A2" w:rsidRDefault="005357AB">
      <w:pPr>
        <w:pStyle w:val="a3"/>
        <w:spacing w:before="120"/>
        <w:ind w:right="112"/>
        <w:jc w:val="both"/>
      </w:pPr>
      <w:r>
        <w:t>Внимательно посмотрите на эскизы к «Королю Лиру» и портрет Соломона</w:t>
      </w:r>
      <w:r>
        <w:rPr>
          <w:spacing w:val="1"/>
        </w:rPr>
        <w:t xml:space="preserve"> </w:t>
      </w:r>
      <w:r>
        <w:t>Михоэлса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роли</w:t>
      </w:r>
      <w:r>
        <w:rPr>
          <w:spacing w:val="1"/>
        </w:rPr>
        <w:t xml:space="preserve"> </w:t>
      </w:r>
      <w:r>
        <w:t>короля</w:t>
      </w:r>
      <w:r>
        <w:rPr>
          <w:spacing w:val="1"/>
        </w:rPr>
        <w:t xml:space="preserve"> </w:t>
      </w:r>
      <w:r>
        <w:t>Лира,</w:t>
      </w:r>
      <w:r>
        <w:rPr>
          <w:spacing w:val="1"/>
        </w:rPr>
        <w:t xml:space="preserve"> </w:t>
      </w:r>
      <w:r>
        <w:t>выполненные</w:t>
      </w:r>
      <w:r>
        <w:rPr>
          <w:spacing w:val="1"/>
        </w:rPr>
        <w:t xml:space="preserve"> </w:t>
      </w:r>
      <w:r>
        <w:t>А.</w:t>
      </w:r>
      <w:r>
        <w:rPr>
          <w:spacing w:val="1"/>
        </w:rPr>
        <w:t xml:space="preserve"> </w:t>
      </w:r>
      <w:r>
        <w:t>Тышлером.</w:t>
      </w:r>
      <w:r>
        <w:rPr>
          <w:spacing w:val="1"/>
        </w:rPr>
        <w:t xml:space="preserve"> </w:t>
      </w:r>
      <w:r>
        <w:t>Обратите</w:t>
      </w:r>
      <w:r>
        <w:rPr>
          <w:spacing w:val="1"/>
        </w:rPr>
        <w:t xml:space="preserve"> </w:t>
      </w:r>
      <w:r>
        <w:t>внимание на устройство композиции, на характер линий, на экспрессивность</w:t>
      </w:r>
      <w:r>
        <w:rPr>
          <w:spacing w:val="1"/>
        </w:rPr>
        <w:t xml:space="preserve"> </w:t>
      </w:r>
      <w:r>
        <w:t>этих</w:t>
      </w:r>
      <w:r>
        <w:rPr>
          <w:spacing w:val="-4"/>
        </w:rPr>
        <w:t xml:space="preserve"> </w:t>
      </w:r>
      <w:r>
        <w:t>работ.</w:t>
      </w:r>
      <w:r>
        <w:rPr>
          <w:spacing w:val="-2"/>
        </w:rPr>
        <w:t xml:space="preserve"> </w:t>
      </w:r>
      <w:r>
        <w:t>Подумайте,</w:t>
      </w:r>
      <w:r>
        <w:rPr>
          <w:spacing w:val="-3"/>
        </w:rPr>
        <w:t xml:space="preserve"> </w:t>
      </w:r>
      <w:r>
        <w:t>об</w:t>
      </w:r>
      <w:r>
        <w:rPr>
          <w:spacing w:val="-1"/>
        </w:rPr>
        <w:t xml:space="preserve"> </w:t>
      </w:r>
      <w:r>
        <w:t>особенностях авторского ст</w:t>
      </w:r>
      <w:r>
        <w:t>иля</w:t>
      </w:r>
      <w:r>
        <w:rPr>
          <w:spacing w:val="-5"/>
        </w:rPr>
        <w:t xml:space="preserve"> </w:t>
      </w:r>
      <w:r>
        <w:t>художника.</w:t>
      </w:r>
    </w:p>
    <w:p w:rsidR="005710A2" w:rsidRDefault="005710A2">
      <w:pPr>
        <w:pStyle w:val="a3"/>
        <w:spacing w:before="9" w:after="1"/>
        <w:ind w:left="0"/>
        <w:rPr>
          <w:sz w:val="10"/>
        </w:rPr>
      </w:pPr>
    </w:p>
    <w:tbl>
      <w:tblPr>
        <w:tblStyle w:val="TableNormal"/>
        <w:tblW w:w="0" w:type="auto"/>
        <w:tblInd w:w="113" w:type="dxa"/>
        <w:tblLayout w:type="fixed"/>
        <w:tblLook w:val="01E0" w:firstRow="1" w:lastRow="1" w:firstColumn="1" w:lastColumn="1" w:noHBand="0" w:noVBand="0"/>
      </w:tblPr>
      <w:tblGrid>
        <w:gridCol w:w="4544"/>
        <w:gridCol w:w="4633"/>
      </w:tblGrid>
      <w:tr w:rsidR="005710A2">
        <w:trPr>
          <w:trHeight w:val="3125"/>
        </w:trPr>
        <w:tc>
          <w:tcPr>
            <w:tcW w:w="4544" w:type="dxa"/>
          </w:tcPr>
          <w:p w:rsidR="005710A2" w:rsidRDefault="005357AB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691930" cy="1981200"/>
                  <wp:effectExtent l="0" t="0" r="0" b="0"/>
                  <wp:docPr id="53" name="image2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image27.jpeg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1930" cy="1981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33" w:type="dxa"/>
          </w:tcPr>
          <w:p w:rsidR="005710A2" w:rsidRDefault="005357AB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746248" cy="1981200"/>
                  <wp:effectExtent l="0" t="0" r="0" b="0"/>
                  <wp:docPr id="55" name="image2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image28.jpeg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6248" cy="1981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10A2">
        <w:trPr>
          <w:trHeight w:val="316"/>
        </w:trPr>
        <w:tc>
          <w:tcPr>
            <w:tcW w:w="4544" w:type="dxa"/>
          </w:tcPr>
          <w:p w:rsidR="005710A2" w:rsidRDefault="005357AB">
            <w:pPr>
              <w:pStyle w:val="TableParagraph"/>
              <w:spacing w:line="296" w:lineRule="exact"/>
              <w:ind w:left="9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А</w:t>
            </w:r>
          </w:p>
        </w:tc>
        <w:tc>
          <w:tcPr>
            <w:tcW w:w="4633" w:type="dxa"/>
          </w:tcPr>
          <w:p w:rsidR="005710A2" w:rsidRDefault="005357AB">
            <w:pPr>
              <w:pStyle w:val="TableParagraph"/>
              <w:spacing w:line="296" w:lineRule="exact"/>
              <w:ind w:right="8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Б</w:t>
            </w:r>
          </w:p>
        </w:tc>
      </w:tr>
    </w:tbl>
    <w:p w:rsidR="005710A2" w:rsidRDefault="005710A2">
      <w:pPr>
        <w:spacing w:line="296" w:lineRule="exact"/>
        <w:jc w:val="center"/>
        <w:rPr>
          <w:sz w:val="28"/>
        </w:rPr>
        <w:sectPr w:rsidR="005710A2">
          <w:pgSz w:w="11910" w:h="16840"/>
          <w:pgMar w:top="1320" w:right="1020" w:bottom="820" w:left="1220" w:header="569" w:footer="638" w:gutter="0"/>
          <w:cols w:space="720"/>
        </w:sectPr>
      </w:pPr>
    </w:p>
    <w:p w:rsidR="005710A2" w:rsidRDefault="005710A2">
      <w:pPr>
        <w:pStyle w:val="a3"/>
        <w:spacing w:before="2"/>
        <w:ind w:left="0"/>
        <w:rPr>
          <w:sz w:val="12"/>
        </w:rPr>
      </w:pPr>
    </w:p>
    <w:tbl>
      <w:tblPr>
        <w:tblStyle w:val="TableNormal"/>
        <w:tblW w:w="0" w:type="auto"/>
        <w:tblInd w:w="531" w:type="dxa"/>
        <w:tblLayout w:type="fixed"/>
        <w:tblLook w:val="01E0" w:firstRow="1" w:lastRow="1" w:firstColumn="1" w:lastColumn="1" w:noHBand="0" w:noVBand="0"/>
      </w:tblPr>
      <w:tblGrid>
        <w:gridCol w:w="4126"/>
        <w:gridCol w:w="4212"/>
      </w:tblGrid>
      <w:tr w:rsidR="005710A2">
        <w:trPr>
          <w:trHeight w:val="4656"/>
        </w:trPr>
        <w:tc>
          <w:tcPr>
            <w:tcW w:w="4126" w:type="dxa"/>
          </w:tcPr>
          <w:p w:rsidR="005710A2" w:rsidRDefault="005710A2">
            <w:pPr>
              <w:pStyle w:val="TableParagraph"/>
              <w:rPr>
                <w:sz w:val="20"/>
              </w:rPr>
            </w:pPr>
          </w:p>
          <w:p w:rsidR="005710A2" w:rsidRDefault="005710A2">
            <w:pPr>
              <w:pStyle w:val="TableParagraph"/>
              <w:rPr>
                <w:sz w:val="20"/>
              </w:rPr>
            </w:pPr>
          </w:p>
          <w:p w:rsidR="005710A2" w:rsidRDefault="005710A2">
            <w:pPr>
              <w:pStyle w:val="TableParagraph"/>
              <w:rPr>
                <w:sz w:val="20"/>
              </w:rPr>
            </w:pPr>
          </w:p>
          <w:p w:rsidR="005710A2" w:rsidRDefault="005710A2">
            <w:pPr>
              <w:pStyle w:val="TableParagraph"/>
              <w:spacing w:before="3"/>
              <w:rPr>
                <w:sz w:val="14"/>
              </w:rPr>
            </w:pPr>
          </w:p>
          <w:p w:rsidR="005710A2" w:rsidRDefault="005357AB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156777" cy="2407920"/>
                  <wp:effectExtent l="0" t="0" r="0" b="0"/>
                  <wp:docPr id="57" name="image2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image29.jpeg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6777" cy="2407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12" w:type="dxa"/>
          </w:tcPr>
          <w:p w:rsidR="005710A2" w:rsidRDefault="005357AB">
            <w:pPr>
              <w:pStyle w:val="TableParagraph"/>
              <w:ind w:left="52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190650" cy="2920365"/>
                  <wp:effectExtent l="0" t="0" r="0" b="0"/>
                  <wp:docPr id="59" name="image3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image30.jpeg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0650" cy="2920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10A2">
        <w:trPr>
          <w:trHeight w:val="376"/>
        </w:trPr>
        <w:tc>
          <w:tcPr>
            <w:tcW w:w="4126" w:type="dxa"/>
          </w:tcPr>
          <w:p w:rsidR="005710A2" w:rsidRDefault="005357AB">
            <w:pPr>
              <w:pStyle w:val="TableParagraph"/>
              <w:spacing w:line="316" w:lineRule="exact"/>
              <w:ind w:left="1806"/>
              <w:rPr>
                <w:b/>
                <w:sz w:val="28"/>
              </w:rPr>
            </w:pPr>
            <w:r>
              <w:rPr>
                <w:b/>
                <w:sz w:val="28"/>
              </w:rPr>
              <w:t>В</w:t>
            </w:r>
          </w:p>
        </w:tc>
        <w:tc>
          <w:tcPr>
            <w:tcW w:w="4212" w:type="dxa"/>
          </w:tcPr>
          <w:p w:rsidR="005710A2" w:rsidRDefault="005357AB">
            <w:pPr>
              <w:pStyle w:val="TableParagraph"/>
              <w:spacing w:line="316" w:lineRule="exact"/>
              <w:ind w:left="33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Г</w:t>
            </w:r>
          </w:p>
        </w:tc>
      </w:tr>
      <w:tr w:rsidR="005710A2">
        <w:trPr>
          <w:trHeight w:val="4635"/>
        </w:trPr>
        <w:tc>
          <w:tcPr>
            <w:tcW w:w="4126" w:type="dxa"/>
          </w:tcPr>
          <w:p w:rsidR="005710A2" w:rsidRDefault="005710A2">
            <w:pPr>
              <w:pStyle w:val="TableParagraph"/>
              <w:spacing w:before="2"/>
              <w:rPr>
                <w:sz w:val="5"/>
              </w:rPr>
            </w:pPr>
          </w:p>
          <w:p w:rsidR="005710A2" w:rsidRDefault="005357AB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152702" cy="2892552"/>
                  <wp:effectExtent l="0" t="0" r="0" b="0"/>
                  <wp:docPr id="61" name="image3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image31.jpeg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2702" cy="28925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12" w:type="dxa"/>
          </w:tcPr>
          <w:p w:rsidR="005710A2" w:rsidRDefault="005710A2">
            <w:pPr>
              <w:pStyle w:val="TableParagraph"/>
              <w:rPr>
                <w:sz w:val="26"/>
              </w:rPr>
            </w:pPr>
          </w:p>
        </w:tc>
      </w:tr>
      <w:tr w:rsidR="005710A2">
        <w:trPr>
          <w:trHeight w:val="316"/>
        </w:trPr>
        <w:tc>
          <w:tcPr>
            <w:tcW w:w="4126" w:type="dxa"/>
          </w:tcPr>
          <w:p w:rsidR="005710A2" w:rsidRDefault="005357AB">
            <w:pPr>
              <w:pStyle w:val="TableParagraph"/>
              <w:spacing w:line="296" w:lineRule="exact"/>
              <w:ind w:left="1803"/>
              <w:rPr>
                <w:b/>
                <w:sz w:val="28"/>
              </w:rPr>
            </w:pPr>
            <w:r>
              <w:rPr>
                <w:b/>
                <w:sz w:val="28"/>
              </w:rPr>
              <w:t>Д</w:t>
            </w:r>
          </w:p>
        </w:tc>
        <w:tc>
          <w:tcPr>
            <w:tcW w:w="4212" w:type="dxa"/>
          </w:tcPr>
          <w:p w:rsidR="005710A2" w:rsidRDefault="005710A2">
            <w:pPr>
              <w:pStyle w:val="TableParagraph"/>
              <w:rPr>
                <w:sz w:val="24"/>
              </w:rPr>
            </w:pPr>
          </w:p>
        </w:tc>
      </w:tr>
    </w:tbl>
    <w:p w:rsidR="005710A2" w:rsidRDefault="005357AB">
      <w:pPr>
        <w:pStyle w:val="1"/>
        <w:ind w:right="109"/>
        <w:jc w:val="both"/>
      </w:pPr>
      <w:r>
        <w:t>Исходя</w:t>
      </w:r>
      <w:r>
        <w:rPr>
          <w:spacing w:val="-6"/>
        </w:rPr>
        <w:t xml:space="preserve"> </w:t>
      </w:r>
      <w:r>
        <w:t>из</w:t>
      </w:r>
      <w:r>
        <w:rPr>
          <w:spacing w:val="-4"/>
        </w:rPr>
        <w:t xml:space="preserve"> </w:t>
      </w:r>
      <w:proofErr w:type="gramStart"/>
      <w:r>
        <w:t>описаний</w:t>
      </w:r>
      <w:proofErr w:type="gramEnd"/>
      <w:r>
        <w:rPr>
          <w:spacing w:val="-6"/>
        </w:rPr>
        <w:t xml:space="preserve"> </w:t>
      </w:r>
      <w:r>
        <w:t>приведённых</w:t>
      </w:r>
      <w:r>
        <w:rPr>
          <w:spacing w:val="-4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задании,</w:t>
      </w:r>
      <w:r>
        <w:rPr>
          <w:spacing w:val="-5"/>
        </w:rPr>
        <w:t xml:space="preserve"> </w:t>
      </w:r>
      <w:r>
        <w:t>а</w:t>
      </w:r>
      <w:r>
        <w:rPr>
          <w:spacing w:val="-5"/>
        </w:rPr>
        <w:t xml:space="preserve"> </w:t>
      </w:r>
      <w:r>
        <w:t>также</w:t>
      </w:r>
      <w:r>
        <w:rPr>
          <w:spacing w:val="-1"/>
        </w:rPr>
        <w:t xml:space="preserve"> </w:t>
      </w:r>
      <w:r>
        <w:t>своего</w:t>
      </w:r>
      <w:r>
        <w:rPr>
          <w:spacing w:val="-5"/>
        </w:rPr>
        <w:t xml:space="preserve"> </w:t>
      </w:r>
      <w:r>
        <w:t>анализа</w:t>
      </w:r>
      <w:r>
        <w:rPr>
          <w:spacing w:val="-4"/>
        </w:rPr>
        <w:t xml:space="preserve"> </w:t>
      </w:r>
      <w:r>
        <w:t>пяти</w:t>
      </w:r>
      <w:r>
        <w:rPr>
          <w:spacing w:val="-68"/>
        </w:rPr>
        <w:t xml:space="preserve"> </w:t>
      </w:r>
      <w:r>
        <w:t>работ,</w:t>
      </w:r>
      <w:r>
        <w:rPr>
          <w:spacing w:val="1"/>
        </w:rPr>
        <w:t xml:space="preserve"> </w:t>
      </w:r>
      <w:r>
        <w:t>связанных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спектаклем</w:t>
      </w:r>
      <w:r>
        <w:rPr>
          <w:spacing w:val="1"/>
        </w:rPr>
        <w:t xml:space="preserve"> </w:t>
      </w:r>
      <w:r>
        <w:t>«Король</w:t>
      </w:r>
      <w:r>
        <w:rPr>
          <w:spacing w:val="1"/>
        </w:rPr>
        <w:t xml:space="preserve"> </w:t>
      </w:r>
      <w:r>
        <w:t>Лир»,</w:t>
      </w:r>
      <w:r>
        <w:rPr>
          <w:spacing w:val="1"/>
        </w:rPr>
        <w:t xml:space="preserve"> </w:t>
      </w:r>
      <w:r>
        <w:t>определите</w:t>
      </w:r>
      <w:r>
        <w:rPr>
          <w:spacing w:val="1"/>
        </w:rPr>
        <w:t xml:space="preserve"> </w:t>
      </w:r>
      <w:r>
        <w:t>какие</w:t>
      </w:r>
      <w:r>
        <w:rPr>
          <w:spacing w:val="-67"/>
        </w:rPr>
        <w:t xml:space="preserve"> </w:t>
      </w:r>
      <w:r>
        <w:t>произведения,</w:t>
      </w:r>
      <w:r>
        <w:rPr>
          <w:spacing w:val="1"/>
        </w:rPr>
        <w:t xml:space="preserve"> </w:t>
      </w:r>
      <w:r>
        <w:t>обозначенные</w:t>
      </w:r>
      <w:r>
        <w:rPr>
          <w:spacing w:val="1"/>
        </w:rPr>
        <w:t xml:space="preserve"> </w:t>
      </w:r>
      <w:r>
        <w:t>цифрами,</w:t>
      </w:r>
      <w:r>
        <w:rPr>
          <w:spacing w:val="1"/>
        </w:rPr>
        <w:t xml:space="preserve"> </w:t>
      </w:r>
      <w:r>
        <w:t>принадлежат</w:t>
      </w:r>
      <w:r>
        <w:rPr>
          <w:spacing w:val="1"/>
        </w:rPr>
        <w:t xml:space="preserve"> </w:t>
      </w:r>
      <w:r>
        <w:t>Александру</w:t>
      </w:r>
      <w:r>
        <w:rPr>
          <w:spacing w:val="1"/>
        </w:rPr>
        <w:t xml:space="preserve"> </w:t>
      </w:r>
      <w:r>
        <w:t>Тышлеру?</w:t>
      </w:r>
    </w:p>
    <w:p w:rsidR="005710A2" w:rsidRDefault="005710A2">
      <w:pPr>
        <w:jc w:val="both"/>
        <w:sectPr w:rsidR="005710A2">
          <w:pgSz w:w="11910" w:h="16840"/>
          <w:pgMar w:top="1320" w:right="1020" w:bottom="820" w:left="1220" w:header="569" w:footer="638" w:gutter="0"/>
          <w:cols w:space="720"/>
        </w:sectPr>
      </w:pPr>
    </w:p>
    <w:p w:rsidR="005710A2" w:rsidRDefault="005710A2">
      <w:pPr>
        <w:pStyle w:val="a3"/>
        <w:spacing w:before="2"/>
        <w:ind w:left="0"/>
        <w:rPr>
          <w:b/>
          <w:sz w:val="12"/>
        </w:rPr>
      </w:pPr>
    </w:p>
    <w:tbl>
      <w:tblPr>
        <w:tblStyle w:val="TableNormal"/>
        <w:tblW w:w="0" w:type="auto"/>
        <w:tblInd w:w="401" w:type="dxa"/>
        <w:tblLayout w:type="fixed"/>
        <w:tblLook w:val="01E0" w:firstRow="1" w:lastRow="1" w:firstColumn="1" w:lastColumn="1" w:noHBand="0" w:noVBand="0"/>
      </w:tblPr>
      <w:tblGrid>
        <w:gridCol w:w="4522"/>
        <w:gridCol w:w="4522"/>
      </w:tblGrid>
      <w:tr w:rsidR="005710A2">
        <w:trPr>
          <w:trHeight w:val="5865"/>
        </w:trPr>
        <w:tc>
          <w:tcPr>
            <w:tcW w:w="4522" w:type="dxa"/>
          </w:tcPr>
          <w:p w:rsidR="005710A2" w:rsidRDefault="005357AB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4529" cy="3714750"/>
                  <wp:effectExtent l="0" t="0" r="0" b="0"/>
                  <wp:docPr id="63" name="image3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image32.jpeg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4529" cy="3714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2" w:type="dxa"/>
          </w:tcPr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spacing w:before="9"/>
              <w:rPr>
                <w:b/>
                <w:sz w:val="21"/>
              </w:rPr>
            </w:pPr>
          </w:p>
          <w:p w:rsidR="005710A2" w:rsidRDefault="005357AB">
            <w:pPr>
              <w:pStyle w:val="TableParagraph"/>
              <w:ind w:left="35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9172" cy="3121152"/>
                  <wp:effectExtent l="0" t="0" r="0" b="0"/>
                  <wp:docPr id="65" name="image3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image33.jpeg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9172" cy="31211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10A2">
        <w:trPr>
          <w:trHeight w:val="376"/>
        </w:trPr>
        <w:tc>
          <w:tcPr>
            <w:tcW w:w="4522" w:type="dxa"/>
          </w:tcPr>
          <w:p w:rsidR="005710A2" w:rsidRDefault="005357AB">
            <w:pPr>
              <w:pStyle w:val="TableParagraph"/>
              <w:spacing w:line="316" w:lineRule="exact"/>
              <w:ind w:left="2116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4522" w:type="dxa"/>
          </w:tcPr>
          <w:p w:rsidR="005710A2" w:rsidRDefault="005357AB">
            <w:pPr>
              <w:pStyle w:val="TableParagraph"/>
              <w:spacing w:line="316" w:lineRule="exact"/>
              <w:ind w:right="2107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2</w:t>
            </w:r>
          </w:p>
        </w:tc>
      </w:tr>
      <w:tr w:rsidR="005710A2">
        <w:trPr>
          <w:trHeight w:val="5045"/>
        </w:trPr>
        <w:tc>
          <w:tcPr>
            <w:tcW w:w="4522" w:type="dxa"/>
          </w:tcPr>
          <w:p w:rsidR="005710A2" w:rsidRDefault="005710A2">
            <w:pPr>
              <w:pStyle w:val="TableParagraph"/>
              <w:spacing w:before="2"/>
              <w:rPr>
                <w:b/>
                <w:sz w:val="5"/>
              </w:rPr>
            </w:pPr>
          </w:p>
          <w:p w:rsidR="005710A2" w:rsidRDefault="005357AB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6742" cy="3157728"/>
                  <wp:effectExtent l="0" t="0" r="0" b="0"/>
                  <wp:docPr id="67" name="image3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image34.jpeg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6742" cy="31577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2" w:type="dxa"/>
          </w:tcPr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spacing w:before="6"/>
              <w:rPr>
                <w:b/>
                <w:sz w:val="16"/>
              </w:rPr>
            </w:pPr>
          </w:p>
          <w:p w:rsidR="005710A2" w:rsidRDefault="005357AB">
            <w:pPr>
              <w:pStyle w:val="TableParagraph"/>
              <w:ind w:left="35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22904" cy="2060448"/>
                  <wp:effectExtent l="0" t="0" r="0" b="0"/>
                  <wp:docPr id="69" name="image3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image35.jpeg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2904" cy="20604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10A2">
        <w:trPr>
          <w:trHeight w:val="316"/>
        </w:trPr>
        <w:tc>
          <w:tcPr>
            <w:tcW w:w="4522" w:type="dxa"/>
          </w:tcPr>
          <w:p w:rsidR="005710A2" w:rsidRDefault="005357AB">
            <w:pPr>
              <w:pStyle w:val="TableParagraph"/>
              <w:spacing w:line="296" w:lineRule="exact"/>
              <w:ind w:left="2116"/>
              <w:rPr>
                <w:b/>
                <w:sz w:val="28"/>
              </w:rPr>
            </w:pPr>
            <w:r>
              <w:rPr>
                <w:b/>
                <w:sz w:val="28"/>
              </w:rPr>
              <w:t>3</w:t>
            </w:r>
          </w:p>
        </w:tc>
        <w:tc>
          <w:tcPr>
            <w:tcW w:w="4522" w:type="dxa"/>
          </w:tcPr>
          <w:p w:rsidR="005710A2" w:rsidRDefault="005357AB">
            <w:pPr>
              <w:pStyle w:val="TableParagraph"/>
              <w:spacing w:line="296" w:lineRule="exact"/>
              <w:ind w:right="2107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4</w:t>
            </w:r>
          </w:p>
        </w:tc>
      </w:tr>
    </w:tbl>
    <w:p w:rsidR="005710A2" w:rsidRDefault="005710A2">
      <w:pPr>
        <w:spacing w:line="296" w:lineRule="exact"/>
        <w:jc w:val="right"/>
        <w:rPr>
          <w:sz w:val="28"/>
        </w:rPr>
        <w:sectPr w:rsidR="005710A2">
          <w:pgSz w:w="11910" w:h="16840"/>
          <w:pgMar w:top="1320" w:right="1020" w:bottom="820" w:left="1220" w:header="569" w:footer="638" w:gutter="0"/>
          <w:cols w:space="720"/>
        </w:sectPr>
      </w:pPr>
    </w:p>
    <w:p w:rsidR="005710A2" w:rsidRDefault="005710A2">
      <w:pPr>
        <w:pStyle w:val="a3"/>
        <w:spacing w:before="2"/>
        <w:ind w:left="0"/>
        <w:rPr>
          <w:b/>
          <w:sz w:val="12"/>
        </w:rPr>
      </w:pPr>
    </w:p>
    <w:tbl>
      <w:tblPr>
        <w:tblStyle w:val="TableNormal"/>
        <w:tblW w:w="0" w:type="auto"/>
        <w:tblInd w:w="401" w:type="dxa"/>
        <w:tblLayout w:type="fixed"/>
        <w:tblLook w:val="01E0" w:firstRow="1" w:lastRow="1" w:firstColumn="1" w:lastColumn="1" w:noHBand="0" w:noVBand="0"/>
      </w:tblPr>
      <w:tblGrid>
        <w:gridCol w:w="4522"/>
        <w:gridCol w:w="4522"/>
      </w:tblGrid>
      <w:tr w:rsidR="005710A2">
        <w:trPr>
          <w:trHeight w:val="4489"/>
        </w:trPr>
        <w:tc>
          <w:tcPr>
            <w:tcW w:w="4522" w:type="dxa"/>
          </w:tcPr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spacing w:before="10"/>
              <w:rPr>
                <w:b/>
                <w:sz w:val="16"/>
              </w:rPr>
            </w:pPr>
          </w:p>
          <w:p w:rsidR="005710A2" w:rsidRDefault="005357AB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9172" cy="1847088"/>
                  <wp:effectExtent l="0" t="0" r="0" b="0"/>
                  <wp:docPr id="71" name="image3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image36.jpeg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9172" cy="18470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2" w:type="dxa"/>
          </w:tcPr>
          <w:p w:rsidR="005710A2" w:rsidRDefault="005357AB">
            <w:pPr>
              <w:pStyle w:val="TableParagraph"/>
              <w:ind w:left="35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485120" cy="2808351"/>
                  <wp:effectExtent l="0" t="0" r="0" b="0"/>
                  <wp:docPr id="73" name="image3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image37.jpeg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5120" cy="28083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10A2">
        <w:trPr>
          <w:trHeight w:val="377"/>
        </w:trPr>
        <w:tc>
          <w:tcPr>
            <w:tcW w:w="4522" w:type="dxa"/>
          </w:tcPr>
          <w:p w:rsidR="005710A2" w:rsidRDefault="005357AB">
            <w:pPr>
              <w:pStyle w:val="TableParagraph"/>
              <w:spacing w:line="317" w:lineRule="exact"/>
              <w:ind w:left="2116"/>
              <w:rPr>
                <w:b/>
                <w:sz w:val="28"/>
              </w:rPr>
            </w:pPr>
            <w:r>
              <w:rPr>
                <w:b/>
                <w:sz w:val="28"/>
              </w:rPr>
              <w:t>5</w:t>
            </w:r>
          </w:p>
        </w:tc>
        <w:tc>
          <w:tcPr>
            <w:tcW w:w="4522" w:type="dxa"/>
          </w:tcPr>
          <w:p w:rsidR="005710A2" w:rsidRDefault="005357AB">
            <w:pPr>
              <w:pStyle w:val="TableParagraph"/>
              <w:spacing w:line="317" w:lineRule="exact"/>
              <w:ind w:right="2107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6</w:t>
            </w:r>
          </w:p>
        </w:tc>
      </w:tr>
      <w:tr w:rsidR="005710A2">
        <w:trPr>
          <w:trHeight w:val="5165"/>
        </w:trPr>
        <w:tc>
          <w:tcPr>
            <w:tcW w:w="4522" w:type="dxa"/>
          </w:tcPr>
          <w:p w:rsidR="005710A2" w:rsidRDefault="005710A2">
            <w:pPr>
              <w:pStyle w:val="TableParagraph"/>
              <w:spacing w:before="2"/>
              <w:rPr>
                <w:b/>
                <w:sz w:val="5"/>
              </w:rPr>
            </w:pPr>
          </w:p>
          <w:p w:rsidR="005710A2" w:rsidRDefault="005357AB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4418" cy="3224783"/>
                  <wp:effectExtent l="0" t="0" r="0" b="0"/>
                  <wp:docPr id="75" name="image3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image38.jpeg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4418" cy="32247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2" w:type="dxa"/>
          </w:tcPr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spacing w:before="8"/>
              <w:rPr>
                <w:b/>
                <w:sz w:val="25"/>
              </w:rPr>
            </w:pPr>
          </w:p>
          <w:p w:rsidR="005710A2" w:rsidRDefault="005357AB">
            <w:pPr>
              <w:pStyle w:val="TableParagraph"/>
              <w:ind w:left="35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9172" cy="2066544"/>
                  <wp:effectExtent l="0" t="0" r="0" b="0"/>
                  <wp:docPr id="77" name="image3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image39.jpeg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9172" cy="20665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10A2">
        <w:trPr>
          <w:trHeight w:val="316"/>
        </w:trPr>
        <w:tc>
          <w:tcPr>
            <w:tcW w:w="4522" w:type="dxa"/>
          </w:tcPr>
          <w:p w:rsidR="005710A2" w:rsidRDefault="005357AB">
            <w:pPr>
              <w:pStyle w:val="TableParagraph"/>
              <w:spacing w:line="296" w:lineRule="exact"/>
              <w:ind w:left="2116"/>
              <w:rPr>
                <w:b/>
                <w:sz w:val="28"/>
              </w:rPr>
            </w:pPr>
            <w:r>
              <w:rPr>
                <w:b/>
                <w:sz w:val="28"/>
              </w:rPr>
              <w:t>7</w:t>
            </w:r>
          </w:p>
        </w:tc>
        <w:tc>
          <w:tcPr>
            <w:tcW w:w="4522" w:type="dxa"/>
          </w:tcPr>
          <w:p w:rsidR="005710A2" w:rsidRDefault="005357AB">
            <w:pPr>
              <w:pStyle w:val="TableParagraph"/>
              <w:spacing w:line="296" w:lineRule="exact"/>
              <w:ind w:right="2107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8</w:t>
            </w:r>
          </w:p>
        </w:tc>
      </w:tr>
    </w:tbl>
    <w:p w:rsidR="005710A2" w:rsidRDefault="005710A2">
      <w:pPr>
        <w:spacing w:line="296" w:lineRule="exact"/>
        <w:jc w:val="right"/>
        <w:rPr>
          <w:sz w:val="28"/>
        </w:rPr>
        <w:sectPr w:rsidR="005710A2">
          <w:pgSz w:w="11910" w:h="16840"/>
          <w:pgMar w:top="1320" w:right="1020" w:bottom="820" w:left="1220" w:header="569" w:footer="638" w:gutter="0"/>
          <w:cols w:space="720"/>
        </w:sectPr>
      </w:pPr>
    </w:p>
    <w:p w:rsidR="005710A2" w:rsidRDefault="005710A2">
      <w:pPr>
        <w:pStyle w:val="a3"/>
        <w:spacing w:before="2"/>
        <w:ind w:left="0"/>
        <w:rPr>
          <w:b/>
          <w:sz w:val="12"/>
        </w:rPr>
      </w:pPr>
    </w:p>
    <w:tbl>
      <w:tblPr>
        <w:tblStyle w:val="TableNormal"/>
        <w:tblW w:w="0" w:type="auto"/>
        <w:tblInd w:w="401" w:type="dxa"/>
        <w:tblLayout w:type="fixed"/>
        <w:tblLook w:val="01E0" w:firstRow="1" w:lastRow="1" w:firstColumn="1" w:lastColumn="1" w:noHBand="0" w:noVBand="0"/>
      </w:tblPr>
      <w:tblGrid>
        <w:gridCol w:w="4522"/>
        <w:gridCol w:w="4522"/>
      </w:tblGrid>
      <w:tr w:rsidR="005710A2">
        <w:trPr>
          <w:trHeight w:val="5976"/>
        </w:trPr>
        <w:tc>
          <w:tcPr>
            <w:tcW w:w="4522" w:type="dxa"/>
          </w:tcPr>
          <w:p w:rsidR="005710A2" w:rsidRDefault="005357AB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2585" cy="3778758"/>
                  <wp:effectExtent l="0" t="0" r="0" b="0"/>
                  <wp:docPr id="79" name="image4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image40.jpeg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2585" cy="37787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2" w:type="dxa"/>
          </w:tcPr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spacing w:before="2"/>
              <w:rPr>
                <w:b/>
                <w:sz w:val="19"/>
              </w:rPr>
            </w:pPr>
          </w:p>
          <w:p w:rsidR="005710A2" w:rsidRDefault="005357AB">
            <w:pPr>
              <w:pStyle w:val="TableParagraph"/>
              <w:ind w:left="35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7857" cy="2919983"/>
                  <wp:effectExtent l="0" t="0" r="0" b="0"/>
                  <wp:docPr id="81" name="image4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" name="image41.jpeg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7857" cy="29199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10A2">
        <w:trPr>
          <w:trHeight w:val="376"/>
        </w:trPr>
        <w:tc>
          <w:tcPr>
            <w:tcW w:w="4522" w:type="dxa"/>
          </w:tcPr>
          <w:p w:rsidR="005710A2" w:rsidRDefault="005357AB">
            <w:pPr>
              <w:pStyle w:val="TableParagraph"/>
              <w:spacing w:line="316" w:lineRule="exact"/>
              <w:ind w:right="147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9</w:t>
            </w:r>
          </w:p>
        </w:tc>
        <w:tc>
          <w:tcPr>
            <w:tcW w:w="4522" w:type="dxa"/>
          </w:tcPr>
          <w:p w:rsidR="005710A2" w:rsidRDefault="005357AB">
            <w:pPr>
              <w:pStyle w:val="TableParagraph"/>
              <w:spacing w:line="316" w:lineRule="exact"/>
              <w:ind w:right="2036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10</w:t>
            </w:r>
          </w:p>
        </w:tc>
      </w:tr>
      <w:tr w:rsidR="005710A2">
        <w:trPr>
          <w:trHeight w:val="5704"/>
        </w:trPr>
        <w:tc>
          <w:tcPr>
            <w:tcW w:w="4522" w:type="dxa"/>
          </w:tcPr>
          <w:p w:rsidR="005710A2" w:rsidRDefault="005710A2">
            <w:pPr>
              <w:pStyle w:val="TableParagraph"/>
              <w:spacing w:before="2"/>
              <w:rPr>
                <w:b/>
                <w:sz w:val="5"/>
              </w:rPr>
            </w:pPr>
          </w:p>
          <w:p w:rsidR="005710A2" w:rsidRDefault="005357AB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8099" cy="3578352"/>
                  <wp:effectExtent l="0" t="0" r="0" b="0"/>
                  <wp:docPr id="83" name="image4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image42.jpeg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8099" cy="35783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2" w:type="dxa"/>
          </w:tcPr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spacing w:before="8" w:after="1"/>
              <w:rPr>
                <w:b/>
                <w:sz w:val="27"/>
              </w:rPr>
            </w:pPr>
          </w:p>
          <w:p w:rsidR="005710A2" w:rsidRDefault="005357AB">
            <w:pPr>
              <w:pStyle w:val="TableParagraph"/>
              <w:ind w:left="35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23434" cy="1804416"/>
                  <wp:effectExtent l="0" t="0" r="0" b="0"/>
                  <wp:docPr id="85" name="image4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image43.jpeg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3434" cy="18044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10A2">
        <w:trPr>
          <w:trHeight w:val="317"/>
        </w:trPr>
        <w:tc>
          <w:tcPr>
            <w:tcW w:w="4522" w:type="dxa"/>
          </w:tcPr>
          <w:p w:rsidR="005710A2" w:rsidRDefault="005357AB">
            <w:pPr>
              <w:pStyle w:val="TableParagraph"/>
              <w:spacing w:line="298" w:lineRule="exact"/>
              <w:ind w:left="2026" w:right="217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11</w:t>
            </w:r>
          </w:p>
        </w:tc>
        <w:tc>
          <w:tcPr>
            <w:tcW w:w="4522" w:type="dxa"/>
          </w:tcPr>
          <w:p w:rsidR="005710A2" w:rsidRDefault="005357AB">
            <w:pPr>
              <w:pStyle w:val="TableParagraph"/>
              <w:spacing w:line="298" w:lineRule="exact"/>
              <w:ind w:right="2036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12</w:t>
            </w:r>
          </w:p>
        </w:tc>
      </w:tr>
    </w:tbl>
    <w:p w:rsidR="005710A2" w:rsidRDefault="005710A2">
      <w:pPr>
        <w:spacing w:line="298" w:lineRule="exact"/>
        <w:jc w:val="right"/>
        <w:rPr>
          <w:sz w:val="28"/>
        </w:rPr>
        <w:sectPr w:rsidR="005710A2">
          <w:pgSz w:w="11910" w:h="16840"/>
          <w:pgMar w:top="1320" w:right="1020" w:bottom="820" w:left="1220" w:header="569" w:footer="638" w:gutter="0"/>
          <w:cols w:space="720"/>
        </w:sectPr>
      </w:pPr>
    </w:p>
    <w:p w:rsidR="005710A2" w:rsidRDefault="005710A2">
      <w:pPr>
        <w:pStyle w:val="a3"/>
        <w:spacing w:before="2"/>
        <w:ind w:left="0"/>
        <w:rPr>
          <w:b/>
          <w:sz w:val="12"/>
        </w:rPr>
      </w:pPr>
    </w:p>
    <w:tbl>
      <w:tblPr>
        <w:tblStyle w:val="TableNormal"/>
        <w:tblW w:w="0" w:type="auto"/>
        <w:tblInd w:w="401" w:type="dxa"/>
        <w:tblLayout w:type="fixed"/>
        <w:tblLook w:val="01E0" w:firstRow="1" w:lastRow="1" w:firstColumn="1" w:lastColumn="1" w:noHBand="0" w:noVBand="0"/>
      </w:tblPr>
      <w:tblGrid>
        <w:gridCol w:w="4522"/>
        <w:gridCol w:w="4522"/>
      </w:tblGrid>
      <w:tr w:rsidR="005710A2">
        <w:trPr>
          <w:trHeight w:val="5085"/>
        </w:trPr>
        <w:tc>
          <w:tcPr>
            <w:tcW w:w="4522" w:type="dxa"/>
          </w:tcPr>
          <w:p w:rsidR="005710A2" w:rsidRDefault="005357AB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3222" cy="3218688"/>
                  <wp:effectExtent l="0" t="0" r="0" b="0"/>
                  <wp:docPr id="87" name="image4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" name="image44.jpeg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3222" cy="32186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2" w:type="dxa"/>
          </w:tcPr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spacing w:before="4"/>
              <w:rPr>
                <w:b/>
                <w:sz w:val="11"/>
              </w:rPr>
            </w:pPr>
          </w:p>
          <w:p w:rsidR="005710A2" w:rsidRDefault="005357AB">
            <w:pPr>
              <w:pStyle w:val="TableParagraph"/>
              <w:ind w:left="35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9172" cy="1828800"/>
                  <wp:effectExtent l="0" t="0" r="0" b="0"/>
                  <wp:docPr id="89" name="image4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" name="image45.jpeg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9172" cy="182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10A2">
        <w:trPr>
          <w:trHeight w:val="376"/>
        </w:trPr>
        <w:tc>
          <w:tcPr>
            <w:tcW w:w="4522" w:type="dxa"/>
          </w:tcPr>
          <w:p w:rsidR="005710A2" w:rsidRDefault="005357AB">
            <w:pPr>
              <w:pStyle w:val="TableParagraph"/>
              <w:spacing w:line="316" w:lineRule="exact"/>
              <w:ind w:left="2043"/>
              <w:rPr>
                <w:b/>
                <w:sz w:val="28"/>
              </w:rPr>
            </w:pPr>
            <w:r>
              <w:rPr>
                <w:b/>
                <w:sz w:val="28"/>
              </w:rPr>
              <w:t>13</w:t>
            </w:r>
          </w:p>
        </w:tc>
        <w:tc>
          <w:tcPr>
            <w:tcW w:w="4522" w:type="dxa"/>
          </w:tcPr>
          <w:p w:rsidR="005710A2" w:rsidRDefault="005357AB">
            <w:pPr>
              <w:pStyle w:val="TableParagraph"/>
              <w:spacing w:line="316" w:lineRule="exact"/>
              <w:ind w:right="2036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14</w:t>
            </w:r>
          </w:p>
        </w:tc>
      </w:tr>
      <w:tr w:rsidR="005710A2">
        <w:trPr>
          <w:trHeight w:val="6217"/>
        </w:trPr>
        <w:tc>
          <w:tcPr>
            <w:tcW w:w="4522" w:type="dxa"/>
          </w:tcPr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spacing w:before="4"/>
              <w:rPr>
                <w:b/>
                <w:sz w:val="12"/>
              </w:rPr>
            </w:pPr>
          </w:p>
          <w:p w:rsidR="005710A2" w:rsidRDefault="005357AB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00005" cy="3528441"/>
                  <wp:effectExtent l="0" t="0" r="0" b="0"/>
                  <wp:docPr id="91" name="image4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" name="image46.jpeg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0005" cy="35284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2" w:type="dxa"/>
          </w:tcPr>
          <w:p w:rsidR="005710A2" w:rsidRDefault="005710A2">
            <w:pPr>
              <w:pStyle w:val="TableParagraph"/>
              <w:spacing w:before="2"/>
              <w:rPr>
                <w:b/>
                <w:sz w:val="5"/>
              </w:rPr>
            </w:pPr>
          </w:p>
          <w:p w:rsidR="005710A2" w:rsidRDefault="005357AB">
            <w:pPr>
              <w:pStyle w:val="TableParagraph"/>
              <w:ind w:left="35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20154" cy="3907536"/>
                  <wp:effectExtent l="0" t="0" r="0" b="0"/>
                  <wp:docPr id="93" name="image4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" name="image47.jpeg"/>
                          <pic:cNvPicPr/>
                        </pic:nvPicPr>
                        <pic:blipFill>
                          <a:blip r:embed="rId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154" cy="39075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10A2">
        <w:trPr>
          <w:trHeight w:val="316"/>
        </w:trPr>
        <w:tc>
          <w:tcPr>
            <w:tcW w:w="4522" w:type="dxa"/>
          </w:tcPr>
          <w:p w:rsidR="005710A2" w:rsidRDefault="005357AB">
            <w:pPr>
              <w:pStyle w:val="TableParagraph"/>
              <w:spacing w:line="296" w:lineRule="exact"/>
              <w:ind w:left="2043"/>
              <w:rPr>
                <w:b/>
                <w:sz w:val="28"/>
              </w:rPr>
            </w:pPr>
            <w:r>
              <w:rPr>
                <w:b/>
                <w:sz w:val="28"/>
              </w:rPr>
              <w:t>15</w:t>
            </w:r>
          </w:p>
        </w:tc>
        <w:tc>
          <w:tcPr>
            <w:tcW w:w="4522" w:type="dxa"/>
          </w:tcPr>
          <w:p w:rsidR="005710A2" w:rsidRDefault="005357AB">
            <w:pPr>
              <w:pStyle w:val="TableParagraph"/>
              <w:spacing w:line="296" w:lineRule="exact"/>
              <w:ind w:right="2036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16</w:t>
            </w:r>
          </w:p>
        </w:tc>
      </w:tr>
    </w:tbl>
    <w:p w:rsidR="005710A2" w:rsidRDefault="005710A2">
      <w:pPr>
        <w:spacing w:line="296" w:lineRule="exact"/>
        <w:jc w:val="right"/>
        <w:rPr>
          <w:sz w:val="28"/>
        </w:rPr>
        <w:sectPr w:rsidR="005710A2">
          <w:pgSz w:w="11910" w:h="16840"/>
          <w:pgMar w:top="1320" w:right="1020" w:bottom="820" w:left="1220" w:header="569" w:footer="638" w:gutter="0"/>
          <w:cols w:space="720"/>
        </w:sectPr>
      </w:pPr>
    </w:p>
    <w:p w:rsidR="005710A2" w:rsidRDefault="005710A2">
      <w:pPr>
        <w:pStyle w:val="a3"/>
        <w:spacing w:before="2"/>
        <w:ind w:left="0"/>
        <w:rPr>
          <w:b/>
          <w:sz w:val="12"/>
        </w:rPr>
      </w:pPr>
    </w:p>
    <w:tbl>
      <w:tblPr>
        <w:tblStyle w:val="TableNormal"/>
        <w:tblW w:w="0" w:type="auto"/>
        <w:tblInd w:w="401" w:type="dxa"/>
        <w:tblLayout w:type="fixed"/>
        <w:tblLook w:val="01E0" w:firstRow="1" w:lastRow="1" w:firstColumn="1" w:lastColumn="1" w:noHBand="0" w:noVBand="0"/>
      </w:tblPr>
      <w:tblGrid>
        <w:gridCol w:w="4522"/>
        <w:gridCol w:w="4522"/>
      </w:tblGrid>
      <w:tr w:rsidR="005710A2">
        <w:trPr>
          <w:trHeight w:val="5284"/>
        </w:trPr>
        <w:tc>
          <w:tcPr>
            <w:tcW w:w="4522" w:type="dxa"/>
          </w:tcPr>
          <w:p w:rsidR="005710A2" w:rsidRDefault="005357AB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22611" cy="3352800"/>
                  <wp:effectExtent l="0" t="0" r="0" b="0"/>
                  <wp:docPr id="95" name="image4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" name="image48.jpeg"/>
                          <pic:cNvPicPr/>
                        </pic:nvPicPr>
                        <pic:blipFill>
                          <a:blip r:embed="rId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2611" cy="335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2" w:type="dxa"/>
          </w:tcPr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rPr>
                <w:b/>
                <w:sz w:val="20"/>
              </w:rPr>
            </w:pPr>
          </w:p>
          <w:p w:rsidR="005710A2" w:rsidRDefault="005710A2">
            <w:pPr>
              <w:pStyle w:val="TableParagraph"/>
              <w:spacing w:before="10"/>
              <w:rPr>
                <w:b/>
                <w:sz w:val="14"/>
              </w:rPr>
            </w:pPr>
          </w:p>
          <w:p w:rsidR="005710A2" w:rsidRDefault="005357AB">
            <w:pPr>
              <w:pStyle w:val="TableParagraph"/>
              <w:ind w:left="35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5192" cy="1926336"/>
                  <wp:effectExtent l="0" t="0" r="0" b="0"/>
                  <wp:docPr id="97" name="image4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" name="image49.jpeg"/>
                          <pic:cNvPicPr/>
                        </pic:nvPicPr>
                        <pic:blipFill>
                          <a:blip r:embed="rId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5192" cy="19263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10A2">
        <w:trPr>
          <w:trHeight w:val="376"/>
        </w:trPr>
        <w:tc>
          <w:tcPr>
            <w:tcW w:w="4522" w:type="dxa"/>
          </w:tcPr>
          <w:p w:rsidR="005710A2" w:rsidRDefault="005357AB">
            <w:pPr>
              <w:pStyle w:val="TableParagraph"/>
              <w:spacing w:line="316" w:lineRule="exact"/>
              <w:ind w:left="2043"/>
              <w:rPr>
                <w:b/>
                <w:sz w:val="28"/>
              </w:rPr>
            </w:pPr>
            <w:r>
              <w:rPr>
                <w:b/>
                <w:sz w:val="28"/>
              </w:rPr>
              <w:t>17</w:t>
            </w:r>
          </w:p>
        </w:tc>
        <w:tc>
          <w:tcPr>
            <w:tcW w:w="4522" w:type="dxa"/>
          </w:tcPr>
          <w:p w:rsidR="005710A2" w:rsidRDefault="005357AB">
            <w:pPr>
              <w:pStyle w:val="TableParagraph"/>
              <w:spacing w:line="316" w:lineRule="exact"/>
              <w:ind w:right="2036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18</w:t>
            </w:r>
          </w:p>
        </w:tc>
      </w:tr>
      <w:tr w:rsidR="005710A2">
        <w:trPr>
          <w:trHeight w:val="5901"/>
        </w:trPr>
        <w:tc>
          <w:tcPr>
            <w:tcW w:w="4522" w:type="dxa"/>
          </w:tcPr>
          <w:p w:rsidR="005710A2" w:rsidRDefault="005710A2">
            <w:pPr>
              <w:pStyle w:val="TableParagraph"/>
              <w:spacing w:before="2"/>
              <w:rPr>
                <w:b/>
                <w:sz w:val="5"/>
              </w:rPr>
            </w:pPr>
          </w:p>
          <w:p w:rsidR="005710A2" w:rsidRDefault="005357AB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20208" cy="3706367"/>
                  <wp:effectExtent l="0" t="0" r="0" b="0"/>
                  <wp:docPr id="99" name="image5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" name="image50.jpeg"/>
                          <pic:cNvPicPr/>
                        </pic:nvPicPr>
                        <pic:blipFill>
                          <a:blip r:embed="rId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208" cy="37063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2" w:type="dxa"/>
          </w:tcPr>
          <w:p w:rsidR="005710A2" w:rsidRDefault="005710A2">
            <w:pPr>
              <w:pStyle w:val="TableParagraph"/>
              <w:spacing w:before="2"/>
              <w:rPr>
                <w:b/>
                <w:sz w:val="9"/>
              </w:rPr>
            </w:pPr>
          </w:p>
          <w:p w:rsidR="005710A2" w:rsidRDefault="005357AB">
            <w:pPr>
              <w:pStyle w:val="TableParagraph"/>
              <w:ind w:left="35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4987" cy="3663696"/>
                  <wp:effectExtent l="0" t="0" r="0" b="0"/>
                  <wp:docPr id="101" name="image5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" name="image51.jpeg"/>
                          <pic:cNvPicPr/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4987" cy="36636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10A2">
        <w:trPr>
          <w:trHeight w:val="317"/>
        </w:trPr>
        <w:tc>
          <w:tcPr>
            <w:tcW w:w="4522" w:type="dxa"/>
          </w:tcPr>
          <w:p w:rsidR="005710A2" w:rsidRDefault="005357AB">
            <w:pPr>
              <w:pStyle w:val="TableParagraph"/>
              <w:spacing w:line="298" w:lineRule="exact"/>
              <w:ind w:left="2043"/>
              <w:rPr>
                <w:b/>
                <w:sz w:val="28"/>
              </w:rPr>
            </w:pPr>
            <w:r>
              <w:rPr>
                <w:b/>
                <w:sz w:val="28"/>
              </w:rPr>
              <w:t>19</w:t>
            </w:r>
          </w:p>
        </w:tc>
        <w:tc>
          <w:tcPr>
            <w:tcW w:w="4522" w:type="dxa"/>
          </w:tcPr>
          <w:p w:rsidR="005710A2" w:rsidRDefault="005357AB">
            <w:pPr>
              <w:pStyle w:val="TableParagraph"/>
              <w:spacing w:line="298" w:lineRule="exact"/>
              <w:ind w:right="2036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20</w:t>
            </w:r>
          </w:p>
        </w:tc>
      </w:tr>
    </w:tbl>
    <w:p w:rsidR="005710A2" w:rsidRDefault="005710A2">
      <w:pPr>
        <w:spacing w:line="298" w:lineRule="exact"/>
        <w:jc w:val="right"/>
        <w:rPr>
          <w:sz w:val="28"/>
        </w:rPr>
        <w:sectPr w:rsidR="005710A2">
          <w:pgSz w:w="11910" w:h="16840"/>
          <w:pgMar w:top="1320" w:right="1020" w:bottom="820" w:left="1220" w:header="569" w:footer="638" w:gutter="0"/>
          <w:cols w:space="720"/>
        </w:sectPr>
      </w:pPr>
    </w:p>
    <w:p w:rsidR="005710A2" w:rsidRDefault="005710A2">
      <w:pPr>
        <w:pStyle w:val="a3"/>
        <w:spacing w:before="2"/>
        <w:ind w:left="0"/>
        <w:rPr>
          <w:b/>
          <w:sz w:val="12"/>
        </w:rPr>
      </w:pPr>
    </w:p>
    <w:tbl>
      <w:tblPr>
        <w:tblStyle w:val="TableNormal"/>
        <w:tblW w:w="0" w:type="auto"/>
        <w:tblInd w:w="401" w:type="dxa"/>
        <w:tblLayout w:type="fixed"/>
        <w:tblLook w:val="01E0" w:firstRow="1" w:lastRow="1" w:firstColumn="1" w:lastColumn="1" w:noHBand="0" w:noVBand="0"/>
      </w:tblPr>
      <w:tblGrid>
        <w:gridCol w:w="4367"/>
      </w:tblGrid>
      <w:tr w:rsidR="005710A2">
        <w:trPr>
          <w:trHeight w:val="5587"/>
        </w:trPr>
        <w:tc>
          <w:tcPr>
            <w:tcW w:w="4367" w:type="dxa"/>
          </w:tcPr>
          <w:p w:rsidR="005710A2" w:rsidRDefault="005357AB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8088" cy="3543300"/>
                  <wp:effectExtent l="0" t="0" r="0" b="0"/>
                  <wp:docPr id="103" name="image5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" name="image52.jpeg"/>
                          <pic:cNvPicPr/>
                        </pic:nvPicPr>
                        <pic:blipFill>
                          <a:blip r:embed="rId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8088" cy="3543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10A2">
        <w:trPr>
          <w:trHeight w:val="315"/>
        </w:trPr>
        <w:tc>
          <w:tcPr>
            <w:tcW w:w="4367" w:type="dxa"/>
          </w:tcPr>
          <w:p w:rsidR="005710A2" w:rsidRDefault="005357AB">
            <w:pPr>
              <w:pStyle w:val="TableParagraph"/>
              <w:spacing w:line="296" w:lineRule="exact"/>
              <w:ind w:left="2025" w:right="202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21</w:t>
            </w:r>
          </w:p>
        </w:tc>
      </w:tr>
    </w:tbl>
    <w:p w:rsidR="005710A2" w:rsidRDefault="005710A2">
      <w:pPr>
        <w:pStyle w:val="a3"/>
        <w:spacing w:before="1"/>
        <w:ind w:left="0"/>
        <w:rPr>
          <w:b/>
          <w:sz w:val="23"/>
        </w:rPr>
      </w:pPr>
    </w:p>
    <w:p w:rsidR="005710A2" w:rsidRDefault="005357AB">
      <w:pPr>
        <w:pStyle w:val="a3"/>
        <w:spacing w:before="89"/>
      </w:pPr>
      <w:r>
        <w:rPr>
          <w:b/>
        </w:rPr>
        <w:t>Ответ:</w:t>
      </w:r>
      <w:r>
        <w:rPr>
          <w:b/>
          <w:spacing w:val="-1"/>
        </w:rPr>
        <w:t xml:space="preserve"> </w:t>
      </w:r>
      <w:r>
        <w:t>1,</w:t>
      </w:r>
      <w:r>
        <w:rPr>
          <w:spacing w:val="-3"/>
        </w:rPr>
        <w:t xml:space="preserve"> </w:t>
      </w:r>
      <w:r>
        <w:t>4, 6,</w:t>
      </w:r>
      <w:r>
        <w:rPr>
          <w:spacing w:val="-1"/>
        </w:rPr>
        <w:t xml:space="preserve"> </w:t>
      </w:r>
      <w:r>
        <w:t>7,</w:t>
      </w:r>
      <w:r>
        <w:rPr>
          <w:spacing w:val="-3"/>
        </w:rPr>
        <w:t xml:space="preserve"> </w:t>
      </w:r>
      <w:r>
        <w:t>9, 11,</w:t>
      </w:r>
      <w:r>
        <w:rPr>
          <w:spacing w:val="-4"/>
        </w:rPr>
        <w:t xml:space="preserve"> </w:t>
      </w:r>
      <w:r>
        <w:t>13,</w:t>
      </w:r>
      <w:r>
        <w:rPr>
          <w:spacing w:val="-3"/>
        </w:rPr>
        <w:t xml:space="preserve"> </w:t>
      </w:r>
      <w:r>
        <w:t>14,</w:t>
      </w:r>
      <w:r>
        <w:rPr>
          <w:spacing w:val="-3"/>
        </w:rPr>
        <w:t xml:space="preserve"> </w:t>
      </w:r>
      <w:r>
        <w:t>17</w:t>
      </w:r>
    </w:p>
    <w:p w:rsidR="005710A2" w:rsidRDefault="005357AB">
      <w:pPr>
        <w:pStyle w:val="1"/>
        <w:spacing w:before="124" w:line="511" w:lineRule="auto"/>
        <w:ind w:right="3635"/>
      </w:pPr>
      <w:r>
        <w:t>За каждый правильный ответ – 2 балла</w:t>
      </w:r>
      <w:r>
        <w:rPr>
          <w:spacing w:val="1"/>
        </w:rPr>
        <w:t xml:space="preserve"> </w:t>
      </w:r>
      <w:r>
        <w:t>Максимальный</w:t>
      </w:r>
      <w:r>
        <w:rPr>
          <w:spacing w:val="-3"/>
        </w:rPr>
        <w:t xml:space="preserve"> </w:t>
      </w:r>
      <w:r>
        <w:t>балл</w:t>
      </w:r>
      <w:r>
        <w:rPr>
          <w:spacing w:val="-2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задания</w:t>
      </w:r>
      <w:r>
        <w:rPr>
          <w:spacing w:val="-2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18</w:t>
      </w:r>
      <w:r>
        <w:rPr>
          <w:spacing w:val="-5"/>
        </w:rPr>
        <w:t xml:space="preserve"> </w:t>
      </w:r>
      <w:r>
        <w:t>баллов</w:t>
      </w:r>
    </w:p>
    <w:p w:rsidR="005710A2" w:rsidRDefault="005710A2">
      <w:pPr>
        <w:pStyle w:val="a3"/>
        <w:spacing w:before="11"/>
        <w:ind w:left="0"/>
        <w:rPr>
          <w:b/>
          <w:sz w:val="23"/>
        </w:rPr>
      </w:pPr>
    </w:p>
    <w:p w:rsidR="005710A2" w:rsidRDefault="005357AB">
      <w:pPr>
        <w:ind w:left="2576" w:right="2493"/>
        <w:jc w:val="center"/>
        <w:rPr>
          <w:b/>
          <w:sz w:val="28"/>
        </w:rPr>
      </w:pPr>
      <w:r>
        <w:rPr>
          <w:b/>
          <w:sz w:val="28"/>
        </w:rPr>
        <w:t>Максимальный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балл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за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работу –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52.</w:t>
      </w:r>
    </w:p>
    <w:sectPr w:rsidR="005710A2">
      <w:pgSz w:w="11910" w:h="16840"/>
      <w:pgMar w:top="1320" w:right="1020" w:bottom="820" w:left="1220" w:header="569" w:footer="638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0000" w:rsidRDefault="005357AB">
      <w:r>
        <w:separator/>
      </w:r>
    </w:p>
  </w:endnote>
  <w:endnote w:type="continuationSeparator" w:id="0">
    <w:p w:rsidR="00000000" w:rsidRDefault="005357A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710A2" w:rsidRDefault="005357AB">
    <w:pPr>
      <w:pStyle w:val="a3"/>
      <w:spacing w:line="14" w:lineRule="auto"/>
      <w:ind w:left="0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7" type="#_x0000_t202" style="position:absolute;margin-left:298.85pt;margin-top:799.05pt;width:12pt;height:15.3pt;z-index:-16192000;mso-position-horizontal-relative:page;mso-position-vertical-relative:page" filled="f" stroked="f">
          <v:textbox inset="0,0,0,0">
            <w:txbxContent>
              <w:p w:rsidR="005710A2" w:rsidRDefault="005357AB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noProof/>
                    <w:sz w:val="24"/>
                  </w:rPr>
                  <w:t>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710A2" w:rsidRDefault="005357AB">
    <w:pPr>
      <w:pStyle w:val="a3"/>
      <w:spacing w:line="14" w:lineRule="auto"/>
      <w:ind w:left="0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5" type="#_x0000_t202" style="position:absolute;margin-left:295.85pt;margin-top:799.05pt;width:18pt;height:15.3pt;z-index:-16190976;mso-position-horizontal-relative:page;mso-position-vertical-relative:page" filled="f" stroked="f">
          <v:textbox inset="0,0,0,0">
            <w:txbxContent>
              <w:p w:rsidR="005710A2" w:rsidRDefault="005357AB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noProof/>
                    <w:sz w:val="24"/>
                  </w:rPr>
                  <w:t>20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0000" w:rsidRDefault="005357AB">
      <w:r>
        <w:separator/>
      </w:r>
    </w:p>
  </w:footnote>
  <w:footnote w:type="continuationSeparator" w:id="0">
    <w:p w:rsidR="00000000" w:rsidRDefault="005357A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710A2" w:rsidRDefault="005357AB">
    <w:pPr>
      <w:pStyle w:val="a3"/>
      <w:spacing w:line="14" w:lineRule="auto"/>
      <w:ind w:left="0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6" type="#_x0000_t202" style="position:absolute;margin-left:105.1pt;margin-top:27.45pt;width:399.4pt;height:29.1pt;z-index:-16191488;mso-position-horizontal-relative:page;mso-position-vertical-relative:page" filled="f" stroked="f">
          <v:textbox inset="0,0,0,0">
            <w:txbxContent>
              <w:p w:rsidR="005710A2" w:rsidRDefault="005357AB">
                <w:pPr>
                  <w:spacing w:before="10"/>
                  <w:ind w:left="8" w:right="8"/>
                  <w:jc w:val="center"/>
                  <w:rPr>
                    <w:sz w:val="24"/>
                  </w:rPr>
                </w:pPr>
                <w:r>
                  <w:rPr>
                    <w:sz w:val="24"/>
                  </w:rPr>
                  <w:t>Всероссийская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олимпиада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школьников</w:t>
                </w:r>
                <w:r>
                  <w:rPr>
                    <w:spacing w:val="-2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по</w:t>
                </w:r>
                <w:r>
                  <w:rPr>
                    <w:spacing w:val="1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искусству</w:t>
                </w:r>
                <w:r>
                  <w:rPr>
                    <w:spacing w:val="-8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(МХК).</w:t>
                </w:r>
                <w:r>
                  <w:rPr>
                    <w:spacing w:val="-2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2024</w:t>
                </w:r>
                <w:r>
                  <w:rPr>
                    <w:sz w:val="24"/>
                  </w:rPr>
                  <w:t>–2025</w:t>
                </w:r>
                <w:r>
                  <w:rPr>
                    <w:sz w:val="24"/>
                  </w:rPr>
                  <w:t xml:space="preserve"> уч.</w:t>
                </w:r>
                <w:r>
                  <w:rPr>
                    <w:spacing w:val="-2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г.</w:t>
                </w:r>
              </w:p>
              <w:p w:rsidR="005710A2" w:rsidRDefault="005357AB">
                <w:pPr>
                  <w:ind w:left="8" w:right="7"/>
                  <w:jc w:val="center"/>
                  <w:rPr>
                    <w:sz w:val="24"/>
                  </w:rPr>
                </w:pPr>
                <w:r>
                  <w:rPr>
                    <w:sz w:val="24"/>
                  </w:rPr>
                  <w:t>Школьный</w:t>
                </w:r>
                <w:r>
                  <w:rPr>
                    <w:spacing w:val="-1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этап.</w:t>
                </w:r>
                <w:r>
                  <w:rPr>
                    <w:spacing w:val="-2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10</w:t>
                </w:r>
                <w:r>
                  <w:rPr>
                    <w:spacing w:val="-6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класс.</w:t>
                </w:r>
                <w:r>
                  <w:rPr>
                    <w:spacing w:val="-2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Критерии оценивания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0C32D8"/>
    <w:multiLevelType w:val="hybridMultilevel"/>
    <w:tmpl w:val="84764CBE"/>
    <w:lvl w:ilvl="0" w:tplc="A0241560">
      <w:start w:val="3"/>
      <w:numFmt w:val="decimal"/>
      <w:lvlText w:val="%1."/>
      <w:lvlJc w:val="left"/>
      <w:pPr>
        <w:ind w:left="198" w:hanging="348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 w:tplc="81261CD0">
      <w:numFmt w:val="bullet"/>
      <w:lvlText w:val="•"/>
      <w:lvlJc w:val="left"/>
      <w:pPr>
        <w:ind w:left="1146" w:hanging="348"/>
      </w:pPr>
      <w:rPr>
        <w:rFonts w:hint="default"/>
        <w:lang w:val="ru-RU" w:eastAsia="en-US" w:bidi="ar-SA"/>
      </w:rPr>
    </w:lvl>
    <w:lvl w:ilvl="2" w:tplc="9C78213E">
      <w:numFmt w:val="bullet"/>
      <w:lvlText w:val="•"/>
      <w:lvlJc w:val="left"/>
      <w:pPr>
        <w:ind w:left="2093" w:hanging="348"/>
      </w:pPr>
      <w:rPr>
        <w:rFonts w:hint="default"/>
        <w:lang w:val="ru-RU" w:eastAsia="en-US" w:bidi="ar-SA"/>
      </w:rPr>
    </w:lvl>
    <w:lvl w:ilvl="3" w:tplc="A0B25890">
      <w:numFmt w:val="bullet"/>
      <w:lvlText w:val="•"/>
      <w:lvlJc w:val="left"/>
      <w:pPr>
        <w:ind w:left="3039" w:hanging="348"/>
      </w:pPr>
      <w:rPr>
        <w:rFonts w:hint="default"/>
        <w:lang w:val="ru-RU" w:eastAsia="en-US" w:bidi="ar-SA"/>
      </w:rPr>
    </w:lvl>
    <w:lvl w:ilvl="4" w:tplc="EDBC023E">
      <w:numFmt w:val="bullet"/>
      <w:lvlText w:val="•"/>
      <w:lvlJc w:val="left"/>
      <w:pPr>
        <w:ind w:left="3986" w:hanging="348"/>
      </w:pPr>
      <w:rPr>
        <w:rFonts w:hint="default"/>
        <w:lang w:val="ru-RU" w:eastAsia="en-US" w:bidi="ar-SA"/>
      </w:rPr>
    </w:lvl>
    <w:lvl w:ilvl="5" w:tplc="659ECB7C">
      <w:numFmt w:val="bullet"/>
      <w:lvlText w:val="•"/>
      <w:lvlJc w:val="left"/>
      <w:pPr>
        <w:ind w:left="4933" w:hanging="348"/>
      </w:pPr>
      <w:rPr>
        <w:rFonts w:hint="default"/>
        <w:lang w:val="ru-RU" w:eastAsia="en-US" w:bidi="ar-SA"/>
      </w:rPr>
    </w:lvl>
    <w:lvl w:ilvl="6" w:tplc="FB325152">
      <w:numFmt w:val="bullet"/>
      <w:lvlText w:val="•"/>
      <w:lvlJc w:val="left"/>
      <w:pPr>
        <w:ind w:left="5879" w:hanging="348"/>
      </w:pPr>
      <w:rPr>
        <w:rFonts w:hint="default"/>
        <w:lang w:val="ru-RU" w:eastAsia="en-US" w:bidi="ar-SA"/>
      </w:rPr>
    </w:lvl>
    <w:lvl w:ilvl="7" w:tplc="506EE0FE">
      <w:numFmt w:val="bullet"/>
      <w:lvlText w:val="•"/>
      <w:lvlJc w:val="left"/>
      <w:pPr>
        <w:ind w:left="6826" w:hanging="348"/>
      </w:pPr>
      <w:rPr>
        <w:rFonts w:hint="default"/>
        <w:lang w:val="ru-RU" w:eastAsia="en-US" w:bidi="ar-SA"/>
      </w:rPr>
    </w:lvl>
    <w:lvl w:ilvl="8" w:tplc="F3E8A370">
      <w:numFmt w:val="bullet"/>
      <w:lvlText w:val="•"/>
      <w:lvlJc w:val="left"/>
      <w:pPr>
        <w:ind w:left="7773" w:hanging="348"/>
      </w:pPr>
      <w:rPr>
        <w:rFonts w:hint="default"/>
        <w:lang w:val="ru-RU" w:eastAsia="en-US" w:bidi="ar-SA"/>
      </w:rPr>
    </w:lvl>
  </w:abstractNum>
  <w:abstractNum w:abstractNumId="1">
    <w:nsid w:val="4FD15A15"/>
    <w:multiLevelType w:val="multilevel"/>
    <w:tmpl w:val="E730D20A"/>
    <w:lvl w:ilvl="0">
      <w:start w:val="1"/>
      <w:numFmt w:val="decimal"/>
      <w:lvlText w:val="%1"/>
      <w:lvlJc w:val="left"/>
      <w:pPr>
        <w:ind w:left="198" w:hanging="43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98" w:hanging="430"/>
        <w:jc w:val="left"/>
      </w:pPr>
      <w:rPr>
        <w:rFonts w:hint="default"/>
        <w:w w:val="100"/>
        <w:lang w:val="ru-RU" w:eastAsia="en-US" w:bidi="ar-SA"/>
      </w:rPr>
    </w:lvl>
    <w:lvl w:ilvl="2">
      <w:numFmt w:val="bullet"/>
      <w:lvlText w:val="•"/>
      <w:lvlJc w:val="left"/>
      <w:pPr>
        <w:ind w:left="2093" w:hanging="43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039" w:hanging="43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986" w:hanging="43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933" w:hanging="43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879" w:hanging="43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826" w:hanging="43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773" w:hanging="430"/>
      </w:pPr>
      <w:rPr>
        <w:rFonts w:hint="default"/>
        <w:lang w:val="ru-RU" w:eastAsia="en-US" w:bidi="ar-SA"/>
      </w:rPr>
    </w:lvl>
  </w:abstractNum>
  <w:abstractNum w:abstractNumId="2">
    <w:nsid w:val="53AB1CB5"/>
    <w:multiLevelType w:val="hybridMultilevel"/>
    <w:tmpl w:val="1E5E7F72"/>
    <w:lvl w:ilvl="0" w:tplc="C5CA6016">
      <w:numFmt w:val="bullet"/>
      <w:lvlText w:val="–"/>
      <w:lvlJc w:val="left"/>
      <w:pPr>
        <w:ind w:left="198" w:hanging="312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C3040ACA">
      <w:numFmt w:val="bullet"/>
      <w:lvlText w:val="•"/>
      <w:lvlJc w:val="left"/>
      <w:pPr>
        <w:ind w:left="1146" w:hanging="312"/>
      </w:pPr>
      <w:rPr>
        <w:rFonts w:hint="default"/>
        <w:lang w:val="ru-RU" w:eastAsia="en-US" w:bidi="ar-SA"/>
      </w:rPr>
    </w:lvl>
    <w:lvl w:ilvl="2" w:tplc="6CE4DACE">
      <w:numFmt w:val="bullet"/>
      <w:lvlText w:val="•"/>
      <w:lvlJc w:val="left"/>
      <w:pPr>
        <w:ind w:left="2093" w:hanging="312"/>
      </w:pPr>
      <w:rPr>
        <w:rFonts w:hint="default"/>
        <w:lang w:val="ru-RU" w:eastAsia="en-US" w:bidi="ar-SA"/>
      </w:rPr>
    </w:lvl>
    <w:lvl w:ilvl="3" w:tplc="ACEE9126">
      <w:numFmt w:val="bullet"/>
      <w:lvlText w:val="•"/>
      <w:lvlJc w:val="left"/>
      <w:pPr>
        <w:ind w:left="3039" w:hanging="312"/>
      </w:pPr>
      <w:rPr>
        <w:rFonts w:hint="default"/>
        <w:lang w:val="ru-RU" w:eastAsia="en-US" w:bidi="ar-SA"/>
      </w:rPr>
    </w:lvl>
    <w:lvl w:ilvl="4" w:tplc="031222F2">
      <w:numFmt w:val="bullet"/>
      <w:lvlText w:val="•"/>
      <w:lvlJc w:val="left"/>
      <w:pPr>
        <w:ind w:left="3986" w:hanging="312"/>
      </w:pPr>
      <w:rPr>
        <w:rFonts w:hint="default"/>
        <w:lang w:val="ru-RU" w:eastAsia="en-US" w:bidi="ar-SA"/>
      </w:rPr>
    </w:lvl>
    <w:lvl w:ilvl="5" w:tplc="E21A9736">
      <w:numFmt w:val="bullet"/>
      <w:lvlText w:val="•"/>
      <w:lvlJc w:val="left"/>
      <w:pPr>
        <w:ind w:left="4933" w:hanging="312"/>
      </w:pPr>
      <w:rPr>
        <w:rFonts w:hint="default"/>
        <w:lang w:val="ru-RU" w:eastAsia="en-US" w:bidi="ar-SA"/>
      </w:rPr>
    </w:lvl>
    <w:lvl w:ilvl="6" w:tplc="6B2AC14A">
      <w:numFmt w:val="bullet"/>
      <w:lvlText w:val="•"/>
      <w:lvlJc w:val="left"/>
      <w:pPr>
        <w:ind w:left="5879" w:hanging="312"/>
      </w:pPr>
      <w:rPr>
        <w:rFonts w:hint="default"/>
        <w:lang w:val="ru-RU" w:eastAsia="en-US" w:bidi="ar-SA"/>
      </w:rPr>
    </w:lvl>
    <w:lvl w:ilvl="7" w:tplc="D0F2568E">
      <w:numFmt w:val="bullet"/>
      <w:lvlText w:val="•"/>
      <w:lvlJc w:val="left"/>
      <w:pPr>
        <w:ind w:left="6826" w:hanging="312"/>
      </w:pPr>
      <w:rPr>
        <w:rFonts w:hint="default"/>
        <w:lang w:val="ru-RU" w:eastAsia="en-US" w:bidi="ar-SA"/>
      </w:rPr>
    </w:lvl>
    <w:lvl w:ilvl="8" w:tplc="1B7CD432">
      <w:numFmt w:val="bullet"/>
      <w:lvlText w:val="•"/>
      <w:lvlJc w:val="left"/>
      <w:pPr>
        <w:ind w:left="7773" w:hanging="312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</w:compat>
  <w:rsids>
    <w:rsidRoot w:val="005710A2"/>
    <w:rsid w:val="005357AB"/>
    <w:rsid w:val="005710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before="119"/>
      <w:ind w:left="198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198"/>
    </w:pPr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198" w:right="117"/>
      <w:jc w:val="both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5357AB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357AB"/>
    <w:rPr>
      <w:rFonts w:ascii="Tahoma" w:eastAsia="Times New Roman" w:hAnsi="Tahoma" w:cs="Tahoma"/>
      <w:sz w:val="16"/>
      <w:szCs w:val="16"/>
      <w:lang w:val="ru-RU"/>
    </w:rPr>
  </w:style>
  <w:style w:type="paragraph" w:styleId="a7">
    <w:name w:val="header"/>
    <w:basedOn w:val="a"/>
    <w:link w:val="a8"/>
    <w:uiPriority w:val="99"/>
    <w:unhideWhenUsed/>
    <w:rsid w:val="005357AB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5357AB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5357AB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5357AB"/>
    <w:rPr>
      <w:rFonts w:ascii="Times New Roman" w:eastAsia="Times New Roman" w:hAnsi="Times New Roman" w:cs="Times New Roman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before="119"/>
      <w:ind w:left="198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198"/>
    </w:pPr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198" w:right="117"/>
      <w:jc w:val="both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5357AB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357AB"/>
    <w:rPr>
      <w:rFonts w:ascii="Tahoma" w:eastAsia="Times New Roman" w:hAnsi="Tahoma" w:cs="Tahoma"/>
      <w:sz w:val="16"/>
      <w:szCs w:val="16"/>
      <w:lang w:val="ru-RU"/>
    </w:rPr>
  </w:style>
  <w:style w:type="paragraph" w:styleId="a7">
    <w:name w:val="header"/>
    <w:basedOn w:val="a"/>
    <w:link w:val="a8"/>
    <w:uiPriority w:val="99"/>
    <w:unhideWhenUsed/>
    <w:rsid w:val="005357AB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5357AB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5357AB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5357AB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9" Type="http://schemas.openxmlformats.org/officeDocument/2006/relationships/image" Target="media/image29.jpeg"/><Relationship Id="rId21" Type="http://schemas.openxmlformats.org/officeDocument/2006/relationships/image" Target="media/image11.jpeg"/><Relationship Id="rId34" Type="http://schemas.openxmlformats.org/officeDocument/2006/relationships/image" Target="media/image24.jpeg"/><Relationship Id="rId42" Type="http://schemas.openxmlformats.org/officeDocument/2006/relationships/image" Target="media/image32.jpeg"/><Relationship Id="rId47" Type="http://schemas.openxmlformats.org/officeDocument/2006/relationships/image" Target="media/image37.jpeg"/><Relationship Id="rId50" Type="http://schemas.openxmlformats.org/officeDocument/2006/relationships/image" Target="media/image40.jpeg"/><Relationship Id="rId55" Type="http://schemas.openxmlformats.org/officeDocument/2006/relationships/image" Target="media/image45.jpeg"/><Relationship Id="rId63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image" Target="media/image19.jpeg"/><Relationship Id="rId41" Type="http://schemas.openxmlformats.org/officeDocument/2006/relationships/image" Target="media/image31.jpeg"/><Relationship Id="rId54" Type="http://schemas.openxmlformats.org/officeDocument/2006/relationships/image" Target="media/image44.jpeg"/><Relationship Id="rId62" Type="http://schemas.openxmlformats.org/officeDocument/2006/relationships/image" Target="media/image52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image" Target="media/image14.jpeg"/><Relationship Id="rId32" Type="http://schemas.openxmlformats.org/officeDocument/2006/relationships/image" Target="media/image22.jpeg"/><Relationship Id="rId37" Type="http://schemas.openxmlformats.org/officeDocument/2006/relationships/image" Target="media/image27.jpeg"/><Relationship Id="rId40" Type="http://schemas.openxmlformats.org/officeDocument/2006/relationships/image" Target="media/image30.jpeg"/><Relationship Id="rId45" Type="http://schemas.openxmlformats.org/officeDocument/2006/relationships/image" Target="media/image35.jpeg"/><Relationship Id="rId53" Type="http://schemas.openxmlformats.org/officeDocument/2006/relationships/image" Target="media/image43.jpeg"/><Relationship Id="rId58" Type="http://schemas.openxmlformats.org/officeDocument/2006/relationships/image" Target="media/image48.jpeg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image" Target="media/image26.jpeg"/><Relationship Id="rId49" Type="http://schemas.openxmlformats.org/officeDocument/2006/relationships/image" Target="media/image39.jpeg"/><Relationship Id="rId57" Type="http://schemas.openxmlformats.org/officeDocument/2006/relationships/image" Target="media/image47.jpeg"/><Relationship Id="rId61" Type="http://schemas.openxmlformats.org/officeDocument/2006/relationships/image" Target="media/image51.jpeg"/><Relationship Id="rId10" Type="http://schemas.openxmlformats.org/officeDocument/2006/relationships/image" Target="media/image2.jpeg"/><Relationship Id="rId19" Type="http://schemas.openxmlformats.org/officeDocument/2006/relationships/image" Target="media/image9.jpeg"/><Relationship Id="rId31" Type="http://schemas.openxmlformats.org/officeDocument/2006/relationships/image" Target="media/image21.jpeg"/><Relationship Id="rId44" Type="http://schemas.openxmlformats.org/officeDocument/2006/relationships/image" Target="media/image34.jpeg"/><Relationship Id="rId52" Type="http://schemas.openxmlformats.org/officeDocument/2006/relationships/image" Target="media/image42.jpeg"/><Relationship Id="rId60" Type="http://schemas.openxmlformats.org/officeDocument/2006/relationships/image" Target="media/image50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35" Type="http://schemas.openxmlformats.org/officeDocument/2006/relationships/image" Target="media/image25.jpeg"/><Relationship Id="rId43" Type="http://schemas.openxmlformats.org/officeDocument/2006/relationships/image" Target="media/image33.jpeg"/><Relationship Id="rId48" Type="http://schemas.openxmlformats.org/officeDocument/2006/relationships/image" Target="media/image38.jpeg"/><Relationship Id="rId56" Type="http://schemas.openxmlformats.org/officeDocument/2006/relationships/image" Target="media/image46.jpeg"/><Relationship Id="rId64" Type="http://schemas.openxmlformats.org/officeDocument/2006/relationships/theme" Target="theme/theme1.xml"/><Relationship Id="rId8" Type="http://schemas.openxmlformats.org/officeDocument/2006/relationships/footer" Target="footer1.xml"/><Relationship Id="rId51" Type="http://schemas.openxmlformats.org/officeDocument/2006/relationships/image" Target="media/image41.jpeg"/><Relationship Id="rId3" Type="http://schemas.microsoft.com/office/2007/relationships/stylesWithEffects" Target="stylesWithEffects.xml"/><Relationship Id="rId12" Type="http://schemas.openxmlformats.org/officeDocument/2006/relationships/footer" Target="footer2.xml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33" Type="http://schemas.openxmlformats.org/officeDocument/2006/relationships/image" Target="media/image23.jpeg"/><Relationship Id="rId38" Type="http://schemas.openxmlformats.org/officeDocument/2006/relationships/image" Target="media/image28.jpeg"/><Relationship Id="rId46" Type="http://schemas.openxmlformats.org/officeDocument/2006/relationships/image" Target="media/image36.jpeg"/><Relationship Id="rId59" Type="http://schemas.openxmlformats.org/officeDocument/2006/relationships/image" Target="media/image4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20</Pages>
  <Words>2631</Words>
  <Characters>15002</Characters>
  <Application>Microsoft Office Word</Application>
  <DocSecurity>0</DocSecurity>
  <Lines>125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ВСЕРОССИЙСКАЯ ОЛИМПИАДА ШКОЛЬНИКОВ</vt:lpstr>
    </vt:vector>
  </TitlesOfParts>
  <Company/>
  <LinksUpToDate>false</LinksUpToDate>
  <CharactersWithSpaces>17598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ВСЕРОССИЙСКАЯ ОЛИМПИАДА ШКОЛЬНИКОВ</dc:title>
  <dc:creator>NL</dc:creator>
  <cp:lastModifiedBy>210</cp:lastModifiedBy>
  <cp:revision>2</cp:revision>
  <dcterms:created xsi:type="dcterms:W3CDTF">2024-09-25T09:02:00Z</dcterms:created>
  <dcterms:modified xsi:type="dcterms:W3CDTF">2024-09-25T09:02:00Z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2023-11-01T00:00:00Z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2024-09-25T00:00:00Z</vt:filetime>
  </property>
</Properties>
</file>