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8E8" w:rsidRDefault="003D78E8" w:rsidP="003D78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18C9" w:rsidRPr="00A30A50" w:rsidRDefault="00A30A50" w:rsidP="00A30A50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Ответы на олимпиадные задания по географии </w:t>
      </w:r>
      <w:r w:rsidR="00FE7F6C" w:rsidRPr="00A30A50">
        <w:rPr>
          <w:rFonts w:ascii="Times New Roman" w:hAnsi="Times New Roman"/>
          <w:b/>
          <w:sz w:val="26"/>
          <w:szCs w:val="26"/>
        </w:rPr>
        <w:t xml:space="preserve">9 </w:t>
      </w:r>
      <w:r w:rsidR="008518C9" w:rsidRPr="00A30A50">
        <w:rPr>
          <w:rFonts w:ascii="Times New Roman" w:hAnsi="Times New Roman"/>
          <w:b/>
          <w:sz w:val="26"/>
          <w:szCs w:val="26"/>
        </w:rPr>
        <w:t>класс.</w:t>
      </w:r>
    </w:p>
    <w:p w:rsidR="008518C9" w:rsidRPr="00A30A50" w:rsidRDefault="008518C9" w:rsidP="00A30A50">
      <w:pPr>
        <w:jc w:val="center"/>
        <w:rPr>
          <w:rFonts w:ascii="Times New Roman" w:hAnsi="Times New Roman"/>
          <w:b/>
          <w:sz w:val="24"/>
          <w:szCs w:val="28"/>
        </w:rPr>
      </w:pPr>
      <w:r w:rsidRPr="007565AB">
        <w:rPr>
          <w:rFonts w:ascii="Times New Roman" w:hAnsi="Times New Roman"/>
          <w:b/>
          <w:sz w:val="24"/>
          <w:u w:val="single"/>
        </w:rPr>
        <w:t>Тестовый тур</w:t>
      </w:r>
      <w:r w:rsidR="004D077C">
        <w:rPr>
          <w:rFonts w:ascii="Times New Roman" w:hAnsi="Times New Roman"/>
          <w:b/>
          <w:sz w:val="24"/>
          <w:u w:val="single"/>
        </w:rPr>
        <w:t xml:space="preserve"> (максимум - </w:t>
      </w:r>
      <w:r w:rsidRPr="007565AB">
        <w:rPr>
          <w:rFonts w:ascii="Times New Roman" w:hAnsi="Times New Roman"/>
          <w:b/>
          <w:sz w:val="24"/>
          <w:u w:val="single"/>
        </w:rPr>
        <w:t xml:space="preserve"> </w:t>
      </w:r>
      <w:r w:rsidR="004D077C">
        <w:rPr>
          <w:rFonts w:ascii="Times New Roman" w:hAnsi="Times New Roman"/>
          <w:b/>
          <w:sz w:val="24"/>
          <w:u w:val="single"/>
        </w:rPr>
        <w:t>18</w:t>
      </w:r>
      <w:r w:rsidR="00AE18B8">
        <w:rPr>
          <w:rFonts w:ascii="Times New Roman" w:hAnsi="Times New Roman"/>
          <w:b/>
          <w:sz w:val="24"/>
          <w:u w:val="single"/>
        </w:rPr>
        <w:t xml:space="preserve"> </w:t>
      </w:r>
      <w:r w:rsidRPr="007565AB">
        <w:rPr>
          <w:rFonts w:ascii="Times New Roman" w:hAnsi="Times New Roman"/>
          <w:b/>
          <w:sz w:val="24"/>
          <w:u w:val="single"/>
        </w:rPr>
        <w:t>баллов)</w:t>
      </w:r>
    </w:p>
    <w:tbl>
      <w:tblPr>
        <w:tblStyle w:val="a3"/>
        <w:tblW w:w="0" w:type="auto"/>
        <w:tblInd w:w="-567" w:type="dxa"/>
        <w:tblLook w:val="04A0"/>
      </w:tblPr>
      <w:tblGrid>
        <w:gridCol w:w="533"/>
        <w:gridCol w:w="568"/>
        <w:gridCol w:w="456"/>
        <w:gridCol w:w="567"/>
        <w:gridCol w:w="567"/>
        <w:gridCol w:w="425"/>
        <w:gridCol w:w="567"/>
        <w:gridCol w:w="567"/>
        <w:gridCol w:w="709"/>
        <w:gridCol w:w="709"/>
        <w:gridCol w:w="709"/>
        <w:gridCol w:w="709"/>
        <w:gridCol w:w="709"/>
        <w:gridCol w:w="709"/>
        <w:gridCol w:w="709"/>
      </w:tblGrid>
      <w:tr w:rsidR="00AE18B8" w:rsidTr="00542F66">
        <w:tc>
          <w:tcPr>
            <w:tcW w:w="533" w:type="dxa"/>
            <w:shd w:val="clear" w:color="auto" w:fill="C6D9F1" w:themeFill="text2" w:themeFillTint="33"/>
          </w:tcPr>
          <w:p w:rsidR="00AE18B8" w:rsidRDefault="00AE18B8" w:rsidP="00DC38B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568" w:type="dxa"/>
            <w:shd w:val="clear" w:color="auto" w:fill="C6D9F1" w:themeFill="text2" w:themeFillTint="33"/>
          </w:tcPr>
          <w:p w:rsidR="00AE18B8" w:rsidRDefault="00AE18B8" w:rsidP="00DC38B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425" w:type="dxa"/>
            <w:shd w:val="clear" w:color="auto" w:fill="C6D9F1" w:themeFill="text2" w:themeFillTint="33"/>
          </w:tcPr>
          <w:p w:rsidR="00AE18B8" w:rsidRDefault="00AE18B8" w:rsidP="00DC38B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567" w:type="dxa"/>
            <w:shd w:val="clear" w:color="auto" w:fill="C6D9F1" w:themeFill="text2" w:themeFillTint="33"/>
          </w:tcPr>
          <w:p w:rsidR="00AE18B8" w:rsidRDefault="00AE18B8" w:rsidP="00DC38B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567" w:type="dxa"/>
            <w:shd w:val="clear" w:color="auto" w:fill="C6D9F1" w:themeFill="text2" w:themeFillTint="33"/>
          </w:tcPr>
          <w:p w:rsidR="00AE18B8" w:rsidRDefault="00AE18B8" w:rsidP="00DC38B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425" w:type="dxa"/>
            <w:shd w:val="clear" w:color="auto" w:fill="C6D9F1" w:themeFill="text2" w:themeFillTint="33"/>
          </w:tcPr>
          <w:p w:rsidR="00AE18B8" w:rsidRDefault="00AE18B8" w:rsidP="00DC38B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567" w:type="dxa"/>
            <w:shd w:val="clear" w:color="auto" w:fill="C6D9F1" w:themeFill="text2" w:themeFillTint="33"/>
          </w:tcPr>
          <w:p w:rsidR="00AE18B8" w:rsidRDefault="00AE18B8" w:rsidP="00DC38B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567" w:type="dxa"/>
            <w:shd w:val="clear" w:color="auto" w:fill="C6D9F1" w:themeFill="text2" w:themeFillTint="33"/>
          </w:tcPr>
          <w:p w:rsidR="00AE18B8" w:rsidRDefault="00AE18B8" w:rsidP="00DC38B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709" w:type="dxa"/>
            <w:shd w:val="clear" w:color="auto" w:fill="C6D9F1" w:themeFill="text2" w:themeFillTint="33"/>
          </w:tcPr>
          <w:p w:rsidR="00AE18B8" w:rsidRDefault="00AE18B8" w:rsidP="00DC38B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</w:t>
            </w:r>
          </w:p>
        </w:tc>
        <w:tc>
          <w:tcPr>
            <w:tcW w:w="709" w:type="dxa"/>
            <w:shd w:val="clear" w:color="auto" w:fill="C6D9F1" w:themeFill="text2" w:themeFillTint="33"/>
          </w:tcPr>
          <w:p w:rsidR="00AE18B8" w:rsidRDefault="00AE18B8" w:rsidP="00DC38B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</w:p>
        </w:tc>
        <w:tc>
          <w:tcPr>
            <w:tcW w:w="709" w:type="dxa"/>
            <w:shd w:val="clear" w:color="auto" w:fill="C6D9F1" w:themeFill="text2" w:themeFillTint="33"/>
          </w:tcPr>
          <w:p w:rsidR="00AE18B8" w:rsidRDefault="00AE18B8" w:rsidP="00DC38B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</w:t>
            </w:r>
          </w:p>
        </w:tc>
        <w:tc>
          <w:tcPr>
            <w:tcW w:w="709" w:type="dxa"/>
            <w:shd w:val="clear" w:color="auto" w:fill="C6D9F1" w:themeFill="text2" w:themeFillTint="33"/>
          </w:tcPr>
          <w:p w:rsidR="00AE18B8" w:rsidRDefault="00AE18B8" w:rsidP="00DC38B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709" w:type="dxa"/>
            <w:shd w:val="clear" w:color="auto" w:fill="C6D9F1" w:themeFill="text2" w:themeFillTint="33"/>
          </w:tcPr>
          <w:p w:rsidR="00AE18B8" w:rsidRDefault="00AE18B8" w:rsidP="00DC38B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13</w:t>
            </w:r>
          </w:p>
        </w:tc>
        <w:tc>
          <w:tcPr>
            <w:tcW w:w="709" w:type="dxa"/>
            <w:shd w:val="clear" w:color="auto" w:fill="C6D9F1" w:themeFill="text2" w:themeFillTint="33"/>
          </w:tcPr>
          <w:p w:rsidR="00AE18B8" w:rsidRDefault="00AE18B8" w:rsidP="00DC38B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</w:t>
            </w:r>
          </w:p>
        </w:tc>
        <w:tc>
          <w:tcPr>
            <w:tcW w:w="709" w:type="dxa"/>
            <w:shd w:val="clear" w:color="auto" w:fill="C6D9F1" w:themeFill="text2" w:themeFillTint="33"/>
          </w:tcPr>
          <w:p w:rsidR="00AE18B8" w:rsidRDefault="00AE18B8" w:rsidP="00DC38B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15</w:t>
            </w:r>
          </w:p>
        </w:tc>
      </w:tr>
      <w:tr w:rsidR="00AE18B8" w:rsidRPr="007C18CA" w:rsidTr="00430852">
        <w:tc>
          <w:tcPr>
            <w:tcW w:w="533" w:type="dxa"/>
          </w:tcPr>
          <w:p w:rsidR="00AE18B8" w:rsidRPr="007C18CA" w:rsidRDefault="00542F66" w:rsidP="00DC38B6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7C18CA">
              <w:rPr>
                <w:rFonts w:ascii="Times New Roman" w:hAnsi="Times New Roman"/>
                <w:b/>
                <w:i/>
                <w:sz w:val="24"/>
              </w:rPr>
              <w:t>1</w:t>
            </w:r>
          </w:p>
        </w:tc>
        <w:tc>
          <w:tcPr>
            <w:tcW w:w="568" w:type="dxa"/>
          </w:tcPr>
          <w:p w:rsidR="00AE18B8" w:rsidRPr="007C18CA" w:rsidRDefault="00542F66" w:rsidP="0045129F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7C18CA">
              <w:rPr>
                <w:rFonts w:ascii="Times New Roman" w:hAnsi="Times New Roman"/>
                <w:b/>
                <w:i/>
                <w:sz w:val="24"/>
              </w:rPr>
              <w:t>3</w:t>
            </w:r>
          </w:p>
        </w:tc>
        <w:tc>
          <w:tcPr>
            <w:tcW w:w="425" w:type="dxa"/>
          </w:tcPr>
          <w:p w:rsidR="00AE18B8" w:rsidRPr="007C18CA" w:rsidRDefault="00542F66" w:rsidP="00DC38B6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7C18CA">
              <w:rPr>
                <w:rFonts w:ascii="Times New Roman" w:hAnsi="Times New Roman"/>
                <w:b/>
                <w:i/>
                <w:sz w:val="24"/>
              </w:rPr>
              <w:t>2</w:t>
            </w:r>
          </w:p>
        </w:tc>
        <w:tc>
          <w:tcPr>
            <w:tcW w:w="567" w:type="dxa"/>
          </w:tcPr>
          <w:p w:rsidR="00AE18B8" w:rsidRPr="007C18CA" w:rsidRDefault="00542F66" w:rsidP="00DC38B6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7C18CA">
              <w:rPr>
                <w:rFonts w:ascii="Times New Roman" w:hAnsi="Times New Roman"/>
                <w:b/>
                <w:i/>
                <w:sz w:val="24"/>
              </w:rPr>
              <w:t>4</w:t>
            </w:r>
          </w:p>
        </w:tc>
        <w:tc>
          <w:tcPr>
            <w:tcW w:w="567" w:type="dxa"/>
          </w:tcPr>
          <w:p w:rsidR="00AE18B8" w:rsidRPr="007C18CA" w:rsidRDefault="00AE18B8" w:rsidP="00DC38B6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7C18CA">
              <w:rPr>
                <w:rFonts w:ascii="Times New Roman" w:hAnsi="Times New Roman"/>
                <w:b/>
                <w:i/>
                <w:sz w:val="24"/>
              </w:rPr>
              <w:t>1</w:t>
            </w:r>
          </w:p>
        </w:tc>
        <w:tc>
          <w:tcPr>
            <w:tcW w:w="425" w:type="dxa"/>
          </w:tcPr>
          <w:p w:rsidR="00AE18B8" w:rsidRPr="007C18CA" w:rsidRDefault="00F109AF" w:rsidP="00DC38B6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7C18CA">
              <w:rPr>
                <w:rFonts w:ascii="Times New Roman" w:hAnsi="Times New Roman"/>
                <w:b/>
                <w:i/>
                <w:sz w:val="24"/>
              </w:rPr>
              <w:t>1</w:t>
            </w:r>
          </w:p>
        </w:tc>
        <w:tc>
          <w:tcPr>
            <w:tcW w:w="567" w:type="dxa"/>
          </w:tcPr>
          <w:p w:rsidR="00AE18B8" w:rsidRPr="007C18CA" w:rsidRDefault="00AE18B8" w:rsidP="00DC38B6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7C18CA">
              <w:rPr>
                <w:rFonts w:ascii="Times New Roman" w:hAnsi="Times New Roman"/>
                <w:b/>
                <w:i/>
                <w:sz w:val="24"/>
              </w:rPr>
              <w:t>4</w:t>
            </w:r>
          </w:p>
        </w:tc>
        <w:tc>
          <w:tcPr>
            <w:tcW w:w="567" w:type="dxa"/>
          </w:tcPr>
          <w:p w:rsidR="00AE18B8" w:rsidRPr="007C18CA" w:rsidRDefault="00AE18B8" w:rsidP="00DC38B6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7C18CA">
              <w:rPr>
                <w:rFonts w:ascii="Times New Roman" w:hAnsi="Times New Roman"/>
                <w:b/>
                <w:i/>
                <w:sz w:val="24"/>
              </w:rPr>
              <w:t>4</w:t>
            </w:r>
          </w:p>
        </w:tc>
        <w:tc>
          <w:tcPr>
            <w:tcW w:w="709" w:type="dxa"/>
          </w:tcPr>
          <w:p w:rsidR="00AE18B8" w:rsidRPr="007C18CA" w:rsidRDefault="00516E5B" w:rsidP="00DC38B6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7C18CA">
              <w:rPr>
                <w:rFonts w:ascii="Times New Roman" w:hAnsi="Times New Roman"/>
                <w:b/>
                <w:i/>
                <w:sz w:val="24"/>
              </w:rPr>
              <w:t>3</w:t>
            </w:r>
          </w:p>
        </w:tc>
        <w:tc>
          <w:tcPr>
            <w:tcW w:w="709" w:type="dxa"/>
          </w:tcPr>
          <w:p w:rsidR="00AE18B8" w:rsidRPr="007C18CA" w:rsidRDefault="00AE18B8" w:rsidP="00DC38B6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7C18CA">
              <w:rPr>
                <w:rFonts w:ascii="Times New Roman" w:hAnsi="Times New Roman"/>
                <w:b/>
                <w:i/>
                <w:sz w:val="24"/>
              </w:rPr>
              <w:t>1</w:t>
            </w:r>
          </w:p>
        </w:tc>
        <w:tc>
          <w:tcPr>
            <w:tcW w:w="709" w:type="dxa"/>
          </w:tcPr>
          <w:p w:rsidR="00AE18B8" w:rsidRPr="007C18CA" w:rsidRDefault="00AE18B8" w:rsidP="00DC38B6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7C18CA">
              <w:rPr>
                <w:rFonts w:ascii="Times New Roman" w:hAnsi="Times New Roman"/>
                <w:b/>
                <w:i/>
                <w:sz w:val="24"/>
              </w:rPr>
              <w:t>3</w:t>
            </w:r>
          </w:p>
        </w:tc>
        <w:tc>
          <w:tcPr>
            <w:tcW w:w="709" w:type="dxa"/>
          </w:tcPr>
          <w:p w:rsidR="00AE18B8" w:rsidRPr="007C18CA" w:rsidRDefault="004D077C" w:rsidP="00DC38B6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7C18CA">
              <w:rPr>
                <w:rFonts w:ascii="Times New Roman" w:hAnsi="Times New Roman"/>
                <w:b/>
                <w:i/>
                <w:sz w:val="24"/>
              </w:rPr>
              <w:t>2</w:t>
            </w:r>
          </w:p>
        </w:tc>
        <w:tc>
          <w:tcPr>
            <w:tcW w:w="709" w:type="dxa"/>
          </w:tcPr>
          <w:p w:rsidR="00AE18B8" w:rsidRPr="007C18CA" w:rsidRDefault="00AE18B8" w:rsidP="00DC38B6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7C18CA">
              <w:rPr>
                <w:rFonts w:ascii="Times New Roman" w:hAnsi="Times New Roman"/>
                <w:b/>
                <w:i/>
                <w:sz w:val="24"/>
              </w:rPr>
              <w:t>3</w:t>
            </w:r>
          </w:p>
        </w:tc>
        <w:tc>
          <w:tcPr>
            <w:tcW w:w="709" w:type="dxa"/>
          </w:tcPr>
          <w:p w:rsidR="00AE18B8" w:rsidRPr="007C18CA" w:rsidRDefault="00AE18B8" w:rsidP="00DC38B6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7C18CA">
              <w:rPr>
                <w:rFonts w:ascii="Times New Roman" w:hAnsi="Times New Roman"/>
                <w:b/>
                <w:i/>
                <w:sz w:val="24"/>
              </w:rPr>
              <w:t>4</w:t>
            </w:r>
          </w:p>
        </w:tc>
        <w:tc>
          <w:tcPr>
            <w:tcW w:w="709" w:type="dxa"/>
          </w:tcPr>
          <w:p w:rsidR="00AE18B8" w:rsidRPr="007C18CA" w:rsidRDefault="004D077C" w:rsidP="00DC38B6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7C18CA">
              <w:rPr>
                <w:rFonts w:ascii="Times New Roman" w:hAnsi="Times New Roman"/>
                <w:b/>
                <w:i/>
                <w:sz w:val="24"/>
              </w:rPr>
              <w:t xml:space="preserve">1, </w:t>
            </w:r>
            <w:r w:rsidR="00AE18B8" w:rsidRPr="007C18CA">
              <w:rPr>
                <w:rFonts w:ascii="Times New Roman" w:hAnsi="Times New Roman"/>
                <w:b/>
                <w:i/>
                <w:sz w:val="24"/>
              </w:rPr>
              <w:t>2</w:t>
            </w:r>
          </w:p>
        </w:tc>
      </w:tr>
      <w:tr w:rsidR="004D077C" w:rsidRPr="007C18CA" w:rsidTr="00430852">
        <w:tc>
          <w:tcPr>
            <w:tcW w:w="533" w:type="dxa"/>
          </w:tcPr>
          <w:p w:rsidR="004D077C" w:rsidRPr="007C18CA" w:rsidRDefault="004D077C" w:rsidP="00DC38B6">
            <w:pPr>
              <w:rPr>
                <w:rFonts w:ascii="Times New Roman" w:hAnsi="Times New Roman"/>
                <w:b/>
                <w:sz w:val="24"/>
              </w:rPr>
            </w:pPr>
            <w:r w:rsidRPr="007C18CA">
              <w:rPr>
                <w:rFonts w:ascii="Times New Roman" w:hAnsi="Times New Roman"/>
                <w:b/>
                <w:sz w:val="24"/>
              </w:rPr>
              <w:t>16</w:t>
            </w:r>
          </w:p>
        </w:tc>
        <w:tc>
          <w:tcPr>
            <w:tcW w:w="568" w:type="dxa"/>
          </w:tcPr>
          <w:p w:rsidR="004D077C" w:rsidRPr="007C18CA" w:rsidRDefault="004D077C" w:rsidP="0045129F">
            <w:pPr>
              <w:rPr>
                <w:rFonts w:ascii="Times New Roman" w:hAnsi="Times New Roman"/>
                <w:b/>
                <w:sz w:val="24"/>
              </w:rPr>
            </w:pPr>
            <w:r w:rsidRPr="007C18CA">
              <w:rPr>
                <w:rFonts w:ascii="Times New Roman" w:hAnsi="Times New Roman"/>
                <w:b/>
                <w:sz w:val="24"/>
              </w:rPr>
              <w:t>17</w:t>
            </w:r>
          </w:p>
        </w:tc>
        <w:tc>
          <w:tcPr>
            <w:tcW w:w="425" w:type="dxa"/>
          </w:tcPr>
          <w:p w:rsidR="004D077C" w:rsidRPr="007C18CA" w:rsidRDefault="004D077C" w:rsidP="00DC38B6">
            <w:pPr>
              <w:rPr>
                <w:rFonts w:ascii="Times New Roman" w:hAnsi="Times New Roman"/>
                <w:b/>
                <w:sz w:val="24"/>
              </w:rPr>
            </w:pPr>
            <w:r w:rsidRPr="007C18CA">
              <w:rPr>
                <w:rFonts w:ascii="Times New Roman" w:hAnsi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4D077C" w:rsidRPr="007C18CA" w:rsidRDefault="004D077C" w:rsidP="00DC38B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4D077C" w:rsidRPr="007C18CA" w:rsidRDefault="004D077C" w:rsidP="00DC38B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4D077C" w:rsidRPr="007C18CA" w:rsidRDefault="004D077C" w:rsidP="00DC38B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4D077C" w:rsidRPr="007C18CA" w:rsidRDefault="004D077C" w:rsidP="00DC38B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4D077C" w:rsidRPr="007C18CA" w:rsidRDefault="004D077C" w:rsidP="00DC38B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09" w:type="dxa"/>
          </w:tcPr>
          <w:p w:rsidR="004D077C" w:rsidRPr="007C18CA" w:rsidRDefault="004D077C" w:rsidP="00DC38B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09" w:type="dxa"/>
          </w:tcPr>
          <w:p w:rsidR="004D077C" w:rsidRPr="007C18CA" w:rsidRDefault="004D077C" w:rsidP="00DC38B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09" w:type="dxa"/>
          </w:tcPr>
          <w:p w:rsidR="004D077C" w:rsidRPr="007C18CA" w:rsidRDefault="004D077C" w:rsidP="00DC38B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09" w:type="dxa"/>
          </w:tcPr>
          <w:p w:rsidR="004D077C" w:rsidRPr="007C18CA" w:rsidRDefault="004D077C" w:rsidP="00DC38B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09" w:type="dxa"/>
          </w:tcPr>
          <w:p w:rsidR="004D077C" w:rsidRPr="007C18CA" w:rsidRDefault="004D077C" w:rsidP="00DC38B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09" w:type="dxa"/>
          </w:tcPr>
          <w:p w:rsidR="004D077C" w:rsidRPr="007C18CA" w:rsidRDefault="004D077C" w:rsidP="00DC38B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09" w:type="dxa"/>
          </w:tcPr>
          <w:p w:rsidR="004D077C" w:rsidRPr="007C18CA" w:rsidRDefault="004D077C" w:rsidP="00DC38B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4D077C" w:rsidRPr="007C18CA" w:rsidTr="00430852">
        <w:tc>
          <w:tcPr>
            <w:tcW w:w="533" w:type="dxa"/>
          </w:tcPr>
          <w:p w:rsidR="004D077C" w:rsidRPr="007C18CA" w:rsidRDefault="004D077C" w:rsidP="00DC38B6">
            <w:pPr>
              <w:rPr>
                <w:rFonts w:ascii="Times New Roman" w:hAnsi="Times New Roman"/>
                <w:b/>
                <w:sz w:val="24"/>
              </w:rPr>
            </w:pPr>
            <w:r w:rsidRPr="007C18CA"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568" w:type="dxa"/>
          </w:tcPr>
          <w:p w:rsidR="004D077C" w:rsidRPr="007C18CA" w:rsidRDefault="004D077C" w:rsidP="0045129F">
            <w:pPr>
              <w:rPr>
                <w:rFonts w:ascii="Times New Roman" w:hAnsi="Times New Roman"/>
                <w:b/>
                <w:sz w:val="24"/>
              </w:rPr>
            </w:pPr>
            <w:r w:rsidRPr="007C18CA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425" w:type="dxa"/>
          </w:tcPr>
          <w:p w:rsidR="004D077C" w:rsidRPr="007C18CA" w:rsidRDefault="004D077C" w:rsidP="00DC38B6">
            <w:pPr>
              <w:rPr>
                <w:rFonts w:ascii="Times New Roman" w:hAnsi="Times New Roman"/>
                <w:b/>
                <w:sz w:val="24"/>
              </w:rPr>
            </w:pPr>
            <w:r w:rsidRPr="007C18CA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4D077C" w:rsidRPr="007C18CA" w:rsidRDefault="004D077C" w:rsidP="00DC38B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4D077C" w:rsidRPr="007C18CA" w:rsidRDefault="004D077C" w:rsidP="00DC38B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4D077C" w:rsidRPr="007C18CA" w:rsidRDefault="004D077C" w:rsidP="00DC38B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4D077C" w:rsidRPr="007C18CA" w:rsidRDefault="004D077C" w:rsidP="00DC38B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4D077C" w:rsidRPr="007C18CA" w:rsidRDefault="004D077C" w:rsidP="00DC38B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09" w:type="dxa"/>
          </w:tcPr>
          <w:p w:rsidR="004D077C" w:rsidRPr="007C18CA" w:rsidRDefault="004D077C" w:rsidP="00DC38B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09" w:type="dxa"/>
          </w:tcPr>
          <w:p w:rsidR="004D077C" w:rsidRPr="007C18CA" w:rsidRDefault="004D077C" w:rsidP="00DC38B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09" w:type="dxa"/>
          </w:tcPr>
          <w:p w:rsidR="004D077C" w:rsidRPr="007C18CA" w:rsidRDefault="004D077C" w:rsidP="00DC38B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09" w:type="dxa"/>
          </w:tcPr>
          <w:p w:rsidR="004D077C" w:rsidRPr="007C18CA" w:rsidRDefault="004D077C" w:rsidP="00DC38B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09" w:type="dxa"/>
          </w:tcPr>
          <w:p w:rsidR="004D077C" w:rsidRPr="007C18CA" w:rsidRDefault="004D077C" w:rsidP="00DC38B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09" w:type="dxa"/>
          </w:tcPr>
          <w:p w:rsidR="004D077C" w:rsidRPr="007C18CA" w:rsidRDefault="004D077C" w:rsidP="00DC38B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09" w:type="dxa"/>
          </w:tcPr>
          <w:p w:rsidR="004D077C" w:rsidRPr="007C18CA" w:rsidRDefault="004D077C" w:rsidP="00DC38B6">
            <w:pPr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8518C9" w:rsidRDefault="004D077C" w:rsidP="008518C9">
      <w:pPr>
        <w:spacing w:after="0"/>
        <w:ind w:left="-567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 </w:t>
      </w:r>
      <w:r w:rsidR="008518C9">
        <w:rPr>
          <w:rFonts w:ascii="Times New Roman" w:hAnsi="Times New Roman"/>
          <w:i/>
          <w:sz w:val="24"/>
        </w:rPr>
        <w:t>За каждый правильный ответ – 1 балл</w:t>
      </w:r>
    </w:p>
    <w:p w:rsidR="008518C9" w:rsidRDefault="008518C9" w:rsidP="003D78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18C9" w:rsidRDefault="008518C9" w:rsidP="00A30A50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65AB">
        <w:rPr>
          <w:rFonts w:ascii="Times New Roman" w:hAnsi="Times New Roman" w:cs="Times New Roman"/>
          <w:b/>
          <w:sz w:val="24"/>
          <w:szCs w:val="24"/>
          <w:u w:val="single"/>
        </w:rPr>
        <w:t>Теоретический тур: (</w:t>
      </w:r>
      <w:proofErr w:type="gramStart"/>
      <w:r w:rsidRPr="007565AB">
        <w:rPr>
          <w:rFonts w:ascii="Times New Roman" w:hAnsi="Times New Roman" w:cs="Times New Roman"/>
          <w:b/>
          <w:sz w:val="24"/>
          <w:szCs w:val="24"/>
          <w:u w:val="single"/>
        </w:rPr>
        <w:t>максимальное</w:t>
      </w:r>
      <w:proofErr w:type="gramEnd"/>
      <w:r w:rsidR="008572CB">
        <w:rPr>
          <w:rFonts w:ascii="Times New Roman" w:hAnsi="Times New Roman" w:cs="Times New Roman"/>
          <w:b/>
          <w:sz w:val="24"/>
          <w:szCs w:val="24"/>
          <w:u w:val="single"/>
        </w:rPr>
        <w:t xml:space="preserve"> 3</w:t>
      </w:r>
      <w:r w:rsidR="00A30A50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7565AB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</w:t>
      </w:r>
      <w:r w:rsidR="00E8465E">
        <w:rPr>
          <w:rFonts w:ascii="Times New Roman" w:hAnsi="Times New Roman" w:cs="Times New Roman"/>
          <w:b/>
          <w:sz w:val="24"/>
          <w:szCs w:val="24"/>
          <w:u w:val="single"/>
        </w:rPr>
        <w:t>ов</w:t>
      </w:r>
      <w:r w:rsidRPr="007565AB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FE7F6C" w:rsidRDefault="003D78E8" w:rsidP="008518C9">
      <w:pPr>
        <w:spacing w:after="0"/>
        <w:ind w:left="-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18C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Задание</w:t>
      </w:r>
      <w:proofErr w:type="gramStart"/>
      <w:r w:rsidRPr="008518C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</w:t>
      </w:r>
      <w:proofErr w:type="gramEnd"/>
      <w:r w:rsidRPr="008518C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  <w:r w:rsidR="00A30A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Максимальное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– </w:t>
      </w:r>
      <w:r w:rsidR="00054B4D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8518C9"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</w:t>
      </w:r>
      <w:r w:rsidR="00054B4D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E8465E">
        <w:rPr>
          <w:rFonts w:ascii="Times New Roman" w:eastAsia="Times New Roman" w:hAnsi="Times New Roman" w:cs="Times New Roman"/>
          <w:b/>
          <w:sz w:val="24"/>
          <w:szCs w:val="24"/>
        </w:rPr>
        <w:t xml:space="preserve"> За каждый правильный ответ на вопрос 2 балла.</w:t>
      </w:r>
    </w:p>
    <w:p w:rsidR="00FE7F6C" w:rsidRPr="00054B4D" w:rsidRDefault="002E0E9B" w:rsidP="008518C9">
      <w:pPr>
        <w:spacing w:after="0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054B4D">
        <w:rPr>
          <w:rFonts w:ascii="Times New Roman" w:eastAsia="Times New Roman" w:hAnsi="Times New Roman" w:cs="Times New Roman"/>
          <w:sz w:val="24"/>
          <w:szCs w:val="24"/>
        </w:rPr>
        <w:t xml:space="preserve">Ответ: Янтарь-это минерал органического происхождения, застывшая смола хвойных пород деревьев, произраставших в меловом периоде. (В течение длительного </w:t>
      </w:r>
      <w:proofErr w:type="spellStart"/>
      <w:r w:rsidRPr="00054B4D">
        <w:rPr>
          <w:rFonts w:ascii="Times New Roman" w:eastAsia="Times New Roman" w:hAnsi="Times New Roman" w:cs="Times New Roman"/>
          <w:sz w:val="24"/>
          <w:szCs w:val="24"/>
        </w:rPr>
        <w:t>времеени</w:t>
      </w:r>
      <w:proofErr w:type="spellEnd"/>
      <w:r w:rsidRPr="00054B4D">
        <w:rPr>
          <w:rFonts w:ascii="Times New Roman" w:eastAsia="Times New Roman" w:hAnsi="Times New Roman" w:cs="Times New Roman"/>
          <w:sz w:val="24"/>
          <w:szCs w:val="24"/>
        </w:rPr>
        <w:t xml:space="preserve"> леса </w:t>
      </w:r>
      <w:proofErr w:type="spellStart"/>
      <w:r w:rsidRPr="00054B4D">
        <w:rPr>
          <w:rFonts w:ascii="Times New Roman" w:eastAsia="Times New Roman" w:hAnsi="Times New Roman" w:cs="Times New Roman"/>
          <w:sz w:val="24"/>
          <w:szCs w:val="24"/>
        </w:rPr>
        <w:t>янтароносной</w:t>
      </w:r>
      <w:proofErr w:type="spellEnd"/>
      <w:r w:rsidRPr="00054B4D">
        <w:rPr>
          <w:rFonts w:ascii="Times New Roman" w:eastAsia="Times New Roman" w:hAnsi="Times New Roman" w:cs="Times New Roman"/>
          <w:sz w:val="24"/>
          <w:szCs w:val="24"/>
        </w:rPr>
        <w:t xml:space="preserve"> сосны покрывали обширные пространства </w:t>
      </w:r>
      <w:proofErr w:type="spellStart"/>
      <w:r w:rsidRPr="00054B4D">
        <w:rPr>
          <w:rFonts w:ascii="Times New Roman" w:eastAsia="Times New Roman" w:hAnsi="Times New Roman" w:cs="Times New Roman"/>
          <w:sz w:val="24"/>
          <w:szCs w:val="24"/>
        </w:rPr>
        <w:t>Феноскандии</w:t>
      </w:r>
      <w:proofErr w:type="spellEnd"/>
      <w:proofErr w:type="gramStart"/>
      <w:r w:rsidRPr="00054B4D">
        <w:rPr>
          <w:rFonts w:ascii="Times New Roman" w:eastAsia="Times New Roman" w:hAnsi="Times New Roman" w:cs="Times New Roman"/>
          <w:sz w:val="24"/>
          <w:szCs w:val="24"/>
        </w:rPr>
        <w:t>.«</w:t>
      </w:r>
      <w:proofErr w:type="gramEnd"/>
      <w:r w:rsidRPr="00054B4D">
        <w:rPr>
          <w:rFonts w:ascii="Times New Roman" w:eastAsia="Times New Roman" w:hAnsi="Times New Roman" w:cs="Times New Roman"/>
          <w:sz w:val="24"/>
          <w:szCs w:val="24"/>
        </w:rPr>
        <w:t>Кусочек солнечных лучей»- так называют янтарь жители Прибалтики, влюбленные в свой национальный камень.)(2 балла)</w:t>
      </w:r>
    </w:p>
    <w:p w:rsidR="002E0E9B" w:rsidRPr="00054B4D" w:rsidRDefault="002E0E9B" w:rsidP="008518C9">
      <w:pPr>
        <w:spacing w:after="0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054B4D">
        <w:rPr>
          <w:rFonts w:ascii="Times New Roman" w:eastAsia="Times New Roman" w:hAnsi="Times New Roman" w:cs="Times New Roman"/>
          <w:sz w:val="24"/>
          <w:szCs w:val="24"/>
        </w:rPr>
        <w:t xml:space="preserve"> Крупнейшее в мире месторождение янтар</w:t>
      </w:r>
      <w:proofErr w:type="gramStart"/>
      <w:r w:rsidRPr="00054B4D">
        <w:rPr>
          <w:rFonts w:ascii="Times New Roman" w:eastAsia="Times New Roman" w:hAnsi="Times New Roman" w:cs="Times New Roman"/>
          <w:sz w:val="24"/>
          <w:szCs w:val="24"/>
        </w:rPr>
        <w:t>я-</w:t>
      </w:r>
      <w:proofErr w:type="gramEnd"/>
      <w:r w:rsidRPr="00054B4D">
        <w:rPr>
          <w:rFonts w:ascii="Times New Roman" w:eastAsia="Times New Roman" w:hAnsi="Times New Roman" w:cs="Times New Roman"/>
          <w:sz w:val="24"/>
          <w:szCs w:val="24"/>
        </w:rPr>
        <w:t xml:space="preserve"> это побережье Балтийского  и Северного морей (Только</w:t>
      </w:r>
      <w:r w:rsidR="00054B4D" w:rsidRPr="00054B4D">
        <w:rPr>
          <w:rFonts w:ascii="Times New Roman" w:eastAsia="Times New Roman" w:hAnsi="Times New Roman" w:cs="Times New Roman"/>
          <w:sz w:val="24"/>
          <w:szCs w:val="24"/>
        </w:rPr>
        <w:t xml:space="preserve"> на одном месторождении вблизи посёлка Янтарный </w:t>
      </w:r>
      <w:proofErr w:type="spellStart"/>
      <w:r w:rsidR="00054B4D" w:rsidRPr="00054B4D">
        <w:rPr>
          <w:rFonts w:ascii="Times New Roman" w:eastAsia="Times New Roman" w:hAnsi="Times New Roman" w:cs="Times New Roman"/>
          <w:sz w:val="24"/>
          <w:szCs w:val="24"/>
        </w:rPr>
        <w:t>Калинградской</w:t>
      </w:r>
      <w:proofErr w:type="spellEnd"/>
      <w:r w:rsidR="00054B4D" w:rsidRPr="00054B4D">
        <w:rPr>
          <w:rFonts w:ascii="Times New Roman" w:eastAsia="Times New Roman" w:hAnsi="Times New Roman" w:cs="Times New Roman"/>
          <w:sz w:val="24"/>
          <w:szCs w:val="24"/>
        </w:rPr>
        <w:t xml:space="preserve"> области ежегодно добывают до 600 тонн балтийского янтаря- сукцинита. </w:t>
      </w:r>
      <w:proofErr w:type="gramStart"/>
      <w:r w:rsidR="00054B4D" w:rsidRPr="00054B4D">
        <w:rPr>
          <w:rFonts w:ascii="Times New Roman" w:eastAsia="Times New Roman" w:hAnsi="Times New Roman" w:cs="Times New Roman"/>
          <w:sz w:val="24"/>
          <w:szCs w:val="24"/>
        </w:rPr>
        <w:t>Таким образом, Россия занимает первое место по добычи янтаря.)</w:t>
      </w:r>
      <w:proofErr w:type="gramEnd"/>
    </w:p>
    <w:p w:rsidR="002E0E9B" w:rsidRDefault="002E0E9B" w:rsidP="008518C9">
      <w:pPr>
        <w:spacing w:after="0"/>
        <w:ind w:left="-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465E" w:rsidRDefault="00851910" w:rsidP="00E8465E">
      <w:pPr>
        <w:spacing w:after="0"/>
        <w:ind w:left="-56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1910">
        <w:rPr>
          <w:rFonts w:ascii="Times New Roman" w:hAnsi="Times New Roman" w:cs="Times New Roman"/>
          <w:b/>
          <w:sz w:val="24"/>
          <w:szCs w:val="24"/>
          <w:u w:val="single"/>
        </w:rPr>
        <w:t>Задание 2</w:t>
      </w:r>
      <w:r w:rsidR="00AE18B8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851910">
        <w:rPr>
          <w:rFonts w:ascii="Times New Roman" w:hAnsi="Times New Roman" w:cs="Times New Roman"/>
          <w:b/>
          <w:sz w:val="24"/>
          <w:szCs w:val="24"/>
        </w:rPr>
        <w:t xml:space="preserve">Максимальное </w:t>
      </w:r>
      <w:r w:rsidR="00054B4D">
        <w:rPr>
          <w:rFonts w:ascii="Times New Roman" w:hAnsi="Times New Roman" w:cs="Times New Roman"/>
          <w:b/>
          <w:sz w:val="24"/>
          <w:szCs w:val="24"/>
        </w:rPr>
        <w:t xml:space="preserve"> 5 </w:t>
      </w:r>
      <w:r w:rsidR="008518C9">
        <w:rPr>
          <w:rFonts w:ascii="Times New Roman" w:hAnsi="Times New Roman" w:cs="Times New Roman"/>
          <w:b/>
          <w:sz w:val="24"/>
          <w:szCs w:val="24"/>
        </w:rPr>
        <w:t>балл</w:t>
      </w:r>
      <w:r w:rsidR="00054B4D">
        <w:rPr>
          <w:rFonts w:ascii="Times New Roman" w:hAnsi="Times New Roman" w:cs="Times New Roman"/>
          <w:b/>
          <w:sz w:val="24"/>
          <w:szCs w:val="24"/>
        </w:rPr>
        <w:t>ов.За каждый правильный ответ 1 балл.</w:t>
      </w:r>
    </w:p>
    <w:p w:rsidR="008572CB" w:rsidRDefault="00851910" w:rsidP="008572CB">
      <w:pPr>
        <w:spacing w:after="0"/>
        <w:ind w:left="-56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18C9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054B4D" w:rsidRPr="00E8465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«белым золотом» - хлопок, «чёрным золотом» - нефть, «мягким золотом» </w:t>
      </w:r>
      <w:proofErr w:type="gramStart"/>
      <w:r w:rsidR="00054B4D" w:rsidRPr="00E8465E">
        <w:rPr>
          <w:rFonts w:ascii="Times New Roman" w:eastAsia="Arial Unicode MS" w:hAnsi="Times New Roman" w:cs="Times New Roman"/>
          <w:color w:val="000000"/>
          <w:sz w:val="24"/>
          <w:szCs w:val="24"/>
        </w:rPr>
        <w:t>-ш</w:t>
      </w:r>
      <w:proofErr w:type="gramEnd"/>
      <w:r w:rsidR="00054B4D" w:rsidRPr="00E8465E">
        <w:rPr>
          <w:rFonts w:ascii="Times New Roman" w:eastAsia="Arial Unicode MS" w:hAnsi="Times New Roman" w:cs="Times New Roman"/>
          <w:color w:val="000000"/>
          <w:sz w:val="24"/>
          <w:szCs w:val="24"/>
        </w:rPr>
        <w:t>ерсть, «голубым золотом» -природный газ, «солнечным камнем»-каменный уголь.</w:t>
      </w:r>
    </w:p>
    <w:p w:rsidR="008572CB" w:rsidRDefault="008572CB" w:rsidP="008572CB">
      <w:pPr>
        <w:spacing w:after="0"/>
        <w:ind w:left="-567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572CB" w:rsidRPr="008572CB" w:rsidRDefault="008572CB" w:rsidP="008572CB">
      <w:pPr>
        <w:spacing w:after="0"/>
        <w:ind w:left="-56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72CB">
        <w:rPr>
          <w:rFonts w:ascii="Times New Roman" w:eastAsia="Arial Unicode MS" w:hAnsi="Times New Roman"/>
          <w:b/>
          <w:color w:val="000000"/>
          <w:sz w:val="24"/>
          <w:szCs w:val="24"/>
          <w:u w:val="single"/>
          <w:shd w:val="clear" w:color="auto" w:fill="FFFFFF"/>
        </w:rPr>
        <w:t>Задание 3.</w:t>
      </w:r>
      <w:r>
        <w:rPr>
          <w:rFonts w:ascii="Times New Roman" w:eastAsia="Arial Unicode MS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251B7F">
        <w:rPr>
          <w:rFonts w:ascii="Times New Roman" w:eastAsia="Arial Unicode MS" w:hAnsi="Times New Roman"/>
          <w:b/>
          <w:color w:val="000000"/>
          <w:sz w:val="24"/>
          <w:szCs w:val="24"/>
          <w:shd w:val="clear" w:color="auto" w:fill="FFFFFF"/>
        </w:rPr>
        <w:t xml:space="preserve">Максимальное количество баллов – </w:t>
      </w:r>
      <w:r w:rsidRPr="00251B7F">
        <w:rPr>
          <w:rFonts w:ascii="Times New Roman" w:eastAsia="Arial Unicode MS" w:hAnsi="Times New Roman"/>
          <w:b/>
          <w:i/>
          <w:color w:val="000000"/>
          <w:sz w:val="24"/>
          <w:szCs w:val="24"/>
          <w:shd w:val="clear" w:color="auto" w:fill="FFFFFF"/>
        </w:rPr>
        <w:t>(20 баллов)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795"/>
        <w:gridCol w:w="1421"/>
        <w:gridCol w:w="1392"/>
        <w:gridCol w:w="3500"/>
        <w:gridCol w:w="2101"/>
      </w:tblGrid>
      <w:tr w:rsidR="008572CB" w:rsidRPr="00251B7F" w:rsidTr="00C3019F">
        <w:trPr>
          <w:trHeight w:val="293"/>
          <w:jc w:val="center"/>
        </w:trPr>
        <w:tc>
          <w:tcPr>
            <w:tcW w:w="1795" w:type="dxa"/>
            <w:tcBorders>
              <w:left w:val="single" w:sz="4" w:space="0" w:color="auto"/>
            </w:tcBorders>
            <w:shd w:val="clear" w:color="auto" w:fill="FFFFFF"/>
          </w:tcPr>
          <w:p w:rsidR="008572CB" w:rsidRPr="00251B7F" w:rsidRDefault="008572CB" w:rsidP="008572CB">
            <w:pPr>
              <w:spacing w:after="0"/>
              <w:ind w:left="60"/>
              <w:rPr>
                <w:rFonts w:ascii="Times New Roman" w:eastAsia="Arial Unicode MS" w:hAnsi="Times New Roman"/>
                <w:color w:val="000000"/>
              </w:rPr>
            </w:pPr>
            <w:r w:rsidRPr="00251B7F">
              <w:rPr>
                <w:rFonts w:ascii="Times New Roman" w:eastAsia="Arial Unicode MS" w:hAnsi="Times New Roman"/>
                <w:color w:val="000000"/>
              </w:rPr>
              <w:t>Океан</w:t>
            </w:r>
          </w:p>
        </w:tc>
        <w:tc>
          <w:tcPr>
            <w:tcW w:w="1421" w:type="dxa"/>
            <w:shd w:val="clear" w:color="auto" w:fill="FFFFFF"/>
          </w:tcPr>
          <w:p w:rsidR="008572CB" w:rsidRPr="00251B7F" w:rsidRDefault="008572CB" w:rsidP="008572CB">
            <w:pPr>
              <w:spacing w:after="0"/>
              <w:ind w:left="60"/>
              <w:rPr>
                <w:rFonts w:ascii="Times New Roman" w:eastAsia="Arial Unicode MS" w:hAnsi="Times New Roman"/>
                <w:color w:val="000000"/>
              </w:rPr>
            </w:pPr>
            <w:r w:rsidRPr="00251B7F">
              <w:rPr>
                <w:rFonts w:ascii="Times New Roman" w:eastAsia="Arial Unicode MS" w:hAnsi="Times New Roman"/>
                <w:color w:val="000000"/>
              </w:rPr>
              <w:t>Море</w:t>
            </w:r>
          </w:p>
        </w:tc>
        <w:tc>
          <w:tcPr>
            <w:tcW w:w="1392" w:type="dxa"/>
            <w:shd w:val="clear" w:color="auto" w:fill="FFFFFF"/>
          </w:tcPr>
          <w:p w:rsidR="008572CB" w:rsidRPr="00251B7F" w:rsidRDefault="008572CB" w:rsidP="008572CB">
            <w:pPr>
              <w:spacing w:after="0"/>
              <w:ind w:left="80"/>
              <w:rPr>
                <w:rFonts w:ascii="Times New Roman" w:eastAsia="Arial Unicode MS" w:hAnsi="Times New Roman"/>
                <w:color w:val="000000"/>
              </w:rPr>
            </w:pPr>
            <w:r w:rsidRPr="00251B7F">
              <w:rPr>
                <w:rFonts w:ascii="Times New Roman" w:eastAsia="Arial Unicode MS" w:hAnsi="Times New Roman"/>
                <w:color w:val="000000"/>
              </w:rPr>
              <w:t>Соленость</w:t>
            </w:r>
          </w:p>
        </w:tc>
        <w:tc>
          <w:tcPr>
            <w:tcW w:w="3500" w:type="dxa"/>
            <w:shd w:val="clear" w:color="auto" w:fill="FFFFFF"/>
          </w:tcPr>
          <w:p w:rsidR="008572CB" w:rsidRPr="00251B7F" w:rsidRDefault="008572CB" w:rsidP="008572CB">
            <w:pPr>
              <w:spacing w:after="0"/>
              <w:rPr>
                <w:rFonts w:ascii="Times New Roman" w:eastAsia="Arial Unicode MS" w:hAnsi="Times New Roman"/>
                <w:color w:val="000000"/>
              </w:rPr>
            </w:pPr>
            <w:r w:rsidRPr="00251B7F">
              <w:rPr>
                <w:rFonts w:ascii="Times New Roman" w:eastAsia="Arial Unicode MS" w:hAnsi="Times New Roman"/>
                <w:color w:val="000000"/>
              </w:rPr>
              <w:t>Характеристика морей</w:t>
            </w:r>
          </w:p>
        </w:tc>
        <w:tc>
          <w:tcPr>
            <w:tcW w:w="2101" w:type="dxa"/>
            <w:shd w:val="clear" w:color="auto" w:fill="FFFFFF"/>
          </w:tcPr>
          <w:p w:rsidR="008572CB" w:rsidRPr="00251B7F" w:rsidRDefault="008572CB" w:rsidP="008572CB">
            <w:pPr>
              <w:spacing w:after="0"/>
              <w:jc w:val="center"/>
              <w:rPr>
                <w:rFonts w:ascii="Times New Roman" w:eastAsia="Arial Unicode MS" w:hAnsi="Times New Roman"/>
                <w:color w:val="000000"/>
              </w:rPr>
            </w:pPr>
            <w:r w:rsidRPr="00251B7F">
              <w:rPr>
                <w:rFonts w:ascii="Times New Roman" w:eastAsia="Arial Unicode MS" w:hAnsi="Times New Roman"/>
                <w:color w:val="000000"/>
              </w:rPr>
              <w:t>Кол-во баллов</w:t>
            </w:r>
          </w:p>
        </w:tc>
      </w:tr>
      <w:tr w:rsidR="008572CB" w:rsidRPr="00251B7F" w:rsidTr="00C3019F">
        <w:trPr>
          <w:trHeight w:val="566"/>
          <w:jc w:val="center"/>
        </w:trPr>
        <w:tc>
          <w:tcPr>
            <w:tcW w:w="1795" w:type="dxa"/>
            <w:tcBorders>
              <w:left w:val="single" w:sz="4" w:space="0" w:color="auto"/>
            </w:tcBorders>
            <w:shd w:val="clear" w:color="auto" w:fill="FFFFFF"/>
          </w:tcPr>
          <w:p w:rsidR="008572CB" w:rsidRPr="00251B7F" w:rsidRDefault="008572CB" w:rsidP="008572CB">
            <w:pPr>
              <w:spacing w:after="0" w:line="283" w:lineRule="exact"/>
              <w:ind w:left="60"/>
              <w:rPr>
                <w:rFonts w:ascii="Times New Roman" w:eastAsia="Arial Unicode MS" w:hAnsi="Times New Roman"/>
                <w:color w:val="000000"/>
              </w:rPr>
            </w:pPr>
            <w:r w:rsidRPr="00251B7F">
              <w:rPr>
                <w:rFonts w:ascii="Times New Roman" w:eastAsia="Arial Unicode MS" w:hAnsi="Times New Roman"/>
                <w:color w:val="000000"/>
              </w:rPr>
              <w:t>Северный Ледовитый</w:t>
            </w:r>
          </w:p>
        </w:tc>
        <w:tc>
          <w:tcPr>
            <w:tcW w:w="1421" w:type="dxa"/>
            <w:shd w:val="clear" w:color="auto" w:fill="FFFFFF"/>
          </w:tcPr>
          <w:p w:rsidR="008572CB" w:rsidRPr="00251B7F" w:rsidRDefault="008572CB" w:rsidP="008572CB">
            <w:pPr>
              <w:spacing w:after="0"/>
              <w:ind w:left="60"/>
              <w:rPr>
                <w:rFonts w:ascii="Times New Roman" w:eastAsia="Arial Unicode MS" w:hAnsi="Times New Roman"/>
                <w:color w:val="000000"/>
              </w:rPr>
            </w:pPr>
            <w:r w:rsidRPr="00251B7F">
              <w:rPr>
                <w:rFonts w:ascii="Times New Roman" w:eastAsia="Arial Unicode MS" w:hAnsi="Times New Roman"/>
                <w:color w:val="000000"/>
              </w:rPr>
              <w:t>Баренцево</w:t>
            </w:r>
          </w:p>
        </w:tc>
        <w:tc>
          <w:tcPr>
            <w:tcW w:w="1392" w:type="dxa"/>
            <w:shd w:val="clear" w:color="auto" w:fill="FFFFFF"/>
          </w:tcPr>
          <w:p w:rsidR="008572CB" w:rsidRPr="00251B7F" w:rsidRDefault="008572CB" w:rsidP="008572CB">
            <w:pPr>
              <w:spacing w:after="0"/>
              <w:ind w:left="80"/>
              <w:rPr>
                <w:rFonts w:ascii="Times New Roman" w:eastAsia="Arial Unicode MS" w:hAnsi="Times New Roman"/>
                <w:color w:val="000000"/>
              </w:rPr>
            </w:pPr>
            <w:r w:rsidRPr="00251B7F">
              <w:rPr>
                <w:rFonts w:ascii="Times New Roman" w:eastAsia="Arial Unicode MS" w:hAnsi="Times New Roman"/>
                <w:color w:val="000000"/>
              </w:rPr>
              <w:t>35 %</w:t>
            </w:r>
          </w:p>
        </w:tc>
        <w:tc>
          <w:tcPr>
            <w:tcW w:w="3500" w:type="dxa"/>
            <w:shd w:val="clear" w:color="auto" w:fill="FFFFFF"/>
          </w:tcPr>
          <w:p w:rsidR="008572CB" w:rsidRPr="00251B7F" w:rsidRDefault="008572CB" w:rsidP="008572CB">
            <w:pPr>
              <w:spacing w:after="0" w:line="278" w:lineRule="exact"/>
              <w:rPr>
                <w:rFonts w:ascii="Times New Roman" w:eastAsia="Arial Unicode MS" w:hAnsi="Times New Roman"/>
                <w:color w:val="000000"/>
              </w:rPr>
            </w:pPr>
            <w:r w:rsidRPr="00251B7F">
              <w:rPr>
                <w:rFonts w:ascii="Times New Roman" w:eastAsia="Arial Unicode MS" w:hAnsi="Times New Roman"/>
                <w:color w:val="000000"/>
              </w:rPr>
              <w:t>Единственное незамерзающее море един</w:t>
            </w:r>
            <w:r w:rsidRPr="00251B7F">
              <w:rPr>
                <w:rFonts w:ascii="Times New Roman" w:eastAsia="Arial Unicode MS" w:hAnsi="Times New Roman"/>
                <w:color w:val="000000"/>
              </w:rPr>
              <w:softHyphen/>
              <w:t>ственного приполярного океана</w:t>
            </w:r>
          </w:p>
        </w:tc>
        <w:tc>
          <w:tcPr>
            <w:tcW w:w="2101" w:type="dxa"/>
            <w:shd w:val="clear" w:color="auto" w:fill="FFFFFF"/>
          </w:tcPr>
          <w:p w:rsidR="008572CB" w:rsidRPr="00251B7F" w:rsidRDefault="008572CB" w:rsidP="008572CB">
            <w:pPr>
              <w:spacing w:after="0" w:line="278" w:lineRule="exact"/>
              <w:jc w:val="center"/>
              <w:rPr>
                <w:rFonts w:ascii="Times New Roman" w:eastAsia="Arial Unicode MS" w:hAnsi="Times New Roman"/>
                <w:color w:val="000000"/>
              </w:rPr>
            </w:pPr>
            <w:r>
              <w:rPr>
                <w:rFonts w:ascii="Times New Roman" w:eastAsia="Arial Unicode MS" w:hAnsi="Times New Roman"/>
                <w:color w:val="000000"/>
              </w:rPr>
              <w:t>1+1</w:t>
            </w:r>
          </w:p>
        </w:tc>
      </w:tr>
      <w:tr w:rsidR="008572CB" w:rsidRPr="00251B7F" w:rsidTr="00C3019F">
        <w:trPr>
          <w:trHeight w:val="288"/>
          <w:jc w:val="center"/>
        </w:trPr>
        <w:tc>
          <w:tcPr>
            <w:tcW w:w="1795" w:type="dxa"/>
            <w:tcBorders>
              <w:left w:val="single" w:sz="4" w:space="0" w:color="auto"/>
            </w:tcBorders>
            <w:shd w:val="clear" w:color="auto" w:fill="FFFFFF"/>
          </w:tcPr>
          <w:p w:rsidR="008572CB" w:rsidRPr="00251B7F" w:rsidRDefault="008572CB" w:rsidP="008572CB">
            <w:pPr>
              <w:spacing w:after="0"/>
              <w:ind w:left="60"/>
              <w:rPr>
                <w:rFonts w:ascii="Times New Roman" w:eastAsia="Arial Unicode MS" w:hAnsi="Times New Roman"/>
                <w:color w:val="000000"/>
              </w:rPr>
            </w:pPr>
            <w:r w:rsidRPr="00251B7F">
              <w:rPr>
                <w:rFonts w:ascii="Times New Roman" w:eastAsia="Arial Unicode MS" w:hAnsi="Times New Roman"/>
                <w:color w:val="000000"/>
              </w:rPr>
              <w:t>Атлантический</w:t>
            </w:r>
          </w:p>
        </w:tc>
        <w:tc>
          <w:tcPr>
            <w:tcW w:w="1421" w:type="dxa"/>
            <w:shd w:val="clear" w:color="auto" w:fill="FFFFFF"/>
          </w:tcPr>
          <w:p w:rsidR="008572CB" w:rsidRPr="00251B7F" w:rsidRDefault="008572CB" w:rsidP="008572CB">
            <w:pPr>
              <w:spacing w:after="0"/>
              <w:ind w:left="60"/>
              <w:rPr>
                <w:rFonts w:ascii="Times New Roman" w:eastAsia="Arial Unicode MS" w:hAnsi="Times New Roman"/>
                <w:color w:val="000000"/>
              </w:rPr>
            </w:pPr>
            <w:r w:rsidRPr="00251B7F">
              <w:rPr>
                <w:rFonts w:ascii="Times New Roman" w:eastAsia="Arial Unicode MS" w:hAnsi="Times New Roman"/>
                <w:color w:val="000000"/>
              </w:rPr>
              <w:t>Карибское</w:t>
            </w:r>
          </w:p>
        </w:tc>
        <w:tc>
          <w:tcPr>
            <w:tcW w:w="1392" w:type="dxa"/>
            <w:shd w:val="clear" w:color="auto" w:fill="FFFFFF"/>
          </w:tcPr>
          <w:p w:rsidR="008572CB" w:rsidRPr="00251B7F" w:rsidRDefault="008572CB" w:rsidP="008572CB">
            <w:pPr>
              <w:spacing w:after="0"/>
              <w:ind w:left="80"/>
              <w:rPr>
                <w:rFonts w:ascii="Times New Roman" w:eastAsia="Arial Unicode MS" w:hAnsi="Times New Roman"/>
                <w:color w:val="000000"/>
              </w:rPr>
            </w:pPr>
            <w:r w:rsidRPr="00251B7F">
              <w:rPr>
                <w:rFonts w:ascii="Times New Roman" w:eastAsia="Arial Unicode MS" w:hAnsi="Times New Roman"/>
                <w:color w:val="000000"/>
              </w:rPr>
              <w:t>35 %</w:t>
            </w:r>
          </w:p>
        </w:tc>
        <w:tc>
          <w:tcPr>
            <w:tcW w:w="3500" w:type="dxa"/>
            <w:shd w:val="clear" w:color="auto" w:fill="FFFFFF"/>
          </w:tcPr>
          <w:p w:rsidR="008572CB" w:rsidRPr="00251B7F" w:rsidRDefault="008572CB" w:rsidP="008572CB">
            <w:pPr>
              <w:spacing w:after="0"/>
              <w:rPr>
                <w:rFonts w:ascii="Times New Roman" w:eastAsia="Arial Unicode MS" w:hAnsi="Times New Roman"/>
                <w:color w:val="000000"/>
              </w:rPr>
            </w:pPr>
            <w:r w:rsidRPr="00251B7F">
              <w:rPr>
                <w:rFonts w:ascii="Times New Roman" w:eastAsia="Arial Unicode MS" w:hAnsi="Times New Roman"/>
                <w:color w:val="000000"/>
              </w:rPr>
              <w:t>В этом море начинается течение Гольфстрим</w:t>
            </w:r>
          </w:p>
        </w:tc>
        <w:tc>
          <w:tcPr>
            <w:tcW w:w="2101" w:type="dxa"/>
            <w:shd w:val="clear" w:color="auto" w:fill="FFFFFF"/>
          </w:tcPr>
          <w:p w:rsidR="008572CB" w:rsidRPr="00251B7F" w:rsidRDefault="008572CB" w:rsidP="008572CB">
            <w:pPr>
              <w:spacing w:after="0"/>
              <w:jc w:val="center"/>
              <w:rPr>
                <w:rFonts w:ascii="Times New Roman" w:eastAsia="Arial Unicode MS" w:hAnsi="Times New Roman"/>
                <w:color w:val="000000"/>
              </w:rPr>
            </w:pPr>
            <w:r>
              <w:rPr>
                <w:rFonts w:ascii="Times New Roman" w:eastAsia="Arial Unicode MS" w:hAnsi="Times New Roman"/>
                <w:color w:val="000000"/>
              </w:rPr>
              <w:t>1+1</w:t>
            </w:r>
          </w:p>
        </w:tc>
      </w:tr>
      <w:tr w:rsidR="008572CB" w:rsidRPr="00251B7F" w:rsidTr="00C3019F">
        <w:trPr>
          <w:trHeight w:val="566"/>
          <w:jc w:val="center"/>
        </w:trPr>
        <w:tc>
          <w:tcPr>
            <w:tcW w:w="1795" w:type="dxa"/>
            <w:tcBorders>
              <w:left w:val="single" w:sz="4" w:space="0" w:color="auto"/>
            </w:tcBorders>
            <w:shd w:val="clear" w:color="auto" w:fill="FFFFFF"/>
          </w:tcPr>
          <w:p w:rsidR="008572CB" w:rsidRPr="00251B7F" w:rsidRDefault="008572CB" w:rsidP="008572CB">
            <w:pPr>
              <w:spacing w:after="0"/>
              <w:ind w:left="60"/>
              <w:rPr>
                <w:rFonts w:ascii="Times New Roman" w:eastAsia="Arial Unicode MS" w:hAnsi="Times New Roman"/>
                <w:color w:val="000000"/>
              </w:rPr>
            </w:pPr>
            <w:r w:rsidRPr="00251B7F">
              <w:rPr>
                <w:rFonts w:ascii="Times New Roman" w:eastAsia="Arial Unicode MS" w:hAnsi="Times New Roman"/>
                <w:color w:val="000000"/>
              </w:rPr>
              <w:t>Тихий</w:t>
            </w:r>
          </w:p>
        </w:tc>
        <w:tc>
          <w:tcPr>
            <w:tcW w:w="1421" w:type="dxa"/>
            <w:shd w:val="clear" w:color="auto" w:fill="FFFFFF"/>
          </w:tcPr>
          <w:p w:rsidR="008572CB" w:rsidRPr="00251B7F" w:rsidRDefault="008572CB" w:rsidP="008572CB">
            <w:pPr>
              <w:spacing w:after="0"/>
              <w:ind w:left="60"/>
              <w:rPr>
                <w:rFonts w:ascii="Times New Roman" w:eastAsia="Arial Unicode MS" w:hAnsi="Times New Roman"/>
                <w:color w:val="000000"/>
              </w:rPr>
            </w:pPr>
            <w:r w:rsidRPr="00251B7F">
              <w:rPr>
                <w:rFonts w:ascii="Times New Roman" w:eastAsia="Arial Unicode MS" w:hAnsi="Times New Roman"/>
                <w:color w:val="000000"/>
              </w:rPr>
              <w:t>Желтое</w:t>
            </w:r>
          </w:p>
        </w:tc>
        <w:tc>
          <w:tcPr>
            <w:tcW w:w="1392" w:type="dxa"/>
            <w:shd w:val="clear" w:color="auto" w:fill="FFFFFF"/>
          </w:tcPr>
          <w:p w:rsidR="008572CB" w:rsidRPr="00251B7F" w:rsidRDefault="008572CB" w:rsidP="008572CB">
            <w:pPr>
              <w:spacing w:after="0"/>
              <w:ind w:left="80"/>
              <w:rPr>
                <w:rFonts w:ascii="Times New Roman" w:eastAsia="Arial Unicode MS" w:hAnsi="Times New Roman"/>
                <w:color w:val="000000"/>
              </w:rPr>
            </w:pPr>
            <w:r w:rsidRPr="00251B7F">
              <w:rPr>
                <w:rFonts w:ascii="Times New Roman" w:eastAsia="Arial Unicode MS" w:hAnsi="Times New Roman"/>
                <w:color w:val="000000"/>
              </w:rPr>
              <w:t>30 %</w:t>
            </w:r>
          </w:p>
        </w:tc>
        <w:tc>
          <w:tcPr>
            <w:tcW w:w="3500" w:type="dxa"/>
            <w:shd w:val="clear" w:color="auto" w:fill="FFFFFF"/>
          </w:tcPr>
          <w:p w:rsidR="008572CB" w:rsidRPr="00251B7F" w:rsidRDefault="008572CB" w:rsidP="008572CB">
            <w:pPr>
              <w:spacing w:after="0" w:line="278" w:lineRule="exact"/>
              <w:ind w:left="60"/>
              <w:rPr>
                <w:rFonts w:ascii="Times New Roman" w:eastAsia="Arial Unicode MS" w:hAnsi="Times New Roman"/>
                <w:color w:val="000000"/>
              </w:rPr>
            </w:pPr>
            <w:r w:rsidRPr="00251B7F">
              <w:rPr>
                <w:rFonts w:ascii="Times New Roman" w:eastAsia="Arial Unicode MS" w:hAnsi="Times New Roman"/>
                <w:color w:val="000000"/>
              </w:rPr>
              <w:t xml:space="preserve">Побережье этого «цветного» моря самое </w:t>
            </w:r>
            <w:proofErr w:type="spellStart"/>
            <w:r w:rsidRPr="00251B7F">
              <w:rPr>
                <w:rFonts w:ascii="Times New Roman" w:eastAsia="Arial Unicode MS" w:hAnsi="Times New Roman"/>
                <w:color w:val="000000"/>
              </w:rPr>
              <w:t>гуснаселенное</w:t>
            </w:r>
            <w:proofErr w:type="spellEnd"/>
            <w:r w:rsidRPr="00251B7F">
              <w:rPr>
                <w:rFonts w:ascii="Times New Roman" w:eastAsia="Arial Unicode MS" w:hAnsi="Times New Roman"/>
                <w:color w:val="000000"/>
              </w:rPr>
              <w:t xml:space="preserve"> в мире</w:t>
            </w:r>
          </w:p>
        </w:tc>
        <w:tc>
          <w:tcPr>
            <w:tcW w:w="2101" w:type="dxa"/>
            <w:shd w:val="clear" w:color="auto" w:fill="FFFFFF"/>
          </w:tcPr>
          <w:p w:rsidR="008572CB" w:rsidRPr="00251B7F" w:rsidRDefault="008572CB" w:rsidP="008572CB">
            <w:pPr>
              <w:spacing w:after="0" w:line="278" w:lineRule="exact"/>
              <w:ind w:left="60"/>
              <w:jc w:val="center"/>
              <w:rPr>
                <w:rFonts w:ascii="Times New Roman" w:eastAsia="Arial Unicode MS" w:hAnsi="Times New Roman"/>
                <w:color w:val="000000"/>
              </w:rPr>
            </w:pPr>
            <w:r>
              <w:rPr>
                <w:rFonts w:ascii="Times New Roman" w:eastAsia="Arial Unicode MS" w:hAnsi="Times New Roman"/>
                <w:color w:val="000000"/>
              </w:rPr>
              <w:t>1+1</w:t>
            </w:r>
          </w:p>
        </w:tc>
      </w:tr>
      <w:tr w:rsidR="008572CB" w:rsidRPr="00251B7F" w:rsidTr="00C3019F">
        <w:trPr>
          <w:trHeight w:val="571"/>
          <w:jc w:val="center"/>
        </w:trPr>
        <w:tc>
          <w:tcPr>
            <w:tcW w:w="1795" w:type="dxa"/>
            <w:tcBorders>
              <w:left w:val="single" w:sz="4" w:space="0" w:color="auto"/>
            </w:tcBorders>
            <w:shd w:val="clear" w:color="auto" w:fill="FFFFFF"/>
          </w:tcPr>
          <w:p w:rsidR="008572CB" w:rsidRPr="00251B7F" w:rsidRDefault="008572CB" w:rsidP="008572CB">
            <w:pPr>
              <w:spacing w:after="0"/>
              <w:ind w:left="60"/>
              <w:rPr>
                <w:rFonts w:ascii="Times New Roman" w:eastAsia="Arial Unicode MS" w:hAnsi="Times New Roman"/>
                <w:color w:val="000000"/>
              </w:rPr>
            </w:pPr>
            <w:r w:rsidRPr="00251B7F">
              <w:rPr>
                <w:rFonts w:ascii="Times New Roman" w:eastAsia="Arial Unicode MS" w:hAnsi="Times New Roman"/>
                <w:color w:val="000000"/>
              </w:rPr>
              <w:t>Индийский</w:t>
            </w:r>
          </w:p>
        </w:tc>
        <w:tc>
          <w:tcPr>
            <w:tcW w:w="1421" w:type="dxa"/>
            <w:shd w:val="clear" w:color="auto" w:fill="FFFFFF"/>
          </w:tcPr>
          <w:p w:rsidR="008572CB" w:rsidRPr="00251B7F" w:rsidRDefault="008572CB" w:rsidP="008572CB">
            <w:pPr>
              <w:spacing w:after="0"/>
              <w:ind w:left="60"/>
              <w:rPr>
                <w:rFonts w:ascii="Times New Roman" w:eastAsia="Arial Unicode MS" w:hAnsi="Times New Roman"/>
                <w:color w:val="000000"/>
              </w:rPr>
            </w:pPr>
            <w:r w:rsidRPr="00251B7F">
              <w:rPr>
                <w:rFonts w:ascii="Times New Roman" w:eastAsia="Arial Unicode MS" w:hAnsi="Times New Roman"/>
                <w:color w:val="000000"/>
              </w:rPr>
              <w:t>Красное</w:t>
            </w:r>
          </w:p>
        </w:tc>
        <w:tc>
          <w:tcPr>
            <w:tcW w:w="1392" w:type="dxa"/>
            <w:shd w:val="clear" w:color="auto" w:fill="FFFFFF"/>
          </w:tcPr>
          <w:p w:rsidR="008572CB" w:rsidRPr="00251B7F" w:rsidRDefault="008572CB" w:rsidP="008572CB">
            <w:pPr>
              <w:spacing w:after="0"/>
              <w:ind w:left="80"/>
              <w:rPr>
                <w:rFonts w:ascii="Times New Roman" w:eastAsia="Arial Unicode MS" w:hAnsi="Times New Roman"/>
                <w:color w:val="000000"/>
              </w:rPr>
            </w:pPr>
            <w:r w:rsidRPr="00251B7F">
              <w:rPr>
                <w:rFonts w:ascii="Times New Roman" w:eastAsia="Arial Unicode MS" w:hAnsi="Times New Roman"/>
                <w:color w:val="000000"/>
              </w:rPr>
              <w:t>40-60 %</w:t>
            </w:r>
          </w:p>
        </w:tc>
        <w:tc>
          <w:tcPr>
            <w:tcW w:w="3500" w:type="dxa"/>
            <w:shd w:val="clear" w:color="auto" w:fill="FFFFFF"/>
          </w:tcPr>
          <w:p w:rsidR="008572CB" w:rsidRPr="00251B7F" w:rsidRDefault="008572CB" w:rsidP="008572CB">
            <w:pPr>
              <w:spacing w:after="0" w:line="274" w:lineRule="exact"/>
              <w:rPr>
                <w:rFonts w:ascii="Times New Roman" w:eastAsia="Arial Unicode MS" w:hAnsi="Times New Roman"/>
                <w:color w:val="000000"/>
              </w:rPr>
            </w:pPr>
            <w:r w:rsidRPr="00251B7F">
              <w:rPr>
                <w:rFonts w:ascii="Times New Roman" w:eastAsia="Arial Unicode MS" w:hAnsi="Times New Roman"/>
                <w:color w:val="000000"/>
              </w:rPr>
              <w:t>Находится в зоне разлома на границе Афри</w:t>
            </w:r>
            <w:r w:rsidRPr="00251B7F">
              <w:rPr>
                <w:rFonts w:ascii="Times New Roman" w:eastAsia="Arial Unicode MS" w:hAnsi="Times New Roman"/>
                <w:color w:val="000000"/>
              </w:rPr>
              <w:softHyphen/>
              <w:t>канской и Аравийской литосферных плит</w:t>
            </w:r>
          </w:p>
        </w:tc>
        <w:tc>
          <w:tcPr>
            <w:tcW w:w="2101" w:type="dxa"/>
            <w:shd w:val="clear" w:color="auto" w:fill="FFFFFF"/>
          </w:tcPr>
          <w:p w:rsidR="008572CB" w:rsidRPr="00251B7F" w:rsidRDefault="008572CB" w:rsidP="008572CB">
            <w:pPr>
              <w:spacing w:after="0" w:line="274" w:lineRule="exact"/>
              <w:jc w:val="center"/>
              <w:rPr>
                <w:rFonts w:ascii="Times New Roman" w:eastAsia="Arial Unicode MS" w:hAnsi="Times New Roman"/>
                <w:color w:val="000000"/>
              </w:rPr>
            </w:pPr>
            <w:r>
              <w:rPr>
                <w:rFonts w:ascii="Times New Roman" w:eastAsia="Arial Unicode MS" w:hAnsi="Times New Roman"/>
                <w:color w:val="000000"/>
              </w:rPr>
              <w:t>1+1</w:t>
            </w:r>
          </w:p>
        </w:tc>
      </w:tr>
      <w:tr w:rsidR="008572CB" w:rsidRPr="00251B7F" w:rsidTr="00C3019F">
        <w:trPr>
          <w:trHeight w:val="566"/>
          <w:jc w:val="center"/>
        </w:trPr>
        <w:tc>
          <w:tcPr>
            <w:tcW w:w="1795" w:type="dxa"/>
            <w:tcBorders>
              <w:left w:val="single" w:sz="4" w:space="0" w:color="auto"/>
            </w:tcBorders>
            <w:shd w:val="clear" w:color="auto" w:fill="FFFFFF"/>
          </w:tcPr>
          <w:p w:rsidR="008572CB" w:rsidRPr="00251B7F" w:rsidRDefault="008572CB" w:rsidP="008572CB">
            <w:pPr>
              <w:spacing w:after="0"/>
              <w:ind w:left="60"/>
              <w:rPr>
                <w:rFonts w:ascii="Times New Roman" w:eastAsia="Arial Unicode MS" w:hAnsi="Times New Roman"/>
                <w:color w:val="000000"/>
              </w:rPr>
            </w:pPr>
            <w:r w:rsidRPr="00251B7F">
              <w:rPr>
                <w:rFonts w:ascii="Times New Roman" w:eastAsia="Arial Unicode MS" w:hAnsi="Times New Roman"/>
                <w:color w:val="000000"/>
              </w:rPr>
              <w:t>Атлантический</w:t>
            </w:r>
          </w:p>
        </w:tc>
        <w:tc>
          <w:tcPr>
            <w:tcW w:w="1421" w:type="dxa"/>
            <w:shd w:val="clear" w:color="auto" w:fill="FFFFFF"/>
          </w:tcPr>
          <w:p w:rsidR="008572CB" w:rsidRPr="00251B7F" w:rsidRDefault="008572CB" w:rsidP="008572CB">
            <w:pPr>
              <w:spacing w:after="0"/>
              <w:ind w:left="60"/>
              <w:rPr>
                <w:rFonts w:ascii="Times New Roman" w:eastAsia="Arial Unicode MS" w:hAnsi="Times New Roman"/>
                <w:color w:val="000000"/>
              </w:rPr>
            </w:pPr>
            <w:r w:rsidRPr="00251B7F">
              <w:rPr>
                <w:rFonts w:ascii="Times New Roman" w:eastAsia="Arial Unicode MS" w:hAnsi="Times New Roman"/>
                <w:color w:val="000000"/>
              </w:rPr>
              <w:t>Азовское</w:t>
            </w:r>
          </w:p>
        </w:tc>
        <w:tc>
          <w:tcPr>
            <w:tcW w:w="1392" w:type="dxa"/>
            <w:shd w:val="clear" w:color="auto" w:fill="FFFFFF"/>
          </w:tcPr>
          <w:p w:rsidR="008572CB" w:rsidRPr="00251B7F" w:rsidRDefault="008572CB" w:rsidP="008572CB">
            <w:pPr>
              <w:spacing w:after="0"/>
              <w:ind w:left="80"/>
              <w:rPr>
                <w:rFonts w:ascii="Times New Roman" w:eastAsia="Arial Unicode MS" w:hAnsi="Times New Roman"/>
                <w:color w:val="000000"/>
              </w:rPr>
            </w:pPr>
            <w:r w:rsidRPr="00251B7F">
              <w:rPr>
                <w:rFonts w:ascii="Times New Roman" w:eastAsia="Arial Unicode MS" w:hAnsi="Times New Roman"/>
                <w:color w:val="000000"/>
              </w:rPr>
              <w:t>13 %</w:t>
            </w:r>
          </w:p>
        </w:tc>
        <w:tc>
          <w:tcPr>
            <w:tcW w:w="3500" w:type="dxa"/>
            <w:shd w:val="clear" w:color="auto" w:fill="FFFFFF"/>
          </w:tcPr>
          <w:p w:rsidR="008572CB" w:rsidRPr="00251B7F" w:rsidRDefault="008572CB" w:rsidP="008572CB">
            <w:pPr>
              <w:spacing w:after="0" w:line="283" w:lineRule="exact"/>
              <w:ind w:left="60"/>
              <w:rPr>
                <w:rFonts w:ascii="Times New Roman" w:eastAsia="Arial Unicode MS" w:hAnsi="Times New Roman"/>
                <w:color w:val="000000"/>
              </w:rPr>
            </w:pPr>
            <w:r w:rsidRPr="00251B7F">
              <w:rPr>
                <w:rFonts w:ascii="Times New Roman" w:eastAsia="Arial Unicode MS" w:hAnsi="Times New Roman"/>
                <w:color w:val="000000"/>
              </w:rPr>
              <w:t>Самое мелководное море у побережья России</w:t>
            </w:r>
          </w:p>
        </w:tc>
        <w:tc>
          <w:tcPr>
            <w:tcW w:w="2101" w:type="dxa"/>
            <w:shd w:val="clear" w:color="auto" w:fill="FFFFFF"/>
          </w:tcPr>
          <w:p w:rsidR="008572CB" w:rsidRPr="00251B7F" w:rsidRDefault="008572CB" w:rsidP="008572CB">
            <w:pPr>
              <w:spacing w:after="0" w:line="283" w:lineRule="exact"/>
              <w:ind w:left="60"/>
              <w:jc w:val="center"/>
              <w:rPr>
                <w:rFonts w:ascii="Times New Roman" w:eastAsia="Arial Unicode MS" w:hAnsi="Times New Roman"/>
                <w:color w:val="000000"/>
              </w:rPr>
            </w:pPr>
            <w:r>
              <w:rPr>
                <w:rFonts w:ascii="Times New Roman" w:eastAsia="Arial Unicode MS" w:hAnsi="Times New Roman"/>
                <w:color w:val="000000"/>
              </w:rPr>
              <w:t>1+1</w:t>
            </w:r>
          </w:p>
        </w:tc>
      </w:tr>
      <w:tr w:rsidR="008572CB" w:rsidRPr="00251B7F" w:rsidTr="00C3019F">
        <w:trPr>
          <w:trHeight w:val="850"/>
          <w:jc w:val="center"/>
        </w:trPr>
        <w:tc>
          <w:tcPr>
            <w:tcW w:w="1795" w:type="dxa"/>
            <w:tcBorders>
              <w:left w:val="single" w:sz="4" w:space="0" w:color="auto"/>
            </w:tcBorders>
            <w:shd w:val="clear" w:color="auto" w:fill="FFFFFF"/>
          </w:tcPr>
          <w:p w:rsidR="008572CB" w:rsidRPr="00251B7F" w:rsidRDefault="008572CB" w:rsidP="008572CB">
            <w:pPr>
              <w:spacing w:after="0" w:line="278" w:lineRule="exact"/>
              <w:ind w:left="60"/>
              <w:rPr>
                <w:rFonts w:ascii="Times New Roman" w:eastAsia="Arial Unicode MS" w:hAnsi="Times New Roman"/>
                <w:color w:val="000000"/>
              </w:rPr>
            </w:pPr>
            <w:r w:rsidRPr="00251B7F">
              <w:rPr>
                <w:rFonts w:ascii="Times New Roman" w:eastAsia="Arial Unicode MS" w:hAnsi="Times New Roman"/>
                <w:color w:val="000000"/>
              </w:rPr>
              <w:t>Северный Ледовитый</w:t>
            </w:r>
          </w:p>
        </w:tc>
        <w:tc>
          <w:tcPr>
            <w:tcW w:w="1421" w:type="dxa"/>
            <w:shd w:val="clear" w:color="auto" w:fill="FFFFFF"/>
          </w:tcPr>
          <w:p w:rsidR="008572CB" w:rsidRPr="00251B7F" w:rsidRDefault="008572CB" w:rsidP="008572CB">
            <w:pPr>
              <w:spacing w:after="0" w:line="278" w:lineRule="exact"/>
              <w:ind w:left="60"/>
              <w:rPr>
                <w:rFonts w:ascii="Times New Roman" w:eastAsia="Arial Unicode MS" w:hAnsi="Times New Roman"/>
                <w:color w:val="000000"/>
              </w:rPr>
            </w:pPr>
            <w:proofErr w:type="spellStart"/>
            <w:r w:rsidRPr="00251B7F">
              <w:rPr>
                <w:rFonts w:ascii="Times New Roman" w:eastAsia="Arial Unicode MS" w:hAnsi="Times New Roman"/>
                <w:color w:val="000000"/>
              </w:rPr>
              <w:t>Восточно</w:t>
            </w:r>
            <w:r w:rsidRPr="00251B7F">
              <w:rPr>
                <w:rFonts w:ascii="Times New Roman" w:eastAsia="Arial Unicode MS" w:hAnsi="Times New Roman"/>
                <w:color w:val="000000"/>
              </w:rPr>
              <w:softHyphen/>
              <w:t>Сибирское</w:t>
            </w:r>
            <w:proofErr w:type="spellEnd"/>
          </w:p>
        </w:tc>
        <w:tc>
          <w:tcPr>
            <w:tcW w:w="1392" w:type="dxa"/>
            <w:shd w:val="clear" w:color="auto" w:fill="FFFFFF"/>
          </w:tcPr>
          <w:p w:rsidR="008572CB" w:rsidRPr="00251B7F" w:rsidRDefault="008572CB" w:rsidP="008572CB">
            <w:pPr>
              <w:spacing w:after="0"/>
              <w:ind w:left="80"/>
              <w:rPr>
                <w:rFonts w:ascii="Times New Roman" w:eastAsia="Arial Unicode MS" w:hAnsi="Times New Roman"/>
                <w:color w:val="000000"/>
              </w:rPr>
            </w:pPr>
            <w:r w:rsidRPr="00251B7F">
              <w:rPr>
                <w:rFonts w:ascii="Times New Roman" w:eastAsia="Arial Unicode MS" w:hAnsi="Times New Roman"/>
                <w:color w:val="000000"/>
              </w:rPr>
              <w:t>10-30 %</w:t>
            </w:r>
          </w:p>
        </w:tc>
        <w:tc>
          <w:tcPr>
            <w:tcW w:w="3500" w:type="dxa"/>
            <w:shd w:val="clear" w:color="auto" w:fill="FFFFFF"/>
          </w:tcPr>
          <w:p w:rsidR="008572CB" w:rsidRPr="00251B7F" w:rsidRDefault="008572CB" w:rsidP="008572CB">
            <w:pPr>
              <w:spacing w:after="0" w:line="278" w:lineRule="exact"/>
              <w:rPr>
                <w:rFonts w:ascii="Times New Roman" w:eastAsia="Arial Unicode MS" w:hAnsi="Times New Roman"/>
                <w:color w:val="000000"/>
              </w:rPr>
            </w:pPr>
            <w:r w:rsidRPr="00251B7F">
              <w:rPr>
                <w:rFonts w:ascii="Times New Roman" w:eastAsia="Arial Unicode MS" w:hAnsi="Times New Roman"/>
                <w:color w:val="000000"/>
              </w:rPr>
              <w:t xml:space="preserve">Название присвоено морю по предложению </w:t>
            </w:r>
            <w:proofErr w:type="gramStart"/>
            <w:r w:rsidRPr="00251B7F">
              <w:rPr>
                <w:rFonts w:ascii="Times New Roman" w:eastAsia="Arial Unicode MS" w:hAnsi="Times New Roman"/>
                <w:color w:val="000000"/>
              </w:rPr>
              <w:t>Ю. М.</w:t>
            </w:r>
            <w:proofErr w:type="gramEnd"/>
            <w:r w:rsidRPr="00251B7F">
              <w:rPr>
                <w:rFonts w:ascii="Times New Roman" w:eastAsia="Arial Unicode MS" w:hAnsi="Times New Roman"/>
                <w:color w:val="000000"/>
              </w:rPr>
              <w:t xml:space="preserve"> Шокальского Русским географиче</w:t>
            </w:r>
            <w:r w:rsidRPr="00251B7F">
              <w:rPr>
                <w:rFonts w:ascii="Times New Roman" w:eastAsia="Arial Unicode MS" w:hAnsi="Times New Roman"/>
                <w:color w:val="000000"/>
              </w:rPr>
              <w:softHyphen/>
              <w:t>ским обществом и связано с его положением</w:t>
            </w:r>
          </w:p>
        </w:tc>
        <w:tc>
          <w:tcPr>
            <w:tcW w:w="2101" w:type="dxa"/>
            <w:shd w:val="clear" w:color="auto" w:fill="FFFFFF"/>
          </w:tcPr>
          <w:p w:rsidR="008572CB" w:rsidRPr="00251B7F" w:rsidRDefault="008572CB" w:rsidP="008572CB">
            <w:pPr>
              <w:spacing w:after="0" w:line="278" w:lineRule="exact"/>
              <w:jc w:val="center"/>
              <w:rPr>
                <w:rFonts w:ascii="Times New Roman" w:eastAsia="Arial Unicode MS" w:hAnsi="Times New Roman"/>
                <w:color w:val="000000"/>
              </w:rPr>
            </w:pPr>
            <w:r>
              <w:rPr>
                <w:rFonts w:ascii="Times New Roman" w:eastAsia="Arial Unicode MS" w:hAnsi="Times New Roman"/>
                <w:color w:val="000000"/>
              </w:rPr>
              <w:t>1+1</w:t>
            </w:r>
          </w:p>
        </w:tc>
      </w:tr>
      <w:tr w:rsidR="008572CB" w:rsidRPr="00251B7F" w:rsidTr="00C3019F">
        <w:trPr>
          <w:trHeight w:val="566"/>
          <w:jc w:val="center"/>
        </w:trPr>
        <w:tc>
          <w:tcPr>
            <w:tcW w:w="1795" w:type="dxa"/>
            <w:tcBorders>
              <w:left w:val="single" w:sz="4" w:space="0" w:color="auto"/>
            </w:tcBorders>
            <w:shd w:val="clear" w:color="auto" w:fill="FFFFFF"/>
          </w:tcPr>
          <w:p w:rsidR="008572CB" w:rsidRPr="00251B7F" w:rsidRDefault="008572CB" w:rsidP="008572CB">
            <w:pPr>
              <w:spacing w:after="0"/>
              <w:ind w:left="60"/>
              <w:rPr>
                <w:rFonts w:ascii="Times New Roman" w:eastAsia="Arial Unicode MS" w:hAnsi="Times New Roman"/>
                <w:color w:val="000000"/>
              </w:rPr>
            </w:pPr>
            <w:r w:rsidRPr="00251B7F">
              <w:rPr>
                <w:rFonts w:ascii="Times New Roman" w:eastAsia="Arial Unicode MS" w:hAnsi="Times New Roman"/>
                <w:color w:val="000000"/>
              </w:rPr>
              <w:t>Тихий</w:t>
            </w:r>
          </w:p>
        </w:tc>
        <w:tc>
          <w:tcPr>
            <w:tcW w:w="1421" w:type="dxa"/>
            <w:shd w:val="clear" w:color="auto" w:fill="FFFFFF"/>
          </w:tcPr>
          <w:p w:rsidR="008572CB" w:rsidRPr="00251B7F" w:rsidRDefault="008572CB" w:rsidP="008572CB">
            <w:pPr>
              <w:spacing w:after="0"/>
              <w:ind w:left="60"/>
              <w:rPr>
                <w:rFonts w:ascii="Times New Roman" w:eastAsia="Arial Unicode MS" w:hAnsi="Times New Roman"/>
                <w:color w:val="000000"/>
              </w:rPr>
            </w:pPr>
            <w:r w:rsidRPr="00251B7F">
              <w:rPr>
                <w:rFonts w:ascii="Times New Roman" w:eastAsia="Arial Unicode MS" w:hAnsi="Times New Roman"/>
                <w:color w:val="000000"/>
              </w:rPr>
              <w:t>Охотское</w:t>
            </w:r>
          </w:p>
        </w:tc>
        <w:tc>
          <w:tcPr>
            <w:tcW w:w="1392" w:type="dxa"/>
            <w:shd w:val="clear" w:color="auto" w:fill="FFFFFF"/>
          </w:tcPr>
          <w:p w:rsidR="008572CB" w:rsidRPr="00251B7F" w:rsidRDefault="008572CB" w:rsidP="008572CB">
            <w:pPr>
              <w:spacing w:after="0"/>
              <w:ind w:left="80"/>
              <w:rPr>
                <w:rFonts w:ascii="Times New Roman" w:eastAsia="Arial Unicode MS" w:hAnsi="Times New Roman"/>
                <w:color w:val="000000"/>
              </w:rPr>
            </w:pPr>
            <w:r w:rsidRPr="00251B7F">
              <w:rPr>
                <w:rFonts w:ascii="Times New Roman" w:eastAsia="Arial Unicode MS" w:hAnsi="Times New Roman"/>
                <w:color w:val="000000"/>
              </w:rPr>
              <w:t>33 %</w:t>
            </w:r>
          </w:p>
        </w:tc>
        <w:tc>
          <w:tcPr>
            <w:tcW w:w="3500" w:type="dxa"/>
            <w:shd w:val="clear" w:color="auto" w:fill="FFFFFF"/>
          </w:tcPr>
          <w:p w:rsidR="008572CB" w:rsidRPr="00251B7F" w:rsidRDefault="008572CB" w:rsidP="008572CB">
            <w:pPr>
              <w:spacing w:after="0" w:line="283" w:lineRule="exact"/>
              <w:rPr>
                <w:rFonts w:ascii="Times New Roman" w:eastAsia="Arial Unicode MS" w:hAnsi="Times New Roman"/>
                <w:color w:val="000000"/>
              </w:rPr>
            </w:pPr>
            <w:r w:rsidRPr="00251B7F">
              <w:rPr>
                <w:rFonts w:ascii="Times New Roman" w:eastAsia="Arial Unicode MS" w:hAnsi="Times New Roman"/>
                <w:color w:val="000000"/>
              </w:rPr>
              <w:t xml:space="preserve">В это море впадает река Амур, оно омывает берега </w:t>
            </w:r>
            <w:proofErr w:type="spellStart"/>
            <w:r w:rsidRPr="00251B7F">
              <w:rPr>
                <w:rFonts w:ascii="Times New Roman" w:eastAsia="Arial Unicode MS" w:hAnsi="Times New Roman"/>
                <w:color w:val="000000"/>
              </w:rPr>
              <w:t>Шантарских</w:t>
            </w:r>
            <w:proofErr w:type="spellEnd"/>
            <w:r w:rsidRPr="00251B7F">
              <w:rPr>
                <w:rFonts w:ascii="Times New Roman" w:eastAsia="Arial Unicode MS" w:hAnsi="Times New Roman"/>
                <w:color w:val="000000"/>
              </w:rPr>
              <w:t xml:space="preserve"> островов</w:t>
            </w:r>
          </w:p>
        </w:tc>
        <w:tc>
          <w:tcPr>
            <w:tcW w:w="2101" w:type="dxa"/>
            <w:shd w:val="clear" w:color="auto" w:fill="FFFFFF"/>
          </w:tcPr>
          <w:p w:rsidR="008572CB" w:rsidRPr="00251B7F" w:rsidRDefault="008572CB" w:rsidP="008572CB">
            <w:pPr>
              <w:spacing w:after="0" w:line="283" w:lineRule="exact"/>
              <w:jc w:val="center"/>
              <w:rPr>
                <w:rFonts w:ascii="Times New Roman" w:eastAsia="Arial Unicode MS" w:hAnsi="Times New Roman"/>
                <w:color w:val="000000"/>
              </w:rPr>
            </w:pPr>
            <w:r>
              <w:rPr>
                <w:rFonts w:ascii="Times New Roman" w:eastAsia="Arial Unicode MS" w:hAnsi="Times New Roman"/>
                <w:color w:val="000000"/>
              </w:rPr>
              <w:t>1+1</w:t>
            </w:r>
          </w:p>
        </w:tc>
      </w:tr>
      <w:tr w:rsidR="008572CB" w:rsidRPr="00251B7F" w:rsidTr="00C3019F">
        <w:trPr>
          <w:trHeight w:val="566"/>
          <w:jc w:val="center"/>
        </w:trPr>
        <w:tc>
          <w:tcPr>
            <w:tcW w:w="1795" w:type="dxa"/>
            <w:tcBorders>
              <w:left w:val="single" w:sz="4" w:space="0" w:color="auto"/>
            </w:tcBorders>
            <w:shd w:val="clear" w:color="auto" w:fill="FFFFFF"/>
          </w:tcPr>
          <w:p w:rsidR="008572CB" w:rsidRPr="00251B7F" w:rsidRDefault="008572CB" w:rsidP="008572CB">
            <w:pPr>
              <w:spacing w:after="0"/>
              <w:ind w:left="60"/>
              <w:rPr>
                <w:rFonts w:ascii="Times New Roman" w:eastAsia="Arial Unicode MS" w:hAnsi="Times New Roman"/>
                <w:color w:val="000000"/>
              </w:rPr>
            </w:pPr>
            <w:r w:rsidRPr="00251B7F">
              <w:rPr>
                <w:rFonts w:ascii="Times New Roman" w:eastAsia="Arial Unicode MS" w:hAnsi="Times New Roman"/>
                <w:color w:val="000000"/>
              </w:rPr>
              <w:t>Атлантический</w:t>
            </w:r>
          </w:p>
        </w:tc>
        <w:tc>
          <w:tcPr>
            <w:tcW w:w="1421" w:type="dxa"/>
            <w:shd w:val="clear" w:color="auto" w:fill="FFFFFF"/>
          </w:tcPr>
          <w:p w:rsidR="008572CB" w:rsidRPr="00251B7F" w:rsidRDefault="008572CB" w:rsidP="008572CB">
            <w:pPr>
              <w:spacing w:after="0"/>
              <w:ind w:left="60"/>
              <w:rPr>
                <w:rFonts w:ascii="Times New Roman" w:eastAsia="Arial Unicode MS" w:hAnsi="Times New Roman"/>
                <w:color w:val="000000"/>
              </w:rPr>
            </w:pPr>
            <w:r w:rsidRPr="00251B7F">
              <w:rPr>
                <w:rFonts w:ascii="Times New Roman" w:eastAsia="Arial Unicode MS" w:hAnsi="Times New Roman"/>
                <w:color w:val="000000"/>
              </w:rPr>
              <w:t>Балтийское</w:t>
            </w:r>
          </w:p>
        </w:tc>
        <w:tc>
          <w:tcPr>
            <w:tcW w:w="1392" w:type="dxa"/>
            <w:shd w:val="clear" w:color="auto" w:fill="FFFFFF"/>
          </w:tcPr>
          <w:p w:rsidR="008572CB" w:rsidRPr="00251B7F" w:rsidRDefault="008572CB" w:rsidP="008572CB">
            <w:pPr>
              <w:spacing w:after="0"/>
              <w:ind w:left="80"/>
              <w:rPr>
                <w:rFonts w:ascii="Times New Roman" w:eastAsia="Arial Unicode MS" w:hAnsi="Times New Roman"/>
                <w:color w:val="000000"/>
              </w:rPr>
            </w:pPr>
            <w:r w:rsidRPr="00251B7F">
              <w:rPr>
                <w:rFonts w:ascii="Times New Roman" w:eastAsia="Arial Unicode MS" w:hAnsi="Times New Roman"/>
                <w:color w:val="000000"/>
              </w:rPr>
              <w:t>2-20 %</w:t>
            </w:r>
          </w:p>
        </w:tc>
        <w:tc>
          <w:tcPr>
            <w:tcW w:w="3500" w:type="dxa"/>
            <w:shd w:val="clear" w:color="auto" w:fill="FFFFFF"/>
          </w:tcPr>
          <w:p w:rsidR="008572CB" w:rsidRPr="00251B7F" w:rsidRDefault="008572CB" w:rsidP="008572CB">
            <w:pPr>
              <w:spacing w:after="0" w:line="278" w:lineRule="exact"/>
              <w:rPr>
                <w:rFonts w:ascii="Times New Roman" w:eastAsia="Arial Unicode MS" w:hAnsi="Times New Roman"/>
                <w:color w:val="000000"/>
              </w:rPr>
            </w:pPr>
            <w:r w:rsidRPr="00251B7F">
              <w:rPr>
                <w:rFonts w:ascii="Times New Roman" w:eastAsia="Arial Unicode MS" w:hAnsi="Times New Roman"/>
                <w:color w:val="000000"/>
              </w:rPr>
              <w:t>«Варяжское» море, самая восточная часть которого известна как «</w:t>
            </w:r>
            <w:proofErr w:type="spellStart"/>
            <w:r w:rsidRPr="00251B7F">
              <w:rPr>
                <w:rFonts w:ascii="Times New Roman" w:eastAsia="Arial Unicode MS" w:hAnsi="Times New Roman"/>
                <w:color w:val="000000"/>
              </w:rPr>
              <w:t>Маркизова</w:t>
            </w:r>
            <w:proofErr w:type="spellEnd"/>
            <w:r w:rsidRPr="00251B7F">
              <w:rPr>
                <w:rFonts w:ascii="Times New Roman" w:eastAsia="Arial Unicode MS" w:hAnsi="Times New Roman"/>
                <w:color w:val="000000"/>
              </w:rPr>
              <w:t xml:space="preserve"> лужа»</w:t>
            </w:r>
          </w:p>
        </w:tc>
        <w:tc>
          <w:tcPr>
            <w:tcW w:w="2101" w:type="dxa"/>
            <w:shd w:val="clear" w:color="auto" w:fill="FFFFFF"/>
          </w:tcPr>
          <w:p w:rsidR="008572CB" w:rsidRPr="00251B7F" w:rsidRDefault="008572CB" w:rsidP="008572CB">
            <w:pPr>
              <w:spacing w:after="0" w:line="278" w:lineRule="exact"/>
              <w:jc w:val="center"/>
              <w:rPr>
                <w:rFonts w:ascii="Times New Roman" w:eastAsia="Arial Unicode MS" w:hAnsi="Times New Roman"/>
                <w:color w:val="000000"/>
              </w:rPr>
            </w:pPr>
            <w:r>
              <w:rPr>
                <w:rFonts w:ascii="Times New Roman" w:eastAsia="Arial Unicode MS" w:hAnsi="Times New Roman"/>
                <w:color w:val="000000"/>
              </w:rPr>
              <w:t>1+1</w:t>
            </w:r>
          </w:p>
        </w:tc>
      </w:tr>
      <w:tr w:rsidR="008572CB" w:rsidRPr="00251B7F" w:rsidTr="00C3019F">
        <w:trPr>
          <w:trHeight w:val="571"/>
          <w:jc w:val="center"/>
        </w:trPr>
        <w:tc>
          <w:tcPr>
            <w:tcW w:w="1795" w:type="dxa"/>
            <w:tcBorders>
              <w:left w:val="single" w:sz="4" w:space="0" w:color="auto"/>
            </w:tcBorders>
            <w:shd w:val="clear" w:color="auto" w:fill="FFFFFF"/>
          </w:tcPr>
          <w:p w:rsidR="008572CB" w:rsidRPr="00251B7F" w:rsidRDefault="008572CB" w:rsidP="008572CB">
            <w:pPr>
              <w:spacing w:after="0" w:line="278" w:lineRule="exact"/>
              <w:ind w:left="60"/>
              <w:rPr>
                <w:rFonts w:ascii="Times New Roman" w:eastAsia="Arial Unicode MS" w:hAnsi="Times New Roman"/>
                <w:color w:val="000000"/>
              </w:rPr>
            </w:pPr>
            <w:r w:rsidRPr="00251B7F">
              <w:rPr>
                <w:rFonts w:ascii="Times New Roman" w:eastAsia="Arial Unicode MS" w:hAnsi="Times New Roman"/>
                <w:color w:val="000000"/>
              </w:rPr>
              <w:lastRenderedPageBreak/>
              <w:t>Северный Ледовитый</w:t>
            </w:r>
          </w:p>
        </w:tc>
        <w:tc>
          <w:tcPr>
            <w:tcW w:w="1421" w:type="dxa"/>
            <w:shd w:val="clear" w:color="auto" w:fill="FFFFFF"/>
          </w:tcPr>
          <w:p w:rsidR="008572CB" w:rsidRPr="00251B7F" w:rsidRDefault="008572CB" w:rsidP="008572CB">
            <w:pPr>
              <w:spacing w:after="0"/>
              <w:ind w:left="60"/>
              <w:rPr>
                <w:rFonts w:ascii="Times New Roman" w:eastAsia="Arial Unicode MS" w:hAnsi="Times New Roman"/>
                <w:color w:val="000000"/>
              </w:rPr>
            </w:pPr>
            <w:r w:rsidRPr="00251B7F">
              <w:rPr>
                <w:rFonts w:ascii="Times New Roman" w:eastAsia="Arial Unicode MS" w:hAnsi="Times New Roman"/>
                <w:color w:val="000000"/>
              </w:rPr>
              <w:t>Лаптевых</w:t>
            </w:r>
          </w:p>
        </w:tc>
        <w:tc>
          <w:tcPr>
            <w:tcW w:w="1392" w:type="dxa"/>
            <w:shd w:val="clear" w:color="auto" w:fill="FFFFFF"/>
          </w:tcPr>
          <w:p w:rsidR="008572CB" w:rsidRPr="00251B7F" w:rsidRDefault="008572CB" w:rsidP="008572CB">
            <w:pPr>
              <w:spacing w:after="0"/>
              <w:ind w:left="80"/>
              <w:rPr>
                <w:rFonts w:ascii="Times New Roman" w:eastAsia="Arial Unicode MS" w:hAnsi="Times New Roman"/>
                <w:color w:val="000000"/>
              </w:rPr>
            </w:pPr>
            <w:r w:rsidRPr="00251B7F">
              <w:rPr>
                <w:rFonts w:ascii="Times New Roman" w:eastAsia="Arial Unicode MS" w:hAnsi="Times New Roman"/>
                <w:color w:val="000000"/>
              </w:rPr>
              <w:t>10-25 %</w:t>
            </w:r>
          </w:p>
        </w:tc>
        <w:tc>
          <w:tcPr>
            <w:tcW w:w="3500" w:type="dxa"/>
            <w:shd w:val="clear" w:color="auto" w:fill="FFFFFF"/>
          </w:tcPr>
          <w:p w:rsidR="008572CB" w:rsidRPr="00251B7F" w:rsidRDefault="008572CB" w:rsidP="008572CB">
            <w:pPr>
              <w:spacing w:after="0" w:line="283" w:lineRule="exact"/>
              <w:rPr>
                <w:rFonts w:ascii="Times New Roman" w:eastAsia="Arial Unicode MS" w:hAnsi="Times New Roman"/>
                <w:color w:val="000000"/>
              </w:rPr>
            </w:pPr>
            <w:r w:rsidRPr="00251B7F">
              <w:rPr>
                <w:rFonts w:ascii="Times New Roman" w:eastAsia="Arial Unicode MS" w:hAnsi="Times New Roman"/>
                <w:color w:val="000000"/>
              </w:rPr>
              <w:t>Море названо в честь русских полярных ис</w:t>
            </w:r>
            <w:r w:rsidRPr="00251B7F">
              <w:rPr>
                <w:rFonts w:ascii="Times New Roman" w:eastAsia="Arial Unicode MS" w:hAnsi="Times New Roman"/>
                <w:color w:val="000000"/>
              </w:rPr>
              <w:softHyphen/>
              <w:t>следователей, двоюродных братьев</w:t>
            </w:r>
          </w:p>
        </w:tc>
        <w:tc>
          <w:tcPr>
            <w:tcW w:w="2101" w:type="dxa"/>
            <w:shd w:val="clear" w:color="auto" w:fill="FFFFFF"/>
          </w:tcPr>
          <w:p w:rsidR="008572CB" w:rsidRPr="00251B7F" w:rsidRDefault="008572CB" w:rsidP="008572CB">
            <w:pPr>
              <w:spacing w:after="0" w:line="283" w:lineRule="exact"/>
              <w:jc w:val="center"/>
              <w:rPr>
                <w:rFonts w:ascii="Times New Roman" w:eastAsia="Arial Unicode MS" w:hAnsi="Times New Roman"/>
                <w:color w:val="000000"/>
              </w:rPr>
            </w:pPr>
            <w:r>
              <w:rPr>
                <w:rFonts w:ascii="Times New Roman" w:eastAsia="Arial Unicode MS" w:hAnsi="Times New Roman"/>
                <w:color w:val="000000"/>
              </w:rPr>
              <w:t>1+1</w:t>
            </w:r>
          </w:p>
        </w:tc>
      </w:tr>
      <w:tr w:rsidR="008572CB" w:rsidRPr="00251B7F" w:rsidTr="00C3019F">
        <w:trPr>
          <w:trHeight w:val="854"/>
          <w:jc w:val="center"/>
        </w:trPr>
        <w:tc>
          <w:tcPr>
            <w:tcW w:w="1795" w:type="dxa"/>
            <w:tcBorders>
              <w:left w:val="single" w:sz="4" w:space="0" w:color="auto"/>
            </w:tcBorders>
            <w:shd w:val="clear" w:color="auto" w:fill="FFFFFF"/>
          </w:tcPr>
          <w:p w:rsidR="008572CB" w:rsidRPr="00251B7F" w:rsidRDefault="008572CB" w:rsidP="008572CB">
            <w:pPr>
              <w:spacing w:after="0"/>
              <w:ind w:left="60"/>
              <w:rPr>
                <w:rFonts w:ascii="Times New Roman" w:eastAsia="Arial Unicode MS" w:hAnsi="Times New Roman"/>
                <w:color w:val="000000"/>
              </w:rPr>
            </w:pPr>
            <w:r w:rsidRPr="00251B7F">
              <w:rPr>
                <w:rFonts w:ascii="Times New Roman" w:eastAsia="Arial Unicode MS" w:hAnsi="Times New Roman"/>
                <w:color w:val="000000"/>
              </w:rPr>
              <w:t>Тихий</w:t>
            </w:r>
          </w:p>
        </w:tc>
        <w:tc>
          <w:tcPr>
            <w:tcW w:w="1421" w:type="dxa"/>
            <w:shd w:val="clear" w:color="auto" w:fill="FFFFFF"/>
          </w:tcPr>
          <w:p w:rsidR="008572CB" w:rsidRPr="00251B7F" w:rsidRDefault="008572CB" w:rsidP="008572CB">
            <w:pPr>
              <w:spacing w:after="0"/>
              <w:ind w:left="60"/>
              <w:rPr>
                <w:rFonts w:ascii="Times New Roman" w:eastAsia="Arial Unicode MS" w:hAnsi="Times New Roman"/>
                <w:color w:val="000000"/>
              </w:rPr>
            </w:pPr>
            <w:r w:rsidRPr="00251B7F">
              <w:rPr>
                <w:rFonts w:ascii="Times New Roman" w:eastAsia="Arial Unicode MS" w:hAnsi="Times New Roman"/>
                <w:color w:val="000000"/>
              </w:rPr>
              <w:t>Коралловое</w:t>
            </w:r>
          </w:p>
        </w:tc>
        <w:tc>
          <w:tcPr>
            <w:tcW w:w="1392" w:type="dxa"/>
            <w:shd w:val="clear" w:color="auto" w:fill="FFFFFF"/>
          </w:tcPr>
          <w:p w:rsidR="008572CB" w:rsidRPr="00251B7F" w:rsidRDefault="008572CB" w:rsidP="008572CB">
            <w:pPr>
              <w:spacing w:after="0"/>
              <w:ind w:left="80"/>
              <w:rPr>
                <w:rFonts w:ascii="Times New Roman" w:eastAsia="Arial Unicode MS" w:hAnsi="Times New Roman"/>
                <w:color w:val="000000"/>
              </w:rPr>
            </w:pPr>
            <w:r w:rsidRPr="00251B7F">
              <w:rPr>
                <w:rFonts w:ascii="Times New Roman" w:eastAsia="Arial Unicode MS" w:hAnsi="Times New Roman"/>
                <w:color w:val="000000"/>
              </w:rPr>
              <w:t>35 %</w:t>
            </w:r>
          </w:p>
        </w:tc>
        <w:tc>
          <w:tcPr>
            <w:tcW w:w="3500" w:type="dxa"/>
            <w:shd w:val="clear" w:color="auto" w:fill="FFFFFF"/>
          </w:tcPr>
          <w:p w:rsidR="008572CB" w:rsidRPr="00251B7F" w:rsidRDefault="008572CB" w:rsidP="008572CB">
            <w:pPr>
              <w:spacing w:after="0" w:line="278" w:lineRule="exact"/>
              <w:rPr>
                <w:rFonts w:ascii="Times New Roman" w:eastAsia="Arial Unicode MS" w:hAnsi="Times New Roman"/>
                <w:color w:val="000000"/>
              </w:rPr>
            </w:pPr>
            <w:r w:rsidRPr="00251B7F">
              <w:rPr>
                <w:rFonts w:ascii="Times New Roman" w:eastAsia="Arial Unicode MS" w:hAnsi="Times New Roman"/>
                <w:color w:val="000000"/>
              </w:rPr>
              <w:t>Одним из наиболее известных коралловых рифов этого моря является Большой барьер</w:t>
            </w:r>
            <w:r w:rsidRPr="00251B7F">
              <w:rPr>
                <w:rFonts w:ascii="Times New Roman" w:eastAsia="Arial Unicode MS" w:hAnsi="Times New Roman"/>
                <w:color w:val="000000"/>
              </w:rPr>
              <w:softHyphen/>
              <w:t>ный риф</w:t>
            </w:r>
          </w:p>
        </w:tc>
        <w:tc>
          <w:tcPr>
            <w:tcW w:w="2101" w:type="dxa"/>
            <w:shd w:val="clear" w:color="auto" w:fill="FFFFFF"/>
          </w:tcPr>
          <w:p w:rsidR="008572CB" w:rsidRPr="00251B7F" w:rsidRDefault="008572CB" w:rsidP="008572CB">
            <w:pPr>
              <w:spacing w:after="0" w:line="278" w:lineRule="exact"/>
              <w:jc w:val="center"/>
              <w:rPr>
                <w:rFonts w:ascii="Times New Roman" w:eastAsia="Arial Unicode MS" w:hAnsi="Times New Roman"/>
                <w:color w:val="000000"/>
              </w:rPr>
            </w:pPr>
            <w:r>
              <w:rPr>
                <w:rFonts w:ascii="Times New Roman" w:eastAsia="Arial Unicode MS" w:hAnsi="Times New Roman"/>
                <w:color w:val="000000"/>
              </w:rPr>
              <w:t>1+1</w:t>
            </w:r>
          </w:p>
        </w:tc>
      </w:tr>
    </w:tbl>
    <w:p w:rsidR="00FE7F6C" w:rsidRDefault="00FE7F6C" w:rsidP="00A30A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0A50" w:rsidRDefault="00A30A50" w:rsidP="00A30A50">
      <w:pPr>
        <w:ind w:hanging="567"/>
        <w:jc w:val="both"/>
        <w:outlineLvl w:val="0"/>
        <w:rPr>
          <w:rFonts w:ascii="Times New Roman" w:eastAsia="Arial Unicode MS" w:hAnsi="Times New Roman" w:cs="Times New Roman"/>
          <w:i/>
          <w:noProof/>
          <w:color w:val="000000"/>
          <w:sz w:val="26"/>
          <w:szCs w:val="26"/>
        </w:rPr>
      </w:pPr>
      <w:r w:rsidRPr="008F7892">
        <w:rPr>
          <w:rFonts w:ascii="Times New Roman" w:eastAsia="Arial Unicode MS" w:hAnsi="Times New Roman" w:cs="Times New Roman"/>
          <w:b/>
          <w:noProof/>
          <w:color w:val="000000"/>
          <w:sz w:val="26"/>
          <w:szCs w:val="26"/>
          <w:u w:val="single"/>
        </w:rPr>
        <w:t>Задание</w:t>
      </w:r>
      <w:r>
        <w:rPr>
          <w:rFonts w:ascii="Times New Roman" w:eastAsia="Arial Unicode MS" w:hAnsi="Times New Roman" w:cs="Times New Roman"/>
          <w:b/>
          <w:noProof/>
          <w:color w:val="000000"/>
          <w:sz w:val="26"/>
          <w:szCs w:val="26"/>
          <w:u w:val="single"/>
        </w:rPr>
        <w:t xml:space="preserve"> 4:</w:t>
      </w:r>
      <w:r w:rsidRPr="000F3560">
        <w:rPr>
          <w:rFonts w:ascii="Times New Roman" w:eastAsia="Arial Unicode MS" w:hAnsi="Times New Roman" w:cs="Times New Roman"/>
          <w:b/>
          <w:noProof/>
          <w:color w:val="000000"/>
          <w:sz w:val="26"/>
          <w:szCs w:val="26"/>
        </w:rPr>
        <w:t xml:space="preserve"> </w:t>
      </w:r>
      <w:r w:rsidRPr="000F3560">
        <w:rPr>
          <w:rFonts w:ascii="Times New Roman" w:eastAsia="Arial Unicode MS" w:hAnsi="Times New Roman" w:cs="Times New Roman"/>
          <w:i/>
          <w:noProof/>
          <w:color w:val="000000"/>
          <w:sz w:val="26"/>
          <w:szCs w:val="26"/>
        </w:rPr>
        <w:t xml:space="preserve">(максимум 5 баллов) </w:t>
      </w:r>
    </w:p>
    <w:p w:rsidR="00A30A50" w:rsidRPr="00A30A50" w:rsidRDefault="00A30A50" w:rsidP="00A30A50">
      <w:pPr>
        <w:pStyle w:val="a4"/>
        <w:numPr>
          <w:ilvl w:val="0"/>
          <w:numId w:val="1"/>
        </w:numPr>
        <w:jc w:val="both"/>
        <w:outlineLvl w:val="0"/>
        <w:rPr>
          <w:rFonts w:ascii="Times New Roman" w:eastAsia="Arial Unicode MS" w:hAnsi="Times New Roman" w:cs="Times New Roman"/>
          <w:noProof/>
          <w:color w:val="000000"/>
          <w:sz w:val="26"/>
          <w:szCs w:val="26"/>
        </w:rPr>
      </w:pPr>
      <w:r w:rsidRPr="00A30A50">
        <w:rPr>
          <w:rFonts w:ascii="Times New Roman" w:eastAsia="Arial Unicode MS" w:hAnsi="Times New Roman" w:cs="Times New Roman"/>
          <w:noProof/>
          <w:color w:val="000000"/>
          <w:sz w:val="26"/>
          <w:szCs w:val="26"/>
        </w:rPr>
        <w:t xml:space="preserve">море </w:t>
      </w:r>
      <w:r w:rsidRPr="00A30A50">
        <w:rPr>
          <w:rFonts w:ascii="Times New Roman" w:eastAsia="Arial Unicode MS" w:hAnsi="Times New Roman" w:cs="Times New Roman"/>
          <w:b/>
          <w:noProof/>
          <w:color w:val="000000"/>
          <w:sz w:val="26"/>
          <w:szCs w:val="26"/>
        </w:rPr>
        <w:t>Охотское</w:t>
      </w:r>
      <w:r w:rsidRPr="00A30A50">
        <w:rPr>
          <w:rFonts w:ascii="Times New Roman" w:eastAsia="Arial Unicode MS" w:hAnsi="Times New Roman" w:cs="Times New Roman"/>
          <w:noProof/>
          <w:color w:val="000000"/>
          <w:sz w:val="26"/>
          <w:szCs w:val="26"/>
        </w:rPr>
        <w:t xml:space="preserve">, 2- остров </w:t>
      </w:r>
      <w:r w:rsidRPr="00A30A50">
        <w:rPr>
          <w:rFonts w:ascii="Times New Roman" w:eastAsia="Arial Unicode MS" w:hAnsi="Times New Roman" w:cs="Times New Roman"/>
          <w:b/>
          <w:noProof/>
          <w:color w:val="000000"/>
          <w:sz w:val="26"/>
          <w:szCs w:val="26"/>
        </w:rPr>
        <w:t>Сахалин</w:t>
      </w:r>
      <w:r w:rsidRPr="00A30A50">
        <w:rPr>
          <w:rFonts w:ascii="Times New Roman" w:eastAsia="Arial Unicode MS" w:hAnsi="Times New Roman" w:cs="Times New Roman"/>
          <w:noProof/>
          <w:color w:val="000000"/>
          <w:sz w:val="26"/>
          <w:szCs w:val="26"/>
        </w:rPr>
        <w:t xml:space="preserve">, 3 – река </w:t>
      </w:r>
      <w:r w:rsidRPr="00A30A50">
        <w:rPr>
          <w:rFonts w:ascii="Times New Roman" w:eastAsia="Arial Unicode MS" w:hAnsi="Times New Roman" w:cs="Times New Roman"/>
          <w:b/>
          <w:noProof/>
          <w:color w:val="000000"/>
          <w:sz w:val="26"/>
          <w:szCs w:val="26"/>
        </w:rPr>
        <w:t>Амур</w:t>
      </w:r>
      <w:r w:rsidRPr="00A30A50">
        <w:rPr>
          <w:rFonts w:ascii="Times New Roman" w:eastAsia="Arial Unicode MS" w:hAnsi="Times New Roman" w:cs="Times New Roman"/>
          <w:noProof/>
          <w:color w:val="000000"/>
          <w:sz w:val="26"/>
          <w:szCs w:val="26"/>
        </w:rPr>
        <w:t xml:space="preserve">, 4- город </w:t>
      </w:r>
      <w:r w:rsidRPr="00A30A50">
        <w:rPr>
          <w:rFonts w:ascii="Times New Roman" w:eastAsia="Arial Unicode MS" w:hAnsi="Times New Roman" w:cs="Times New Roman"/>
          <w:b/>
          <w:noProof/>
          <w:color w:val="000000"/>
          <w:sz w:val="26"/>
          <w:szCs w:val="26"/>
        </w:rPr>
        <w:t>Хабаровск</w:t>
      </w:r>
      <w:r w:rsidRPr="00A30A50">
        <w:rPr>
          <w:rFonts w:ascii="Times New Roman" w:eastAsia="Arial Unicode MS" w:hAnsi="Times New Roman" w:cs="Times New Roman"/>
          <w:noProof/>
          <w:color w:val="000000"/>
          <w:sz w:val="26"/>
          <w:szCs w:val="26"/>
        </w:rPr>
        <w:t>,</w:t>
      </w:r>
    </w:p>
    <w:p w:rsidR="00A30A50" w:rsidRPr="00A30A50" w:rsidRDefault="00A30A50" w:rsidP="00A30A50">
      <w:pPr>
        <w:pStyle w:val="a4"/>
        <w:ind w:left="-207"/>
        <w:jc w:val="both"/>
        <w:outlineLvl w:val="0"/>
        <w:rPr>
          <w:rFonts w:ascii="Times New Roman" w:eastAsia="Arial Unicode MS" w:hAnsi="Times New Roman" w:cs="Times New Roman"/>
          <w:b/>
          <w:i/>
          <w:noProof/>
          <w:color w:val="000000"/>
          <w:sz w:val="26"/>
          <w:szCs w:val="26"/>
        </w:rPr>
      </w:pPr>
      <w:r w:rsidRPr="00A30A50">
        <w:rPr>
          <w:rFonts w:ascii="Times New Roman" w:eastAsia="Arial Unicode MS" w:hAnsi="Times New Roman" w:cs="Times New Roman"/>
          <w:noProof/>
          <w:color w:val="000000"/>
          <w:sz w:val="26"/>
          <w:szCs w:val="26"/>
        </w:rPr>
        <w:t xml:space="preserve"> 5 – страна </w:t>
      </w:r>
      <w:r w:rsidRPr="00A30A50">
        <w:rPr>
          <w:rFonts w:ascii="Times New Roman" w:eastAsia="Arial Unicode MS" w:hAnsi="Times New Roman" w:cs="Times New Roman"/>
          <w:b/>
          <w:noProof/>
          <w:color w:val="000000"/>
          <w:sz w:val="26"/>
          <w:szCs w:val="26"/>
        </w:rPr>
        <w:t>Китай</w:t>
      </w:r>
    </w:p>
    <w:p w:rsidR="00A30A50" w:rsidRDefault="00A30A50">
      <w:pPr>
        <w:rPr>
          <w:rFonts w:ascii="Times New Roman" w:hAnsi="Times New Roman" w:cs="Times New Roman"/>
          <w:b/>
          <w:sz w:val="24"/>
          <w:szCs w:val="24"/>
        </w:rPr>
      </w:pPr>
    </w:p>
    <w:p w:rsidR="00851910" w:rsidRPr="008518C9" w:rsidRDefault="008518C9">
      <w:pPr>
        <w:rPr>
          <w:rFonts w:ascii="Times New Roman" w:hAnsi="Times New Roman" w:cs="Times New Roman"/>
          <w:b/>
          <w:sz w:val="24"/>
          <w:szCs w:val="24"/>
        </w:rPr>
      </w:pPr>
      <w:r w:rsidRPr="008518C9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-</w:t>
      </w:r>
      <w:r w:rsidR="008572CB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="00A30A50">
        <w:rPr>
          <w:rFonts w:ascii="Times New Roman" w:hAnsi="Times New Roman" w:cs="Times New Roman"/>
          <w:b/>
          <w:sz w:val="24"/>
          <w:szCs w:val="24"/>
        </w:rPr>
        <w:t>2</w:t>
      </w:r>
      <w:r w:rsidR="0045129F">
        <w:rPr>
          <w:rFonts w:ascii="Times New Roman" w:hAnsi="Times New Roman" w:cs="Times New Roman"/>
          <w:b/>
          <w:sz w:val="24"/>
          <w:szCs w:val="24"/>
        </w:rPr>
        <w:t>.</w:t>
      </w:r>
      <w:bookmarkStart w:id="0" w:name="_GoBack"/>
      <w:bookmarkEnd w:id="0"/>
    </w:p>
    <w:sectPr w:rsidR="00851910" w:rsidRPr="008518C9" w:rsidSect="00A30A5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715AAB"/>
    <w:multiLevelType w:val="hybridMultilevel"/>
    <w:tmpl w:val="D90E9EE0"/>
    <w:lvl w:ilvl="0" w:tplc="057CAF98">
      <w:start w:val="1"/>
      <w:numFmt w:val="decimal"/>
      <w:lvlText w:val="%1-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401F"/>
    <w:rsid w:val="00054B4D"/>
    <w:rsid w:val="000603FD"/>
    <w:rsid w:val="000627C6"/>
    <w:rsid w:val="002E0E9B"/>
    <w:rsid w:val="003D78E8"/>
    <w:rsid w:val="0045129F"/>
    <w:rsid w:val="004568FF"/>
    <w:rsid w:val="004D077C"/>
    <w:rsid w:val="00516E5B"/>
    <w:rsid w:val="00542F66"/>
    <w:rsid w:val="007C18CA"/>
    <w:rsid w:val="008518C9"/>
    <w:rsid w:val="00851910"/>
    <w:rsid w:val="008572CB"/>
    <w:rsid w:val="008B401F"/>
    <w:rsid w:val="008F5D25"/>
    <w:rsid w:val="00A30A50"/>
    <w:rsid w:val="00AE18B8"/>
    <w:rsid w:val="00CA5A12"/>
    <w:rsid w:val="00E8465E"/>
    <w:rsid w:val="00F109AF"/>
    <w:rsid w:val="00FE7F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8E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1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0A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8E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1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0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larnika-69@mail.ru</cp:lastModifiedBy>
  <cp:revision>7</cp:revision>
  <dcterms:created xsi:type="dcterms:W3CDTF">2021-09-26T16:00:00Z</dcterms:created>
  <dcterms:modified xsi:type="dcterms:W3CDTF">2023-09-21T13:53:00Z</dcterms:modified>
</cp:coreProperties>
</file>