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E5A8" w14:textId="77777777" w:rsidR="00263CD0" w:rsidRPr="00D032B6" w:rsidRDefault="00263CD0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00731E19" w14:textId="77777777" w:rsidR="00263CD0" w:rsidRDefault="00FE6F21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B56642C" w14:textId="77777777" w:rsidR="00FE6F21" w:rsidRPr="00D032B6" w:rsidRDefault="00FE6F21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1C4DC394" w14:textId="77777777" w:rsidR="00263CD0" w:rsidRPr="00D032B6" w:rsidRDefault="00180D1C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CC368D">
        <w:rPr>
          <w:b/>
          <w:bCs/>
          <w:caps/>
          <w:sz w:val="24"/>
          <w:szCs w:val="24"/>
        </w:rPr>
        <w:t>3</w:t>
      </w:r>
      <w:r w:rsidR="003178B0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CC368D">
        <w:rPr>
          <w:b/>
          <w:bCs/>
          <w:caps/>
          <w:sz w:val="24"/>
          <w:szCs w:val="24"/>
        </w:rPr>
        <w:t>4</w:t>
      </w:r>
      <w:r w:rsidR="00263CD0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6E54D0AA" w14:textId="77777777" w:rsidR="00263CD0" w:rsidRPr="00D032B6" w:rsidRDefault="00263CD0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46D60A09" w14:textId="77777777" w:rsidR="00263CD0" w:rsidRPr="00EB1E76" w:rsidRDefault="00263CD0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5344"/>
      </w:tblGrid>
      <w:tr w:rsidR="00A346F1" w:rsidRPr="0091159C" w14:paraId="240D66EA" w14:textId="77777777">
        <w:tc>
          <w:tcPr>
            <w:tcW w:w="5000" w:type="pct"/>
            <w:gridSpan w:val="2"/>
            <w:shd w:val="clear" w:color="auto" w:fill="auto"/>
          </w:tcPr>
          <w:p w14:paraId="1C4BD3EA" w14:textId="77777777" w:rsidR="00A346F1" w:rsidRPr="0091159C" w:rsidRDefault="004979F0" w:rsidP="006B1B4E">
            <w:pPr>
              <w:spacing w:line="235" w:lineRule="auto"/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10</w:t>
            </w:r>
            <w:r w:rsidR="00A346F1" w:rsidRPr="0091159C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</w:tr>
      <w:tr w:rsidR="00A346F1" w:rsidRPr="0091159C" w14:paraId="246E18A8" w14:textId="77777777">
        <w:tc>
          <w:tcPr>
            <w:tcW w:w="2517" w:type="pct"/>
            <w:shd w:val="clear" w:color="auto" w:fill="auto"/>
          </w:tcPr>
          <w:p w14:paraId="3131ED9C" w14:textId="77777777" w:rsidR="00A346F1" w:rsidRPr="0091159C" w:rsidRDefault="00A346F1" w:rsidP="006B1B4E">
            <w:pPr>
              <w:spacing w:line="235" w:lineRule="auto"/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483" w:type="pct"/>
            <w:shd w:val="clear" w:color="auto" w:fill="auto"/>
          </w:tcPr>
          <w:p w14:paraId="637541E7" w14:textId="77777777" w:rsidR="00A346F1" w:rsidRPr="0091159C" w:rsidRDefault="00A346F1" w:rsidP="006B1B4E">
            <w:pPr>
              <w:spacing w:line="235" w:lineRule="auto"/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Максимальный балл</w:t>
            </w:r>
          </w:p>
        </w:tc>
      </w:tr>
      <w:tr w:rsidR="00A346F1" w:rsidRPr="0091159C" w14:paraId="6BF17DEE" w14:textId="77777777">
        <w:tc>
          <w:tcPr>
            <w:tcW w:w="2517" w:type="pct"/>
            <w:shd w:val="clear" w:color="auto" w:fill="auto"/>
          </w:tcPr>
          <w:p w14:paraId="2EB4A16D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62A19582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0C749719" w14:textId="77777777">
        <w:tc>
          <w:tcPr>
            <w:tcW w:w="2517" w:type="pct"/>
            <w:shd w:val="clear" w:color="auto" w:fill="auto"/>
          </w:tcPr>
          <w:p w14:paraId="2A790E45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01253BD2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4D0743AE" w14:textId="77777777">
        <w:tc>
          <w:tcPr>
            <w:tcW w:w="2517" w:type="pct"/>
            <w:shd w:val="clear" w:color="auto" w:fill="auto"/>
          </w:tcPr>
          <w:p w14:paraId="6FD54936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64668B9F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64E7E90F" w14:textId="77777777">
        <w:tc>
          <w:tcPr>
            <w:tcW w:w="2517" w:type="pct"/>
            <w:shd w:val="clear" w:color="auto" w:fill="auto"/>
          </w:tcPr>
          <w:p w14:paraId="2ABC39C9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1201AA1E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7EBCB2DB" w14:textId="77777777">
        <w:tc>
          <w:tcPr>
            <w:tcW w:w="2517" w:type="pct"/>
            <w:shd w:val="clear" w:color="auto" w:fill="auto"/>
          </w:tcPr>
          <w:p w14:paraId="2FE4CC14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7775D6C1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47F3D80F" w14:textId="77777777">
        <w:tc>
          <w:tcPr>
            <w:tcW w:w="2517" w:type="pct"/>
            <w:shd w:val="clear" w:color="auto" w:fill="auto"/>
          </w:tcPr>
          <w:p w14:paraId="2826686E" w14:textId="77777777" w:rsidR="00A346F1" w:rsidRPr="0091159C" w:rsidRDefault="00A346F1" w:rsidP="006B1B4E">
            <w:pPr>
              <w:pStyle w:val="ac"/>
              <w:spacing w:line="235" w:lineRule="auto"/>
              <w:jc w:val="right"/>
              <w:rPr>
                <w:bCs/>
                <w:caps/>
              </w:rPr>
            </w:pPr>
            <w:r w:rsidRPr="00D032B6">
              <w:t>Итого:</w:t>
            </w:r>
          </w:p>
        </w:tc>
        <w:tc>
          <w:tcPr>
            <w:tcW w:w="2483" w:type="pct"/>
            <w:shd w:val="clear" w:color="auto" w:fill="auto"/>
          </w:tcPr>
          <w:p w14:paraId="64811AF3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346F1" w:rsidRPr="0091159C">
              <w:rPr>
                <w:rFonts w:eastAsia="Calibri"/>
                <w:sz w:val="24"/>
                <w:szCs w:val="24"/>
              </w:rPr>
              <w:t xml:space="preserve"> баллов</w:t>
            </w:r>
          </w:p>
        </w:tc>
      </w:tr>
    </w:tbl>
    <w:p w14:paraId="70B493FC" w14:textId="77777777" w:rsidR="00617A27" w:rsidRPr="00EB1E76" w:rsidRDefault="00617A27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</w:p>
    <w:p w14:paraId="5A9E10E6" w14:textId="77777777" w:rsidR="00263CD0" w:rsidRPr="00D032B6" w:rsidRDefault="00263CD0" w:rsidP="006B1B4E">
      <w:pPr>
        <w:spacing w:line="235" w:lineRule="auto"/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7CFB2630" w14:textId="77777777" w:rsidR="00263CD0" w:rsidRPr="00EB1E76" w:rsidRDefault="00263CD0" w:rsidP="006B1B4E">
      <w:pPr>
        <w:spacing w:line="235" w:lineRule="auto"/>
        <w:ind w:firstLine="0"/>
        <w:jc w:val="center"/>
        <w:rPr>
          <w:b/>
          <w:sz w:val="24"/>
        </w:rPr>
      </w:pPr>
    </w:p>
    <w:p w14:paraId="49F4E916" w14:textId="77777777" w:rsidR="00D6472C" w:rsidRPr="003F5276" w:rsidRDefault="004979F0" w:rsidP="006B1B4E">
      <w:pPr>
        <w:pStyle w:val="1"/>
        <w:keepNext w:val="0"/>
        <w:spacing w:after="0" w:line="235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="00D6472C" w:rsidRPr="003F5276">
        <w:rPr>
          <w:sz w:val="24"/>
          <w:szCs w:val="24"/>
        </w:rPr>
        <w:t xml:space="preserve"> класс</w:t>
      </w:r>
    </w:p>
    <w:p w14:paraId="539ECF53" w14:textId="77777777" w:rsidR="00D6472C" w:rsidRPr="00763E35" w:rsidRDefault="00D6472C" w:rsidP="00763E35">
      <w:pPr>
        <w:spacing w:line="235" w:lineRule="auto"/>
        <w:ind w:firstLine="0"/>
        <w:jc w:val="center"/>
        <w:rPr>
          <w:spacing w:val="-6"/>
          <w:sz w:val="24"/>
          <w:szCs w:val="24"/>
        </w:rPr>
      </w:pPr>
    </w:p>
    <w:p w14:paraId="0E84974B" w14:textId="77777777" w:rsidR="00763E35" w:rsidRPr="00E97D03" w:rsidRDefault="00763E35" w:rsidP="00763E35">
      <w:pPr>
        <w:spacing w:line="235" w:lineRule="auto"/>
        <w:ind w:firstLine="709"/>
        <w:rPr>
          <w:sz w:val="24"/>
          <w:szCs w:val="24"/>
        </w:rPr>
      </w:pPr>
      <w:r w:rsidRPr="00E97D03">
        <w:rPr>
          <w:i/>
          <w:sz w:val="24"/>
          <w:szCs w:val="24"/>
        </w:rPr>
        <w:t>Общие указания</w:t>
      </w:r>
      <w:r w:rsidRPr="00E97D03">
        <w:rPr>
          <w:sz w:val="24"/>
          <w:szCs w:val="24"/>
        </w:rPr>
        <w:t>: за правильное понимание участником олимпиады сути предоставленного вопроса и выбор пути</w:t>
      </w:r>
      <w:r w:rsidR="00B00FC5">
        <w:rPr>
          <w:sz w:val="24"/>
          <w:szCs w:val="24"/>
        </w:rPr>
        <w:t xml:space="preserve"> решения выставляется не менее 5–7</w:t>
      </w:r>
      <w:r w:rsidRPr="00E97D03">
        <w:rPr>
          <w:sz w:val="24"/>
          <w:szCs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правильном ответе. С другой стороны, арифметические ошибки, приводящие к неверному ответу, не должны быть основанием для снижения оценки более чем на 1–2 балла. Жюри вправе вводить собственные критерии оценивания работ, не противоречащие общим рекомендациям по проверке.</w:t>
      </w:r>
    </w:p>
    <w:p w14:paraId="0FACE08E" w14:textId="77777777" w:rsidR="002811C8" w:rsidRPr="00957377" w:rsidRDefault="002811C8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762F65EC" w14:textId="77777777" w:rsidR="000A10C5" w:rsidRPr="00BF72ED" w:rsidRDefault="000A10C5" w:rsidP="000A10C5">
      <w:pPr>
        <w:numPr>
          <w:ilvl w:val="0"/>
          <w:numId w:val="8"/>
        </w:numPr>
        <w:ind w:firstLine="709"/>
        <w:rPr>
          <w:b/>
          <w:sz w:val="24"/>
        </w:rPr>
      </w:pPr>
      <w:bookmarkStart w:id="0" w:name="_Hlk145958699"/>
      <w:r>
        <w:rPr>
          <w:b/>
          <w:sz w:val="24"/>
        </w:rPr>
        <w:t>Всегда над головой</w:t>
      </w:r>
      <w:bookmarkEnd w:id="0"/>
    </w:p>
    <w:p w14:paraId="136613BC" w14:textId="77777777" w:rsidR="000A10C5" w:rsidRDefault="000A10C5" w:rsidP="000A10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4E0FD6A8" w14:textId="77777777" w:rsidR="000A10C5" w:rsidRPr="008F12C4" w:rsidRDefault="000A10C5" w:rsidP="000A10C5">
      <w:pPr>
        <w:pStyle w:val="a4"/>
        <w:ind w:firstLine="709"/>
        <w:jc w:val="both"/>
        <w:rPr>
          <w:sz w:val="24"/>
          <w:szCs w:val="24"/>
        </w:rPr>
      </w:pPr>
      <w:bookmarkStart w:id="1" w:name="_Hlk145958744"/>
      <w:r w:rsidRPr="002B1B84">
        <w:rPr>
          <w:sz w:val="24"/>
          <w:szCs w:val="24"/>
        </w:rPr>
        <w:t xml:space="preserve">Перечислите </w:t>
      </w:r>
      <w:r>
        <w:rPr>
          <w:sz w:val="24"/>
          <w:szCs w:val="24"/>
        </w:rPr>
        <w:t xml:space="preserve">10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56° с.ш.).</w:t>
      </w:r>
      <w:bookmarkEnd w:id="1"/>
    </w:p>
    <w:p w14:paraId="50AAD02F" w14:textId="77777777" w:rsidR="005C4B05" w:rsidRDefault="005C4B05" w:rsidP="005C4B05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44017D28" w14:textId="77777777" w:rsidR="005C4B05" w:rsidRDefault="005C4B05" w:rsidP="005C4B05">
      <w:pPr>
        <w:rPr>
          <w:sz w:val="24"/>
          <w:szCs w:val="24"/>
        </w:rPr>
      </w:pPr>
      <w:r>
        <w:rPr>
          <w:spacing w:val="-4"/>
          <w:sz w:val="24"/>
          <w:szCs w:val="24"/>
        </w:rPr>
        <w:t>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>. А так как с</w:t>
      </w:r>
      <w:r w:rsidRPr="00E66A7F">
        <w:rPr>
          <w:spacing w:val="-4"/>
          <w:sz w:val="24"/>
          <w:szCs w:val="24"/>
        </w:rPr>
        <w:t>озвездие</w:t>
      </w:r>
      <w:r>
        <w:rPr>
          <w:spacing w:val="-4"/>
          <w:sz w:val="24"/>
          <w:szCs w:val="24"/>
        </w:rPr>
        <w:t xml:space="preserve"> </w:t>
      </w:r>
      <w:r w:rsidRPr="00B11885"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это </w:t>
      </w:r>
      <w:r w:rsidRPr="00E66A7F">
        <w:rPr>
          <w:spacing w:val="-4"/>
          <w:sz w:val="24"/>
          <w:szCs w:val="24"/>
        </w:rPr>
        <w:t>участок</w:t>
      </w:r>
      <w:r>
        <w:rPr>
          <w:spacing w:val="-4"/>
          <w:sz w:val="24"/>
          <w:szCs w:val="24"/>
        </w:rPr>
        <w:t xml:space="preserve"> </w:t>
      </w:r>
      <w:r w:rsidRPr="00E66A7F">
        <w:rPr>
          <w:spacing w:val="-4"/>
          <w:sz w:val="24"/>
          <w:szCs w:val="24"/>
        </w:rPr>
        <w:t>небесной</w:t>
      </w:r>
      <w:r>
        <w:rPr>
          <w:spacing w:val="-4"/>
          <w:sz w:val="24"/>
          <w:szCs w:val="24"/>
        </w:rPr>
        <w:t xml:space="preserve"> </w:t>
      </w:r>
      <w:r w:rsidRPr="00E66A7F">
        <w:rPr>
          <w:spacing w:val="-4"/>
          <w:sz w:val="24"/>
          <w:szCs w:val="24"/>
        </w:rPr>
        <w:t>сферы</w:t>
      </w:r>
      <w:r>
        <w:rPr>
          <w:spacing w:val="-4"/>
          <w:sz w:val="24"/>
          <w:szCs w:val="24"/>
        </w:rPr>
        <w:t xml:space="preserve"> в определенных </w:t>
      </w:r>
      <w:r w:rsidRPr="00E66A7F">
        <w:rPr>
          <w:spacing w:val="-4"/>
          <w:sz w:val="24"/>
          <w:szCs w:val="24"/>
        </w:rPr>
        <w:t>границ</w:t>
      </w:r>
      <w:r>
        <w:rPr>
          <w:spacing w:val="-4"/>
          <w:sz w:val="24"/>
          <w:szCs w:val="24"/>
        </w:rPr>
        <w:t>ах, то</w:t>
      </w:r>
      <w:r>
        <w:rPr>
          <w:sz w:val="24"/>
          <w:szCs w:val="24"/>
        </w:rPr>
        <w:t xml:space="preserve"> в Красноярске незаходящими будут околополярные созвездия</w:t>
      </w:r>
      <w:r>
        <w:rPr>
          <w:spacing w:val="-4"/>
          <w:sz w:val="24"/>
          <w:szCs w:val="24"/>
        </w:rPr>
        <w:t xml:space="preserve">, южные границы которых имеют склонения </w:t>
      </w:r>
      <w:r w:rsidRPr="00B11885">
        <w:rPr>
          <w:i/>
          <w:iCs/>
          <w:sz w:val="24"/>
          <w:szCs w:val="24"/>
          <w:lang w:val="en-US"/>
        </w:rPr>
        <w:sym w:font="Symbol" w:char="F064"/>
      </w:r>
      <w:r w:rsidRPr="00B11885">
        <w:rPr>
          <w:sz w:val="24"/>
          <w:szCs w:val="24"/>
        </w:rPr>
        <w:t xml:space="preserve"> </w:t>
      </w:r>
      <w:r>
        <w:rPr>
          <w:sz w:val="24"/>
          <w:szCs w:val="24"/>
        </w:rPr>
        <w:t>≥</w:t>
      </w:r>
      <w:r w:rsidRPr="00B11885">
        <w:rPr>
          <w:sz w:val="24"/>
          <w:szCs w:val="24"/>
        </w:rPr>
        <w:t xml:space="preserve"> (90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i/>
          <w:iCs/>
          <w:sz w:val="24"/>
          <w:szCs w:val="24"/>
        </w:rPr>
        <w:t xml:space="preserve"> </w:t>
      </w:r>
      <w:r w:rsidRPr="00B11885">
        <w:rPr>
          <w:sz w:val="24"/>
          <w:szCs w:val="24"/>
        </w:rPr>
        <w:t>–</w:t>
      </w:r>
      <w:r w:rsidRPr="00B11885">
        <w:rPr>
          <w:i/>
          <w:iCs/>
          <w:sz w:val="24"/>
          <w:szCs w:val="24"/>
        </w:rPr>
        <w:t xml:space="preserve"> </w:t>
      </w:r>
      <w:r w:rsidRPr="00B11885">
        <w:rPr>
          <w:i/>
          <w:iCs/>
          <w:sz w:val="24"/>
          <w:szCs w:val="24"/>
          <w:lang w:val="en-US"/>
        </w:rPr>
        <w:sym w:font="Symbol" w:char="F06A"/>
      </w:r>
      <w:r w:rsidRPr="00B11885">
        <w:rPr>
          <w:sz w:val="24"/>
          <w:szCs w:val="24"/>
        </w:rPr>
        <w:t>)</w:t>
      </w:r>
      <w:r>
        <w:rPr>
          <w:sz w:val="24"/>
          <w:szCs w:val="24"/>
        </w:rPr>
        <w:t xml:space="preserve"> ≥</w:t>
      </w:r>
      <w:r w:rsidRPr="00B11885">
        <w:rPr>
          <w:sz w:val="24"/>
          <w:szCs w:val="24"/>
        </w:rPr>
        <w:t xml:space="preserve"> (90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 xml:space="preserve"> – 56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>)</w:t>
      </w:r>
      <w:r>
        <w:rPr>
          <w:sz w:val="24"/>
          <w:szCs w:val="24"/>
        </w:rPr>
        <w:t xml:space="preserve"> ≥</w:t>
      </w:r>
      <w:r w:rsidRPr="00B11885">
        <w:rPr>
          <w:sz w:val="24"/>
          <w:szCs w:val="24"/>
        </w:rPr>
        <w:t xml:space="preserve"> 34</w:t>
      </w:r>
      <w:r w:rsidRPr="00B11885">
        <w:rPr>
          <w:sz w:val="24"/>
          <w:szCs w:val="24"/>
          <w:lang w:val="en-US"/>
        </w:rPr>
        <w:sym w:font="Symbol" w:char="F0B0"/>
      </w:r>
      <w:r w:rsidRPr="00B11885">
        <w:rPr>
          <w:sz w:val="24"/>
          <w:szCs w:val="24"/>
        </w:rPr>
        <w:t>.</w:t>
      </w:r>
    </w:p>
    <w:p w14:paraId="082B3875" w14:textId="77777777" w:rsidR="005C4B05" w:rsidRPr="003C29E4" w:rsidRDefault="005C4B05" w:rsidP="005C4B05">
      <w:pPr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Формально под это условие подходят следующие </w:t>
      </w:r>
      <w:r w:rsidRPr="003C29E4">
        <w:rPr>
          <w:sz w:val="24"/>
          <w:szCs w:val="24"/>
        </w:rPr>
        <w:t xml:space="preserve">созвездия: </w:t>
      </w:r>
      <w:r w:rsidRPr="003C29E4">
        <w:rPr>
          <w:spacing w:val="-4"/>
          <w:sz w:val="24"/>
          <w:szCs w:val="24"/>
        </w:rPr>
        <w:t>Малая Медведица, Кассиопея, Дракон, Цефей, Жираф, Ящерица.</w:t>
      </w:r>
    </w:p>
    <w:p w14:paraId="7D219A92" w14:textId="6C603D03" w:rsidR="005C4B05" w:rsidRDefault="005C4B05" w:rsidP="005C4B05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Также</w:t>
      </w:r>
      <w:r w:rsidRPr="003C29E4">
        <w:rPr>
          <w:spacing w:val="-4"/>
          <w:sz w:val="24"/>
          <w:szCs w:val="24"/>
        </w:rPr>
        <w:t xml:space="preserve"> можно указать созвездия, яркие звезды которых</w:t>
      </w:r>
      <w:r>
        <w:rPr>
          <w:spacing w:val="-4"/>
          <w:sz w:val="24"/>
          <w:szCs w:val="24"/>
        </w:rPr>
        <w:t xml:space="preserve">, </w:t>
      </w:r>
      <w:r w:rsidRPr="00A007CD">
        <w:rPr>
          <w:spacing w:val="-4"/>
          <w:sz w:val="24"/>
          <w:szCs w:val="24"/>
        </w:rPr>
        <w:t>образую</w:t>
      </w:r>
      <w:r>
        <w:rPr>
          <w:spacing w:val="-4"/>
          <w:sz w:val="24"/>
          <w:szCs w:val="24"/>
        </w:rPr>
        <w:t>щие</w:t>
      </w:r>
      <w:r w:rsidRPr="00A007CD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их</w:t>
      </w:r>
      <w:r w:rsidRPr="00A007CD">
        <w:rPr>
          <w:spacing w:val="-4"/>
          <w:sz w:val="24"/>
          <w:szCs w:val="24"/>
        </w:rPr>
        <w:t xml:space="preserve"> очертания</w:t>
      </w:r>
      <w:r>
        <w:rPr>
          <w:spacing w:val="-4"/>
          <w:sz w:val="24"/>
          <w:szCs w:val="24"/>
        </w:rPr>
        <w:t xml:space="preserve">, имеют склонения </w:t>
      </w:r>
      <w:r>
        <w:rPr>
          <w:sz w:val="24"/>
          <w:szCs w:val="24"/>
        </w:rPr>
        <w:t>≥</w:t>
      </w:r>
      <w:r w:rsidRPr="00B11885">
        <w:rPr>
          <w:sz w:val="24"/>
          <w:szCs w:val="24"/>
        </w:rPr>
        <w:t xml:space="preserve"> 34</w:t>
      </w:r>
      <w:r w:rsidRPr="00B11885">
        <w:rPr>
          <w:sz w:val="24"/>
          <w:szCs w:val="24"/>
          <w:lang w:val="en-US"/>
        </w:rPr>
        <w:sym w:font="Symbol" w:char="F0B0"/>
      </w:r>
      <w:r>
        <w:rPr>
          <w:sz w:val="24"/>
          <w:szCs w:val="24"/>
        </w:rPr>
        <w:t xml:space="preserve">, например: </w:t>
      </w:r>
      <w:r w:rsidRPr="002B1B84">
        <w:rPr>
          <w:spacing w:val="-4"/>
          <w:sz w:val="24"/>
          <w:szCs w:val="24"/>
        </w:rPr>
        <w:t>Большая Медведица</w:t>
      </w:r>
      <w:r>
        <w:rPr>
          <w:spacing w:val="-4"/>
          <w:sz w:val="24"/>
          <w:szCs w:val="24"/>
        </w:rPr>
        <w:t>, Рысь, Малый Лев, Гончие Псы.</w:t>
      </w:r>
    </w:p>
    <w:p w14:paraId="0D33CA7A" w14:textId="77777777" w:rsidR="005C4B05" w:rsidRDefault="005C4B05" w:rsidP="005C4B05">
      <w:pPr>
        <w:rPr>
          <w:spacing w:val="-4"/>
          <w:sz w:val="24"/>
          <w:szCs w:val="24"/>
        </w:rPr>
      </w:pPr>
      <w:r w:rsidRPr="002F5F98">
        <w:rPr>
          <w:spacing w:val="-4"/>
          <w:sz w:val="24"/>
          <w:szCs w:val="24"/>
        </w:rPr>
        <w:t>К</w:t>
      </w:r>
      <w:r>
        <w:rPr>
          <w:spacing w:val="-4"/>
          <w:sz w:val="24"/>
          <w:szCs w:val="24"/>
        </w:rPr>
        <w:t>роме того, участники могут указать созвездия, в которых большая часть ярких звезд являются незаходящими, например: Персей, Возничий, Лира, Андромеда, Лебедь.</w:t>
      </w:r>
    </w:p>
    <w:p w14:paraId="16EB727B" w14:textId="77777777" w:rsidR="005C4B05" w:rsidRPr="00240E44" w:rsidRDefault="005C4B05" w:rsidP="005C4B05">
      <w:pPr>
        <w:rPr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Ответ:</w:t>
      </w:r>
      <w:r>
        <w:rPr>
          <w:spacing w:val="-4"/>
          <w:sz w:val="24"/>
          <w:szCs w:val="24"/>
        </w:rPr>
        <w:t xml:space="preserve"> в</w:t>
      </w:r>
      <w:r w:rsidRPr="002B1B84">
        <w:rPr>
          <w:spacing w:val="-4"/>
          <w:sz w:val="24"/>
          <w:szCs w:val="24"/>
        </w:rPr>
        <w:t xml:space="preserve"> любой сезон в Красноярске ночью можно увидеть незаходящие созвездия</w:t>
      </w:r>
      <w:r>
        <w:rPr>
          <w:spacing w:val="-4"/>
          <w:sz w:val="24"/>
          <w:szCs w:val="24"/>
        </w:rPr>
        <w:t xml:space="preserve">, такие как: </w:t>
      </w:r>
      <w:r w:rsidRPr="002B1B84">
        <w:rPr>
          <w:spacing w:val="-4"/>
          <w:sz w:val="24"/>
          <w:szCs w:val="24"/>
        </w:rPr>
        <w:t>Малая Медведица, Кассиопея, Дракон, Цефей, Жираф, Ящерица</w:t>
      </w:r>
      <w:r>
        <w:rPr>
          <w:spacing w:val="-4"/>
          <w:sz w:val="24"/>
          <w:szCs w:val="24"/>
        </w:rPr>
        <w:t>,</w:t>
      </w:r>
      <w:r w:rsidRPr="00686E3A">
        <w:rPr>
          <w:spacing w:val="-4"/>
          <w:sz w:val="24"/>
          <w:szCs w:val="24"/>
        </w:rPr>
        <w:t xml:space="preserve"> </w:t>
      </w:r>
      <w:r w:rsidRPr="002B1B84">
        <w:rPr>
          <w:spacing w:val="-4"/>
          <w:sz w:val="24"/>
          <w:szCs w:val="24"/>
        </w:rPr>
        <w:t>Большая Медведица,</w:t>
      </w:r>
      <w:r>
        <w:rPr>
          <w:spacing w:val="-4"/>
          <w:sz w:val="24"/>
          <w:szCs w:val="24"/>
        </w:rPr>
        <w:t xml:space="preserve"> Рысь,</w:t>
      </w:r>
      <w:r w:rsidRPr="00737DD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Персей, Возничий и др.</w:t>
      </w:r>
    </w:p>
    <w:p w14:paraId="61938916" w14:textId="77777777" w:rsidR="005C4B05" w:rsidRPr="00D823A7" w:rsidRDefault="005C4B05" w:rsidP="005C4B05">
      <w:pPr>
        <w:rPr>
          <w:i/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Критерии оценивания</w:t>
      </w:r>
    </w:p>
    <w:p w14:paraId="73FEF7DE" w14:textId="77777777" w:rsidR="005C4B05" w:rsidRDefault="005C4B05" w:rsidP="005C4B05">
      <w:pPr>
        <w:rPr>
          <w:sz w:val="24"/>
          <w:szCs w:val="24"/>
        </w:rPr>
      </w:pPr>
      <w:r>
        <w:rPr>
          <w:sz w:val="24"/>
          <w:szCs w:val="24"/>
        </w:rPr>
        <w:t>За каждое верно указанное созвездие – 1 балл, но суммарно не более 10 баллов.</w:t>
      </w:r>
    </w:p>
    <w:p w14:paraId="1777E88D" w14:textId="77777777" w:rsidR="005071AE" w:rsidRPr="00957377" w:rsidRDefault="005071AE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6E212816" w14:textId="77777777" w:rsidR="00D6472C" w:rsidRPr="00717C98" w:rsidRDefault="009A51D6" w:rsidP="006B1B4E">
      <w:pPr>
        <w:numPr>
          <w:ilvl w:val="0"/>
          <w:numId w:val="8"/>
        </w:numPr>
        <w:spacing w:line="235" w:lineRule="auto"/>
        <w:ind w:firstLine="709"/>
        <w:rPr>
          <w:b/>
          <w:spacing w:val="-6"/>
          <w:sz w:val="24"/>
        </w:rPr>
      </w:pPr>
      <w:r w:rsidRPr="00114C63">
        <w:rPr>
          <w:b/>
          <w:bCs/>
          <w:sz w:val="24"/>
          <w:szCs w:val="24"/>
        </w:rPr>
        <w:t>Где светлее?</w:t>
      </w:r>
    </w:p>
    <w:p w14:paraId="090BBD0C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22601BF3" w14:textId="4A83E288" w:rsidR="00B00FC5" w:rsidRDefault="00105400" w:rsidP="0036250F">
      <w:pPr>
        <w:ind w:firstLine="708"/>
        <w:rPr>
          <w:i/>
          <w:sz w:val="24"/>
          <w:szCs w:val="24"/>
        </w:rPr>
      </w:pPr>
      <w:r w:rsidRPr="00290318">
        <w:rPr>
          <w:sz w:val="24"/>
          <w:szCs w:val="24"/>
        </w:rPr>
        <w:t>Оценит</w:t>
      </w:r>
      <w:r>
        <w:rPr>
          <w:sz w:val="24"/>
          <w:szCs w:val="24"/>
        </w:rPr>
        <w:t>е</w:t>
      </w:r>
      <w:r w:rsidRPr="00290318">
        <w:rPr>
          <w:sz w:val="24"/>
          <w:szCs w:val="24"/>
        </w:rPr>
        <w:t>, во сколько раз освещенность от Земли на Луне больше, чем освещенность от Луны на Земле</w:t>
      </w:r>
      <w:r>
        <w:rPr>
          <w:sz w:val="24"/>
          <w:szCs w:val="24"/>
        </w:rPr>
        <w:t xml:space="preserve">, если </w:t>
      </w:r>
      <w:r w:rsidRPr="00290318">
        <w:rPr>
          <w:sz w:val="24"/>
          <w:szCs w:val="24"/>
        </w:rPr>
        <w:t>отража</w:t>
      </w:r>
      <w:r>
        <w:rPr>
          <w:sz w:val="24"/>
          <w:szCs w:val="24"/>
        </w:rPr>
        <w:t>тельная</w:t>
      </w:r>
      <w:r w:rsidRPr="00290318">
        <w:rPr>
          <w:sz w:val="24"/>
          <w:szCs w:val="24"/>
        </w:rPr>
        <w:t xml:space="preserve"> способность Земли</w:t>
      </w:r>
      <w:r w:rsidRPr="003E5A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 w:rsidRPr="00290318">
        <w:rPr>
          <w:sz w:val="24"/>
          <w:szCs w:val="24"/>
        </w:rPr>
        <w:t>0,3</w:t>
      </w:r>
      <w:r w:rsidR="00CE066F">
        <w:rPr>
          <w:sz w:val="24"/>
          <w:szCs w:val="24"/>
        </w:rPr>
        <w:t>06</w:t>
      </w:r>
      <w:r w:rsidRPr="00290318">
        <w:rPr>
          <w:sz w:val="24"/>
          <w:szCs w:val="24"/>
        </w:rPr>
        <w:t>, а Луны</w:t>
      </w:r>
      <w:r w:rsidRPr="003E5A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290318">
        <w:rPr>
          <w:sz w:val="24"/>
          <w:szCs w:val="24"/>
        </w:rPr>
        <w:t>0,</w:t>
      </w:r>
      <w:r w:rsidR="00CE066F">
        <w:rPr>
          <w:sz w:val="24"/>
          <w:szCs w:val="24"/>
        </w:rPr>
        <w:t>067</w:t>
      </w:r>
      <w:r w:rsidRPr="00290318">
        <w:rPr>
          <w:sz w:val="24"/>
          <w:szCs w:val="24"/>
        </w:rPr>
        <w:t>.</w:t>
      </w:r>
    </w:p>
    <w:p w14:paraId="5C1D01A8" w14:textId="77777777" w:rsidR="002901F7" w:rsidRDefault="002901F7" w:rsidP="002901F7">
      <w:pPr>
        <w:ind w:firstLine="708"/>
        <w:rPr>
          <w:i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31AFB986" w14:textId="2C21754A" w:rsidR="00C57B88" w:rsidRDefault="00C57B88" w:rsidP="005F76A5">
      <w:pPr>
        <w:ind w:firstLine="708"/>
        <w:rPr>
          <w:sz w:val="24"/>
          <w:szCs w:val="24"/>
        </w:rPr>
      </w:pPr>
      <w:r w:rsidRPr="00C57B88">
        <w:rPr>
          <w:sz w:val="24"/>
          <w:szCs w:val="24"/>
        </w:rPr>
        <w:t>Освещенность</w:t>
      </w:r>
      <w:r>
        <w:rPr>
          <w:sz w:val="24"/>
          <w:szCs w:val="24"/>
        </w:rPr>
        <w:t xml:space="preserve"> </w:t>
      </w:r>
      <w:r w:rsidRPr="00C57B88">
        <w:rPr>
          <w:i/>
          <w:iCs/>
          <w:sz w:val="24"/>
          <w:szCs w:val="24"/>
          <w:lang w:val="en-US"/>
        </w:rPr>
        <w:t>I</w:t>
      </w:r>
      <w:r w:rsidRPr="00C57B88">
        <w:rPr>
          <w:sz w:val="24"/>
          <w:szCs w:val="24"/>
        </w:rPr>
        <w:t xml:space="preserve"> </w:t>
      </w:r>
      <w:r>
        <w:rPr>
          <w:sz w:val="24"/>
          <w:szCs w:val="24"/>
        </w:rPr>
        <w:t>прямо пропорциональна площади отражающей поверхности</w:t>
      </w:r>
      <w:r w:rsidRPr="00C57B88">
        <w:rPr>
          <w:sz w:val="24"/>
          <w:szCs w:val="24"/>
        </w:rPr>
        <w:t xml:space="preserve"> </w:t>
      </w:r>
      <w:r w:rsidRPr="00C57B88">
        <w:rPr>
          <w:i/>
          <w:iCs/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и альбедо</w:t>
      </w:r>
      <w:r w:rsidRPr="00C57B88">
        <w:rPr>
          <w:sz w:val="24"/>
          <w:szCs w:val="24"/>
        </w:rPr>
        <w:t xml:space="preserve"> </w:t>
      </w:r>
      <w:r w:rsidRPr="00C57B88">
        <w:rPr>
          <w:i/>
          <w:iCs/>
          <w:sz w:val="24"/>
          <w:szCs w:val="24"/>
          <w:lang w:val="en-US"/>
        </w:rPr>
        <w:t>a</w:t>
      </w:r>
      <w:r w:rsidRPr="00C57B88">
        <w:rPr>
          <w:sz w:val="24"/>
          <w:szCs w:val="24"/>
        </w:rPr>
        <w:t xml:space="preserve">. </w:t>
      </w:r>
      <w:r w:rsidR="006E075D">
        <w:rPr>
          <w:sz w:val="24"/>
          <w:szCs w:val="24"/>
        </w:rPr>
        <w:t xml:space="preserve">А площадь отражающей поверхности небесного тела пропорциональна квадрату его радиуса. </w:t>
      </w:r>
      <w:r>
        <w:rPr>
          <w:sz w:val="24"/>
          <w:szCs w:val="24"/>
        </w:rPr>
        <w:t xml:space="preserve">Тогда отношение </w:t>
      </w:r>
      <w:r w:rsidRPr="00290318">
        <w:rPr>
          <w:sz w:val="24"/>
          <w:szCs w:val="24"/>
        </w:rPr>
        <w:t>освещенност</w:t>
      </w:r>
      <w:r>
        <w:rPr>
          <w:sz w:val="24"/>
          <w:szCs w:val="24"/>
        </w:rPr>
        <w:t>ей</w:t>
      </w:r>
      <w:r w:rsidRPr="00290318">
        <w:rPr>
          <w:sz w:val="24"/>
          <w:szCs w:val="24"/>
        </w:rPr>
        <w:t xml:space="preserve"> от Земли на Луне </w:t>
      </w:r>
      <w:r>
        <w:rPr>
          <w:sz w:val="24"/>
          <w:szCs w:val="24"/>
        </w:rPr>
        <w:t xml:space="preserve">и от </w:t>
      </w:r>
      <w:r w:rsidRPr="00290318">
        <w:rPr>
          <w:sz w:val="24"/>
          <w:szCs w:val="24"/>
        </w:rPr>
        <w:t>Луны на Земле</w:t>
      </w:r>
      <w:r>
        <w:rPr>
          <w:sz w:val="24"/>
          <w:szCs w:val="24"/>
        </w:rPr>
        <w:t>:</w:t>
      </w:r>
    </w:p>
    <w:p w14:paraId="103E92DF" w14:textId="0C67C663" w:rsidR="00C57B88" w:rsidRPr="00C57B88" w:rsidRDefault="00000000" w:rsidP="0043264A">
      <w:pPr>
        <w:ind w:firstLine="0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</m:den>
          </m:f>
        </m:oMath>
      </m:oMathPara>
    </w:p>
    <w:p w14:paraId="16F593CE" w14:textId="4482EEED" w:rsidR="006E075D" w:rsidRDefault="006E075D" w:rsidP="006E075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Взяв из </w:t>
      </w:r>
      <w:r w:rsidR="000A0E30">
        <w:rPr>
          <w:sz w:val="24"/>
          <w:szCs w:val="24"/>
        </w:rPr>
        <w:t>Приложения 1 к заданиям э</w:t>
      </w:r>
      <w:r w:rsidR="00105400" w:rsidRPr="00290318">
        <w:rPr>
          <w:sz w:val="24"/>
          <w:szCs w:val="24"/>
        </w:rPr>
        <w:t>кваториальный радиус Земли</w:t>
      </w:r>
      <w:r w:rsidR="000A0E30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радиус </w:t>
      </w:r>
      <w:r w:rsidR="00105400" w:rsidRPr="00290318">
        <w:rPr>
          <w:sz w:val="24"/>
          <w:szCs w:val="24"/>
        </w:rPr>
        <w:t>Луны</w:t>
      </w:r>
      <w:r w:rsidR="007E2111">
        <w:rPr>
          <w:sz w:val="24"/>
          <w:szCs w:val="24"/>
        </w:rPr>
        <w:t>,</w:t>
      </w:r>
      <w:r>
        <w:rPr>
          <w:sz w:val="24"/>
          <w:szCs w:val="24"/>
        </w:rPr>
        <w:t xml:space="preserve"> и подставив альбедо из условия, получим:</w:t>
      </w:r>
    </w:p>
    <w:p w14:paraId="72CAE56A" w14:textId="697FF59F" w:rsidR="006E075D" w:rsidRDefault="00000000" w:rsidP="0043264A">
      <w:pPr>
        <w:ind w:firstLine="0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Л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(6378 км)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∙0,306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(1738 км)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∙0,067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=61,5≈60 раз.</m:t>
          </m:r>
        </m:oMath>
      </m:oMathPara>
    </w:p>
    <w:p w14:paraId="02F30BF2" w14:textId="0226B3FE" w:rsidR="002901F7" w:rsidRDefault="002901F7" w:rsidP="002901F7">
      <w:pPr>
        <w:ind w:firstLine="708"/>
        <w:rPr>
          <w:sz w:val="24"/>
          <w:szCs w:val="24"/>
        </w:rPr>
      </w:pPr>
      <w:r w:rsidRPr="00ED08F9">
        <w:rPr>
          <w:i/>
          <w:sz w:val="24"/>
          <w:szCs w:val="24"/>
        </w:rPr>
        <w:t>Ответ:</w:t>
      </w:r>
      <w:r w:rsidR="009A51D6" w:rsidRPr="009A51D6">
        <w:rPr>
          <w:sz w:val="24"/>
          <w:szCs w:val="24"/>
        </w:rPr>
        <w:t xml:space="preserve"> </w:t>
      </w:r>
      <w:r w:rsidR="009A51D6" w:rsidRPr="00290318">
        <w:rPr>
          <w:sz w:val="24"/>
          <w:szCs w:val="24"/>
        </w:rPr>
        <w:t xml:space="preserve">примерно в </w:t>
      </w:r>
      <w:r w:rsidR="00CE066F">
        <w:rPr>
          <w:sz w:val="24"/>
          <w:szCs w:val="24"/>
        </w:rPr>
        <w:t>60</w:t>
      </w:r>
      <w:r w:rsidR="009A51D6" w:rsidRPr="00290318">
        <w:rPr>
          <w:sz w:val="24"/>
          <w:szCs w:val="24"/>
        </w:rPr>
        <w:t xml:space="preserve"> раз.</w:t>
      </w:r>
    </w:p>
    <w:p w14:paraId="411DF737" w14:textId="77777777" w:rsidR="002901F7" w:rsidRPr="00ED08F9" w:rsidRDefault="002901F7" w:rsidP="002901F7">
      <w:pPr>
        <w:ind w:firstLine="708"/>
        <w:rPr>
          <w:i/>
          <w:sz w:val="24"/>
          <w:szCs w:val="24"/>
        </w:rPr>
      </w:pPr>
      <w:r w:rsidRPr="00ED08F9">
        <w:rPr>
          <w:i/>
          <w:sz w:val="24"/>
          <w:szCs w:val="24"/>
        </w:rPr>
        <w:t>Критерии оценивания</w:t>
      </w:r>
    </w:p>
    <w:p w14:paraId="35A1CA95" w14:textId="2225F7AA" w:rsidR="002901F7" w:rsidRDefault="00A15D1F" w:rsidP="002901F7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Понимание от чего зависит освещенность </w:t>
      </w:r>
      <w:r w:rsidR="00D3038F">
        <w:rPr>
          <w:sz w:val="24"/>
          <w:szCs w:val="24"/>
        </w:rPr>
        <w:t xml:space="preserve">– </w:t>
      </w:r>
      <w:r w:rsidR="00ED4979">
        <w:rPr>
          <w:sz w:val="24"/>
          <w:szCs w:val="24"/>
        </w:rPr>
        <w:t>4</w:t>
      </w:r>
      <w:r w:rsidR="002901F7" w:rsidRPr="005A41D8">
        <w:rPr>
          <w:sz w:val="24"/>
          <w:szCs w:val="24"/>
        </w:rPr>
        <w:t xml:space="preserve"> бал</w:t>
      </w:r>
      <w:r w:rsidR="009F6B5B">
        <w:rPr>
          <w:sz w:val="24"/>
          <w:szCs w:val="24"/>
        </w:rPr>
        <w:t>ла</w:t>
      </w:r>
      <w:r w:rsidR="002901F7" w:rsidRPr="005A41D8">
        <w:rPr>
          <w:sz w:val="24"/>
          <w:szCs w:val="24"/>
        </w:rPr>
        <w:t>.</w:t>
      </w:r>
    </w:p>
    <w:p w14:paraId="07941EDB" w14:textId="6E14CE9E" w:rsidR="00A15D1F" w:rsidRPr="005A41D8" w:rsidRDefault="00A15D1F" w:rsidP="002901F7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Понимание, что площадь пропорциональна квадрату радиуса – 3 балла</w:t>
      </w:r>
      <w:r w:rsidR="00AA3DDE">
        <w:rPr>
          <w:sz w:val="24"/>
          <w:szCs w:val="24"/>
        </w:rPr>
        <w:t>.</w:t>
      </w:r>
    </w:p>
    <w:p w14:paraId="1AE57931" w14:textId="0F8FE31B" w:rsidR="002901F7" w:rsidRDefault="002901F7" w:rsidP="002901F7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</w:t>
      </w:r>
      <w:r w:rsidR="00A15D1F">
        <w:rPr>
          <w:sz w:val="24"/>
          <w:szCs w:val="24"/>
        </w:rPr>
        <w:t>о</w:t>
      </w:r>
      <w:r>
        <w:rPr>
          <w:sz w:val="24"/>
          <w:szCs w:val="24"/>
        </w:rPr>
        <w:t>е вычислени</w:t>
      </w:r>
      <w:r w:rsidR="00A15D1F">
        <w:rPr>
          <w:sz w:val="24"/>
          <w:szCs w:val="24"/>
        </w:rPr>
        <w:t xml:space="preserve">е отношения освещенностей </w:t>
      </w:r>
      <w:r w:rsidR="009F6B5B">
        <w:rPr>
          <w:sz w:val="24"/>
          <w:szCs w:val="24"/>
        </w:rPr>
        <w:t xml:space="preserve">– </w:t>
      </w:r>
      <w:r w:rsidR="00A15D1F">
        <w:rPr>
          <w:sz w:val="24"/>
          <w:szCs w:val="24"/>
        </w:rPr>
        <w:t>3</w:t>
      </w:r>
      <w:r w:rsidR="009F6B5B">
        <w:rPr>
          <w:sz w:val="24"/>
          <w:szCs w:val="24"/>
        </w:rPr>
        <w:t xml:space="preserve"> балл</w:t>
      </w:r>
      <w:r w:rsidR="00A15D1F">
        <w:rPr>
          <w:sz w:val="24"/>
          <w:szCs w:val="24"/>
        </w:rPr>
        <w:t>а</w:t>
      </w:r>
      <w:r w:rsidRPr="005A41D8">
        <w:rPr>
          <w:sz w:val="24"/>
          <w:szCs w:val="24"/>
        </w:rPr>
        <w:t>.</w:t>
      </w:r>
    </w:p>
    <w:p w14:paraId="210353EF" w14:textId="2F476482" w:rsidR="009A51D6" w:rsidRDefault="00A15D1F" w:rsidP="00ED4979">
      <w:pPr>
        <w:ind w:firstLine="708"/>
        <w:rPr>
          <w:sz w:val="24"/>
          <w:szCs w:val="24"/>
        </w:rPr>
      </w:pPr>
      <w:r w:rsidRPr="00DE7101">
        <w:rPr>
          <w:i/>
          <w:sz w:val="24"/>
          <w:szCs w:val="24"/>
        </w:rPr>
        <w:t>Примечание:</w:t>
      </w:r>
      <w:r w:rsidR="00ED4979">
        <w:rPr>
          <w:sz w:val="24"/>
          <w:szCs w:val="24"/>
        </w:rPr>
        <w:t xml:space="preserve"> е</w:t>
      </w:r>
      <w:r w:rsidR="009A51D6" w:rsidRPr="00290318">
        <w:rPr>
          <w:sz w:val="24"/>
          <w:szCs w:val="24"/>
        </w:rPr>
        <w:t xml:space="preserve">сли </w:t>
      </w:r>
      <w:r w:rsidR="00ED4979">
        <w:rPr>
          <w:sz w:val="24"/>
          <w:szCs w:val="24"/>
        </w:rPr>
        <w:t>участник использует в решении отношение радиусов, а не площадей</w:t>
      </w:r>
      <w:r w:rsidR="00AA3DDE">
        <w:rPr>
          <w:sz w:val="24"/>
          <w:szCs w:val="24"/>
        </w:rPr>
        <w:t>,</w:t>
      </w:r>
      <w:r w:rsidR="00ED4979">
        <w:rPr>
          <w:sz w:val="24"/>
          <w:szCs w:val="24"/>
        </w:rPr>
        <w:t xml:space="preserve"> </w:t>
      </w:r>
      <w:r w:rsidR="009A51D6" w:rsidRPr="00290318">
        <w:rPr>
          <w:sz w:val="24"/>
          <w:szCs w:val="24"/>
        </w:rPr>
        <w:t>итогов</w:t>
      </w:r>
      <w:r w:rsidR="00ED4979">
        <w:rPr>
          <w:sz w:val="24"/>
          <w:szCs w:val="24"/>
        </w:rPr>
        <w:t>ая</w:t>
      </w:r>
      <w:r w:rsidR="009A51D6" w:rsidRPr="00290318">
        <w:rPr>
          <w:sz w:val="24"/>
          <w:szCs w:val="24"/>
        </w:rPr>
        <w:t xml:space="preserve"> </w:t>
      </w:r>
      <w:r w:rsidR="00ED4979">
        <w:rPr>
          <w:sz w:val="24"/>
          <w:szCs w:val="24"/>
        </w:rPr>
        <w:t xml:space="preserve">оценка </w:t>
      </w:r>
      <w:r w:rsidR="009A51D6" w:rsidRPr="00290318">
        <w:rPr>
          <w:sz w:val="24"/>
          <w:szCs w:val="24"/>
        </w:rPr>
        <w:t xml:space="preserve">не </w:t>
      </w:r>
      <w:r w:rsidR="00ED4979">
        <w:rPr>
          <w:sz w:val="24"/>
          <w:szCs w:val="24"/>
        </w:rPr>
        <w:t xml:space="preserve">может превышать </w:t>
      </w:r>
      <w:r w:rsidR="009A51D6" w:rsidRPr="00290318">
        <w:rPr>
          <w:sz w:val="24"/>
          <w:szCs w:val="24"/>
        </w:rPr>
        <w:t>4</w:t>
      </w:r>
      <w:r w:rsidR="00ED4979">
        <w:rPr>
          <w:sz w:val="24"/>
          <w:szCs w:val="24"/>
        </w:rPr>
        <w:t xml:space="preserve"> балла</w:t>
      </w:r>
      <w:r w:rsidR="009A51D6" w:rsidRPr="00290318">
        <w:rPr>
          <w:sz w:val="24"/>
          <w:szCs w:val="24"/>
        </w:rPr>
        <w:t>.</w:t>
      </w:r>
    </w:p>
    <w:p w14:paraId="17B7B8B7" w14:textId="77777777" w:rsidR="0083167B" w:rsidRPr="00957377" w:rsidRDefault="0083167B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7E36037E" w14:textId="77777777" w:rsidR="00C324A0" w:rsidRPr="00EF0975" w:rsidRDefault="00EF0975" w:rsidP="006B1B4E">
      <w:pPr>
        <w:numPr>
          <w:ilvl w:val="0"/>
          <w:numId w:val="8"/>
        </w:numPr>
        <w:spacing w:line="235" w:lineRule="auto"/>
        <w:rPr>
          <w:b/>
          <w:bCs/>
          <w:spacing w:val="-6"/>
          <w:sz w:val="24"/>
        </w:rPr>
      </w:pPr>
      <w:r w:rsidRPr="00EF0975">
        <w:rPr>
          <w:b/>
          <w:bCs/>
          <w:spacing w:val="-6"/>
          <w:sz w:val="24"/>
        </w:rPr>
        <w:t>Та самая Бетельгейзе</w:t>
      </w:r>
    </w:p>
    <w:p w14:paraId="7930EFC2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656AD066" w14:textId="1CEB3CEA" w:rsidR="00B00FC5" w:rsidRDefault="00B42C23" w:rsidP="00B00FC5">
      <w:pPr>
        <w:ind w:firstLine="708"/>
        <w:rPr>
          <w:i/>
          <w:sz w:val="24"/>
          <w:szCs w:val="24"/>
        </w:rPr>
      </w:pPr>
      <w:r>
        <w:rPr>
          <w:sz w:val="24"/>
          <w:szCs w:val="24"/>
        </w:rPr>
        <w:t>В</w:t>
      </w:r>
      <w:r w:rsidRPr="00D27CCA">
        <w:rPr>
          <w:sz w:val="24"/>
          <w:szCs w:val="24"/>
        </w:rPr>
        <w:t xml:space="preserve"> конце 2019</w:t>
      </w:r>
      <w:r>
        <w:rPr>
          <w:sz w:val="24"/>
          <w:szCs w:val="24"/>
        </w:rPr>
        <w:t xml:space="preserve"> года</w:t>
      </w:r>
      <w:r w:rsidRPr="00D27C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красный сверхгигант </w:t>
      </w:r>
      <w:r w:rsidRPr="00F27053">
        <w:rPr>
          <w:sz w:val="24"/>
          <w:szCs w:val="24"/>
        </w:rPr>
        <w:t>Бетельгейзе</w:t>
      </w:r>
      <w:r>
        <w:rPr>
          <w:sz w:val="24"/>
          <w:szCs w:val="24"/>
        </w:rPr>
        <w:t xml:space="preserve"> резко потускнел, </w:t>
      </w:r>
      <w:r w:rsidR="00AF7A5A">
        <w:rPr>
          <w:sz w:val="24"/>
          <w:szCs w:val="24"/>
        </w:rPr>
        <w:t xml:space="preserve">но </w:t>
      </w:r>
      <w:r>
        <w:rPr>
          <w:sz w:val="24"/>
          <w:szCs w:val="24"/>
        </w:rPr>
        <w:t xml:space="preserve">затем </w:t>
      </w:r>
      <w:r w:rsidR="00FD08DE">
        <w:rPr>
          <w:sz w:val="24"/>
          <w:szCs w:val="24"/>
        </w:rPr>
        <w:t xml:space="preserve">в 2020 году </w:t>
      </w:r>
      <w:r>
        <w:rPr>
          <w:sz w:val="24"/>
          <w:szCs w:val="24"/>
        </w:rPr>
        <w:t xml:space="preserve">его блеск вернулся к первоначальному значению. Как позже выяснили ученые, это произошло из-за того, что звезда </w:t>
      </w:r>
      <w:r w:rsidRPr="00B57837">
        <w:rPr>
          <w:sz w:val="24"/>
          <w:szCs w:val="24"/>
        </w:rPr>
        <w:t>выброси</w:t>
      </w:r>
      <w:r>
        <w:rPr>
          <w:sz w:val="24"/>
          <w:szCs w:val="24"/>
        </w:rPr>
        <w:t xml:space="preserve">ла </w:t>
      </w:r>
      <w:r w:rsidRPr="00B57837">
        <w:rPr>
          <w:sz w:val="24"/>
          <w:szCs w:val="24"/>
        </w:rPr>
        <w:t>вещество, которое, остыв превратилось в пылевое облако</w:t>
      </w:r>
      <w:r>
        <w:rPr>
          <w:sz w:val="24"/>
          <w:szCs w:val="24"/>
        </w:rPr>
        <w:t>, закрывающее часть звезды</w:t>
      </w:r>
      <w:r w:rsidRPr="00B57837">
        <w:rPr>
          <w:sz w:val="24"/>
          <w:szCs w:val="24"/>
        </w:rPr>
        <w:t>.</w:t>
      </w:r>
      <w:r>
        <w:rPr>
          <w:sz w:val="24"/>
          <w:szCs w:val="24"/>
        </w:rPr>
        <w:t xml:space="preserve"> Теперь эта звезда</w:t>
      </w:r>
      <w:r w:rsidRPr="00F27053">
        <w:rPr>
          <w:sz w:val="24"/>
          <w:szCs w:val="24"/>
        </w:rPr>
        <w:t xml:space="preserve"> стала почти на 50% ярче, чем обычно</w:t>
      </w:r>
      <w:r>
        <w:rPr>
          <w:sz w:val="24"/>
          <w:szCs w:val="24"/>
        </w:rPr>
        <w:t>. Какую звездную величину сейчас имеет Бетельгейзе, если ее обычная звездная величина в среднем составляет 0,5</w:t>
      </w:r>
      <w:r w:rsidR="007F121C" w:rsidRPr="007F121C">
        <w:rPr>
          <w:sz w:val="24"/>
          <w:szCs w:val="24"/>
        </w:rPr>
        <w:t>0</w:t>
      </w:r>
      <w:r w:rsidRPr="00B57837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>?</w:t>
      </w:r>
    </w:p>
    <w:p w14:paraId="4DC9BAB0" w14:textId="77777777" w:rsidR="00823C10" w:rsidRDefault="00823C10" w:rsidP="00823C10">
      <w:pPr>
        <w:ind w:firstLine="708"/>
        <w:rPr>
          <w:i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76D97B9F" w14:textId="7B0777B9" w:rsidR="00FD08DE" w:rsidRDefault="00FD08DE" w:rsidP="00FD08DE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Воспользуемся </w:t>
      </w:r>
      <w:r w:rsidRPr="00FD08DE">
        <w:rPr>
          <w:sz w:val="24"/>
          <w:szCs w:val="24"/>
        </w:rPr>
        <w:t>формул</w:t>
      </w:r>
      <w:r>
        <w:rPr>
          <w:sz w:val="24"/>
          <w:szCs w:val="24"/>
        </w:rPr>
        <w:t>ой</w:t>
      </w:r>
      <w:r w:rsidRPr="00FD08DE">
        <w:rPr>
          <w:sz w:val="24"/>
          <w:szCs w:val="24"/>
        </w:rPr>
        <w:t xml:space="preserve"> Погсона</w:t>
      </w:r>
      <w:r w:rsidR="00ED3E6E">
        <w:rPr>
          <w:sz w:val="24"/>
          <w:szCs w:val="24"/>
        </w:rPr>
        <w:t xml:space="preserve"> в виде</w:t>
      </w:r>
      <w:r w:rsidRPr="00FD08DE">
        <w:rPr>
          <w:sz w:val="24"/>
          <w:szCs w:val="24"/>
        </w:rPr>
        <w:t>:</w:t>
      </w:r>
    </w:p>
    <w:p w14:paraId="68ADB68B" w14:textId="6B01B6A8" w:rsidR="00ED3E6E" w:rsidRPr="00ED3E6E" w:rsidRDefault="00000000" w:rsidP="0043264A">
      <w:pPr>
        <w:ind w:firstLine="0"/>
        <w:rPr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/>
              <w:sz w:val="24"/>
              <w:szCs w:val="24"/>
            </w:rPr>
            <m:t>=2,5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lg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14:paraId="1437854F" w14:textId="60E79249" w:rsidR="00FD08DE" w:rsidRPr="00FD08DE" w:rsidRDefault="00FD08DE" w:rsidP="00FD08DE">
      <w:pPr>
        <w:ind w:firstLine="708"/>
        <w:rPr>
          <w:sz w:val="24"/>
          <w:szCs w:val="24"/>
        </w:rPr>
      </w:pPr>
      <w:r w:rsidRPr="00FD08DE">
        <w:rPr>
          <w:sz w:val="24"/>
          <w:szCs w:val="24"/>
        </w:rPr>
        <w:t xml:space="preserve">где </w:t>
      </w:r>
      <w:r w:rsidRPr="00FD08DE">
        <w:rPr>
          <w:i/>
          <w:iCs/>
          <w:sz w:val="24"/>
          <w:szCs w:val="24"/>
          <w:lang w:val="en-US"/>
        </w:rPr>
        <w:t>I</w:t>
      </w:r>
      <w:r w:rsidRPr="00FD08DE">
        <w:rPr>
          <w:sz w:val="24"/>
          <w:szCs w:val="24"/>
          <w:vertAlign w:val="subscript"/>
        </w:rPr>
        <w:t>1</w:t>
      </w:r>
      <w:r w:rsidRPr="00FD08DE">
        <w:rPr>
          <w:sz w:val="24"/>
          <w:szCs w:val="24"/>
        </w:rPr>
        <w:t xml:space="preserve"> – освещенность, создаваемая </w:t>
      </w:r>
      <w:r>
        <w:rPr>
          <w:sz w:val="24"/>
          <w:szCs w:val="24"/>
        </w:rPr>
        <w:t>одни</w:t>
      </w:r>
      <w:r w:rsidR="00AA3DDE">
        <w:rPr>
          <w:sz w:val="24"/>
          <w:szCs w:val="24"/>
        </w:rPr>
        <w:t>м</w:t>
      </w:r>
      <w:r>
        <w:rPr>
          <w:sz w:val="24"/>
          <w:szCs w:val="24"/>
        </w:rPr>
        <w:t xml:space="preserve"> источником</w:t>
      </w:r>
      <w:r w:rsidRPr="00FD08DE">
        <w:rPr>
          <w:sz w:val="24"/>
          <w:szCs w:val="24"/>
        </w:rPr>
        <w:t>, звездная величина котор</w:t>
      </w:r>
      <w:r>
        <w:rPr>
          <w:sz w:val="24"/>
          <w:szCs w:val="24"/>
        </w:rPr>
        <w:t>ого</w:t>
      </w:r>
      <w:r w:rsidRPr="00FD08DE">
        <w:rPr>
          <w:sz w:val="24"/>
          <w:szCs w:val="24"/>
        </w:rPr>
        <w:t xml:space="preserve"> равна </w:t>
      </w:r>
      <w:r w:rsidRPr="00FD08DE">
        <w:rPr>
          <w:i/>
          <w:iCs/>
          <w:sz w:val="24"/>
          <w:szCs w:val="24"/>
          <w:lang w:val="en-US"/>
        </w:rPr>
        <w:t>m</w:t>
      </w:r>
      <w:r w:rsidRPr="00FD08DE">
        <w:rPr>
          <w:sz w:val="24"/>
          <w:szCs w:val="24"/>
          <w:vertAlign w:val="subscript"/>
        </w:rPr>
        <w:t>1</w:t>
      </w:r>
      <w:r w:rsidRPr="00FD08DE">
        <w:rPr>
          <w:sz w:val="24"/>
          <w:szCs w:val="24"/>
        </w:rPr>
        <w:t xml:space="preserve">, и </w:t>
      </w:r>
      <w:r w:rsidRPr="00FD08DE">
        <w:rPr>
          <w:i/>
          <w:iCs/>
          <w:sz w:val="24"/>
          <w:szCs w:val="24"/>
          <w:lang w:val="en-US"/>
        </w:rPr>
        <w:t>I</w:t>
      </w:r>
      <w:r w:rsidRPr="00FD08DE">
        <w:rPr>
          <w:sz w:val="24"/>
          <w:szCs w:val="24"/>
          <w:vertAlign w:val="subscript"/>
        </w:rPr>
        <w:t>2</w:t>
      </w:r>
      <w:r w:rsidRPr="00FD08DE">
        <w:rPr>
          <w:sz w:val="24"/>
          <w:szCs w:val="24"/>
        </w:rPr>
        <w:t xml:space="preserve"> – освещенность, создаваемая друг</w:t>
      </w:r>
      <w:r>
        <w:rPr>
          <w:sz w:val="24"/>
          <w:szCs w:val="24"/>
        </w:rPr>
        <w:t>им источником</w:t>
      </w:r>
      <w:r w:rsidRPr="00FD08DE">
        <w:rPr>
          <w:sz w:val="24"/>
          <w:szCs w:val="24"/>
        </w:rPr>
        <w:t>, звездная величина котор</w:t>
      </w:r>
      <w:r>
        <w:rPr>
          <w:sz w:val="24"/>
          <w:szCs w:val="24"/>
        </w:rPr>
        <w:t>ого</w:t>
      </w:r>
      <w:r w:rsidRPr="00FD08DE">
        <w:rPr>
          <w:sz w:val="24"/>
          <w:szCs w:val="24"/>
        </w:rPr>
        <w:t xml:space="preserve"> равна </w:t>
      </w:r>
      <w:r w:rsidRPr="00FD08DE">
        <w:rPr>
          <w:i/>
          <w:iCs/>
          <w:sz w:val="24"/>
          <w:szCs w:val="24"/>
          <w:lang w:val="en-US"/>
        </w:rPr>
        <w:t>m</w:t>
      </w:r>
      <w:r w:rsidRPr="007F121C">
        <w:rPr>
          <w:sz w:val="24"/>
          <w:szCs w:val="24"/>
          <w:vertAlign w:val="subscript"/>
        </w:rPr>
        <w:t>2</w:t>
      </w:r>
      <w:r w:rsidRPr="00FD08DE">
        <w:rPr>
          <w:sz w:val="24"/>
          <w:szCs w:val="24"/>
        </w:rPr>
        <w:t>.</w:t>
      </w:r>
    </w:p>
    <w:p w14:paraId="4F0BBF6A" w14:textId="049DBC46" w:rsidR="00823C10" w:rsidRDefault="00FD08DE" w:rsidP="00FD08DE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Примем за 100% обычную освещенность, создаваемую Бетельге</w:t>
      </w:r>
      <w:r w:rsidR="00C50AFF">
        <w:rPr>
          <w:sz w:val="24"/>
          <w:szCs w:val="24"/>
        </w:rPr>
        <w:t xml:space="preserve">йзе, и обозначим ее </w:t>
      </w:r>
      <w:r w:rsidR="00C50AFF" w:rsidRPr="00FD08DE">
        <w:rPr>
          <w:i/>
          <w:iCs/>
          <w:sz w:val="24"/>
          <w:szCs w:val="24"/>
          <w:lang w:val="en-US"/>
        </w:rPr>
        <w:t>I</w:t>
      </w:r>
      <w:r w:rsidR="00C50AFF" w:rsidRPr="00FD08DE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тогда </w:t>
      </w:r>
      <w:r w:rsidR="00ED3E6E">
        <w:rPr>
          <w:sz w:val="24"/>
          <w:szCs w:val="24"/>
        </w:rPr>
        <w:t>возросшая освещенность составит 100% +50%</w:t>
      </w:r>
      <w:r>
        <w:rPr>
          <w:sz w:val="24"/>
          <w:szCs w:val="24"/>
        </w:rPr>
        <w:t xml:space="preserve"> </w:t>
      </w:r>
      <w:r w:rsidR="00ED3E6E">
        <w:rPr>
          <w:sz w:val="24"/>
          <w:szCs w:val="24"/>
        </w:rPr>
        <w:t>= 150%</w:t>
      </w:r>
      <w:r w:rsidR="00C50AFF">
        <w:rPr>
          <w:sz w:val="24"/>
          <w:szCs w:val="24"/>
        </w:rPr>
        <w:t xml:space="preserve">, которую обозначим </w:t>
      </w:r>
      <w:r w:rsidR="00C50AFF" w:rsidRPr="00FD08DE">
        <w:rPr>
          <w:i/>
          <w:iCs/>
          <w:sz w:val="24"/>
          <w:szCs w:val="24"/>
          <w:lang w:val="en-US"/>
        </w:rPr>
        <w:t>I</w:t>
      </w:r>
      <w:r w:rsidR="00C50AFF" w:rsidRPr="00FD08DE">
        <w:rPr>
          <w:sz w:val="24"/>
          <w:szCs w:val="24"/>
          <w:vertAlign w:val="subscript"/>
        </w:rPr>
        <w:t>1</w:t>
      </w:r>
      <w:r w:rsidR="00C50AFF" w:rsidRPr="00C50AFF">
        <w:rPr>
          <w:sz w:val="24"/>
          <w:szCs w:val="24"/>
        </w:rPr>
        <w:t>.</w:t>
      </w:r>
    </w:p>
    <w:p w14:paraId="27427F72" w14:textId="2EE3EA2A" w:rsidR="00087714" w:rsidRDefault="00087714" w:rsidP="00FD08DE">
      <w:pPr>
        <w:ind w:firstLine="708"/>
        <w:rPr>
          <w:sz w:val="24"/>
          <w:szCs w:val="24"/>
        </w:rPr>
      </w:pPr>
      <w:r>
        <w:rPr>
          <w:sz w:val="24"/>
          <w:szCs w:val="24"/>
        </w:rPr>
        <w:t>Теперь</w:t>
      </w:r>
      <w:r w:rsidR="00AA3DD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50AFF">
        <w:rPr>
          <w:sz w:val="24"/>
          <w:szCs w:val="24"/>
        </w:rPr>
        <w:t>выразив из</w:t>
      </w:r>
      <w:r w:rsidR="00C50AFF" w:rsidRPr="00C50AFF">
        <w:rPr>
          <w:sz w:val="24"/>
          <w:szCs w:val="24"/>
        </w:rPr>
        <w:t xml:space="preserve"> </w:t>
      </w:r>
      <w:r w:rsidR="00C50AFF">
        <w:rPr>
          <w:sz w:val="24"/>
          <w:szCs w:val="24"/>
        </w:rPr>
        <w:t xml:space="preserve">формулы Погсона звездную величину </w:t>
      </w:r>
      <w:r w:rsidR="00C50AFF" w:rsidRPr="00C50AFF">
        <w:rPr>
          <w:i/>
          <w:iCs/>
          <w:sz w:val="24"/>
          <w:szCs w:val="24"/>
          <w:lang w:val="en-US"/>
        </w:rPr>
        <w:t>m</w:t>
      </w:r>
      <w:r w:rsidR="00C50AFF" w:rsidRPr="00C50AFF">
        <w:rPr>
          <w:sz w:val="24"/>
          <w:szCs w:val="24"/>
          <w:vertAlign w:val="subscript"/>
        </w:rPr>
        <w:t>1</w:t>
      </w:r>
      <w:r w:rsidR="00C50AFF">
        <w:rPr>
          <w:sz w:val="24"/>
          <w:szCs w:val="24"/>
        </w:rPr>
        <w:t xml:space="preserve">, </w:t>
      </w:r>
      <w:r>
        <w:rPr>
          <w:sz w:val="24"/>
          <w:szCs w:val="24"/>
        </w:rPr>
        <w:t>получим:</w:t>
      </w:r>
    </w:p>
    <w:p w14:paraId="1CF35FF2" w14:textId="516EDB8F" w:rsidR="00087714" w:rsidRPr="00087714" w:rsidRDefault="00000000" w:rsidP="0043264A">
      <w:pPr>
        <w:ind w:firstLine="0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/>
              <w:sz w:val="24"/>
              <w:szCs w:val="24"/>
            </w:rPr>
            <m:t>-</m:t>
          </m:r>
          <m:r>
            <w:rPr>
              <w:rFonts w:ascii="Cambria Math"/>
              <w:sz w:val="24"/>
              <w:szCs w:val="24"/>
            </w:rPr>
            <m:t xml:space="preserve"> 2,5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lg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e>
          </m:func>
          <m:r>
            <w:rPr>
              <w:rFonts w:ascii="Cambria Math"/>
              <w:sz w:val="24"/>
              <w:szCs w:val="24"/>
              <w:lang w:val="en-US"/>
            </w:rPr>
            <m:t>=0,5</m:t>
          </m:r>
          <m:r>
            <w:rPr>
              <w:rFonts w:ascii="Cambria Math"/>
              <w:sz w:val="24"/>
              <w:szCs w:val="24"/>
              <w:lang w:val="en-US"/>
            </w:rPr>
            <m:t>-</m:t>
          </m:r>
          <m:r>
            <w:rPr>
              <w:rFonts w:ascii="Cambria Math"/>
              <w:sz w:val="24"/>
              <w:szCs w:val="24"/>
            </w:rPr>
            <m:t>2,5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lg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4"/>
                    </w:rPr>
                    <m:t>150%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</w:rPr>
                    <m:t>100%</m:t>
                  </m:r>
                </m:den>
              </m:f>
            </m:e>
          </m:func>
          <m:r>
            <w:rPr>
              <w:rFonts w:asci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/>
                  <w:sz w:val="24"/>
                  <w:szCs w:val="24"/>
                  <w:lang w:val="en-US"/>
                </w:rPr>
                <m:t>0,06</m:t>
              </m:r>
            </m:e>
            <m:sup>
              <m:r>
                <w:rPr>
                  <w:rFonts w:ascii="Cambria Math"/>
                  <w:sz w:val="24"/>
                  <w:szCs w:val="24"/>
                  <w:lang w:val="en-US"/>
                </w:rPr>
                <m:t>m</m:t>
              </m:r>
            </m:sup>
          </m:sSup>
          <m:r>
            <w:rPr>
              <w:rFonts w:ascii="Cambria Math"/>
              <w:sz w:val="24"/>
              <w:szCs w:val="24"/>
              <w:lang w:val="en-US"/>
            </w:rPr>
            <m:t>.</m:t>
          </m:r>
        </m:oMath>
      </m:oMathPara>
    </w:p>
    <w:p w14:paraId="74A03728" w14:textId="6B0793D7" w:rsidR="00935D44" w:rsidRPr="00C50AFF" w:rsidRDefault="00935D44" w:rsidP="002B3BB1">
      <w:pPr>
        <w:ind w:firstLine="708"/>
        <w:rPr>
          <w:sz w:val="24"/>
          <w:szCs w:val="24"/>
        </w:rPr>
      </w:pPr>
      <w:r w:rsidRPr="00935D44">
        <w:rPr>
          <w:i/>
          <w:iCs/>
          <w:sz w:val="24"/>
          <w:szCs w:val="24"/>
        </w:rPr>
        <w:t>Ответ:</w:t>
      </w:r>
      <w:r w:rsidR="007F121C" w:rsidRPr="00C50AFF">
        <w:rPr>
          <w:sz w:val="24"/>
          <w:szCs w:val="24"/>
        </w:rPr>
        <w:t xml:space="preserve"> 0,06</w:t>
      </w:r>
      <w:r w:rsidR="007F121C" w:rsidRPr="007F121C">
        <w:rPr>
          <w:sz w:val="24"/>
          <w:szCs w:val="24"/>
          <w:vertAlign w:val="superscript"/>
          <w:lang w:val="en-US"/>
        </w:rPr>
        <w:t>m</w:t>
      </w:r>
      <w:r w:rsidR="007F121C" w:rsidRPr="00C50AFF">
        <w:rPr>
          <w:sz w:val="24"/>
          <w:szCs w:val="24"/>
        </w:rPr>
        <w:t>.</w:t>
      </w:r>
    </w:p>
    <w:p w14:paraId="4170FD08" w14:textId="77777777" w:rsidR="00935D44" w:rsidRPr="00935D44" w:rsidRDefault="00935D44" w:rsidP="00935D44">
      <w:pPr>
        <w:ind w:firstLine="709"/>
        <w:rPr>
          <w:i/>
          <w:iCs/>
          <w:sz w:val="24"/>
          <w:szCs w:val="24"/>
        </w:rPr>
      </w:pPr>
      <w:r w:rsidRPr="00935D44">
        <w:rPr>
          <w:i/>
          <w:iCs/>
          <w:sz w:val="24"/>
          <w:szCs w:val="24"/>
        </w:rPr>
        <w:t>Критерии оценивания</w:t>
      </w:r>
    </w:p>
    <w:p w14:paraId="26A7ED5B" w14:textId="2E211A75" w:rsidR="007F0734" w:rsidRDefault="007F0734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>Знание</w:t>
      </w:r>
      <w:r w:rsidR="00C50AFF">
        <w:rPr>
          <w:sz w:val="24"/>
          <w:szCs w:val="24"/>
        </w:rPr>
        <w:t xml:space="preserve"> формулы Погсона </w:t>
      </w:r>
      <w:r>
        <w:rPr>
          <w:sz w:val="24"/>
          <w:szCs w:val="24"/>
        </w:rPr>
        <w:t xml:space="preserve">– </w:t>
      </w:r>
      <w:r w:rsidR="00C50AFF">
        <w:rPr>
          <w:sz w:val="24"/>
          <w:szCs w:val="24"/>
        </w:rPr>
        <w:t>3</w:t>
      </w:r>
      <w:r>
        <w:rPr>
          <w:sz w:val="24"/>
          <w:szCs w:val="24"/>
        </w:rPr>
        <w:t xml:space="preserve"> балла.</w:t>
      </w:r>
    </w:p>
    <w:p w14:paraId="1349808C" w14:textId="6B25F804" w:rsidR="007F0734" w:rsidRDefault="00C50AFF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Запись формулы Погсона в нужном (логарифмированном) виде для нахождения звездной величины </w:t>
      </w:r>
      <w:r w:rsidR="007F0734">
        <w:rPr>
          <w:sz w:val="24"/>
          <w:szCs w:val="24"/>
        </w:rPr>
        <w:t>– 2 балла.</w:t>
      </w:r>
    </w:p>
    <w:p w14:paraId="05D52F17" w14:textId="2802DCB6" w:rsidR="007F0734" w:rsidRDefault="00C50AFF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Верная </w:t>
      </w:r>
      <w:r w:rsidR="00484727">
        <w:rPr>
          <w:sz w:val="24"/>
          <w:szCs w:val="24"/>
        </w:rPr>
        <w:t xml:space="preserve">запись значений </w:t>
      </w:r>
      <w:r>
        <w:rPr>
          <w:sz w:val="24"/>
          <w:szCs w:val="24"/>
        </w:rPr>
        <w:t>освещенностей</w:t>
      </w:r>
      <w:r w:rsidR="00484727">
        <w:rPr>
          <w:sz w:val="24"/>
          <w:szCs w:val="24"/>
        </w:rPr>
        <w:t xml:space="preserve"> (участник также может принять обычную освещенность за 1, а возросшую освещенность за 1,5)</w:t>
      </w:r>
      <w:r w:rsidR="007F0734">
        <w:rPr>
          <w:sz w:val="24"/>
          <w:szCs w:val="24"/>
        </w:rPr>
        <w:t xml:space="preserve"> – </w:t>
      </w:r>
      <w:r w:rsidR="00C96B7B">
        <w:rPr>
          <w:sz w:val="24"/>
          <w:szCs w:val="24"/>
        </w:rPr>
        <w:t>1</w:t>
      </w:r>
      <w:r w:rsidR="007F0734">
        <w:rPr>
          <w:sz w:val="24"/>
          <w:szCs w:val="24"/>
        </w:rPr>
        <w:t xml:space="preserve"> балл.</w:t>
      </w:r>
    </w:p>
    <w:p w14:paraId="5E7C299F" w14:textId="7FAC4CE5" w:rsidR="00935D44" w:rsidRDefault="00C50AFF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Верное </w:t>
      </w:r>
      <w:r w:rsidR="00935D44" w:rsidRPr="00935D44">
        <w:rPr>
          <w:sz w:val="24"/>
          <w:szCs w:val="24"/>
        </w:rPr>
        <w:t>вычисле</w:t>
      </w:r>
      <w:r w:rsidR="007F0734">
        <w:rPr>
          <w:sz w:val="24"/>
          <w:szCs w:val="24"/>
        </w:rPr>
        <w:t>ни</w:t>
      </w:r>
      <w:r>
        <w:rPr>
          <w:sz w:val="24"/>
          <w:szCs w:val="24"/>
        </w:rPr>
        <w:t>е</w:t>
      </w:r>
      <w:r w:rsidR="007F0734">
        <w:rPr>
          <w:sz w:val="24"/>
          <w:szCs w:val="24"/>
        </w:rPr>
        <w:t xml:space="preserve"> </w:t>
      </w:r>
      <w:r>
        <w:rPr>
          <w:sz w:val="24"/>
          <w:szCs w:val="24"/>
        </w:rPr>
        <w:t>звездной величины</w:t>
      </w:r>
      <w:r w:rsidR="007F0734">
        <w:rPr>
          <w:sz w:val="24"/>
          <w:szCs w:val="24"/>
        </w:rPr>
        <w:t xml:space="preserve"> – </w:t>
      </w:r>
      <w:r w:rsidR="00C96B7B">
        <w:rPr>
          <w:sz w:val="24"/>
          <w:szCs w:val="24"/>
        </w:rPr>
        <w:t>3</w:t>
      </w:r>
      <w:r w:rsidR="00935D44" w:rsidRPr="00935D44">
        <w:rPr>
          <w:sz w:val="24"/>
          <w:szCs w:val="24"/>
        </w:rPr>
        <w:t xml:space="preserve"> балла.</w:t>
      </w:r>
    </w:p>
    <w:p w14:paraId="7E03159C" w14:textId="75624A62" w:rsidR="00C96B7B" w:rsidRPr="00935D44" w:rsidRDefault="00C96B7B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>Запись ответа с точностью до сотых (так как в условии средняя звездная величина дана с такой точностью) – 1 балл.</w:t>
      </w:r>
    </w:p>
    <w:p w14:paraId="5C558F4D" w14:textId="77777777" w:rsidR="0083167B" w:rsidRPr="00957377" w:rsidRDefault="0083167B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5967754E" w14:textId="77777777" w:rsidR="00AE6C35" w:rsidRDefault="00B90A9D" w:rsidP="00AE6C35">
      <w:pPr>
        <w:numPr>
          <w:ilvl w:val="0"/>
          <w:numId w:val="8"/>
        </w:numPr>
        <w:rPr>
          <w:sz w:val="24"/>
          <w:szCs w:val="24"/>
        </w:rPr>
      </w:pPr>
      <w:r w:rsidRPr="00114C63">
        <w:rPr>
          <w:b/>
          <w:bCs/>
          <w:sz w:val="24"/>
          <w:szCs w:val="24"/>
        </w:rPr>
        <w:t>Противостояния Юпитера</w:t>
      </w:r>
    </w:p>
    <w:p w14:paraId="710C2699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7A319FAF" w14:textId="77777777" w:rsidR="00515FF8" w:rsidRPr="00B905F0" w:rsidRDefault="00515FF8" w:rsidP="00515FF8">
      <w:pPr>
        <w:pStyle w:val="a4"/>
        <w:ind w:firstLine="709"/>
        <w:jc w:val="both"/>
        <w:rPr>
          <w:spacing w:val="-2"/>
          <w:sz w:val="24"/>
          <w:szCs w:val="24"/>
        </w:rPr>
      </w:pPr>
      <w:bookmarkStart w:id="2" w:name="_Hlk147049252"/>
      <w:r w:rsidRPr="00E22A6F">
        <w:rPr>
          <w:sz w:val="24"/>
          <w:szCs w:val="24"/>
        </w:rPr>
        <w:t>В 2023 году противостояние Юпитера приходится на 3 ноября. Когда произойдет его следующее противостояние? Можно считать, что орбита Юпитера круговая и в 5,2 раза больше земной. Лучше или хуже он будет виден на небе для наблюдателей из Красноярского края, чем в противостоянии 2023 года? Почему? Сможем ли мы увидеть противостояние этого небесного гиганта в 2025 году?</w:t>
      </w:r>
      <w:bookmarkEnd w:id="2"/>
    </w:p>
    <w:p w14:paraId="5CC7F030" w14:textId="77777777" w:rsidR="003718E8" w:rsidRDefault="000900E1" w:rsidP="003718E8">
      <w:pPr>
        <w:ind w:firstLine="709"/>
        <w:rPr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7D5645C3" w14:textId="712C934A" w:rsidR="00515FF8" w:rsidRPr="00E22A6F" w:rsidRDefault="00515FF8" w:rsidP="00515FF8">
      <w:pPr>
        <w:contextualSpacing/>
        <w:rPr>
          <w:sz w:val="24"/>
          <w:szCs w:val="24"/>
        </w:rPr>
      </w:pPr>
      <w:r w:rsidRPr="00E22A6F">
        <w:rPr>
          <w:sz w:val="24"/>
          <w:szCs w:val="24"/>
        </w:rPr>
        <w:t>По определению, период между двумя последовательными одинаковыми конфигурациями планеты (в данном случае противостояния</w:t>
      </w:r>
      <w:r w:rsidR="00AA3DDE">
        <w:rPr>
          <w:sz w:val="24"/>
          <w:szCs w:val="24"/>
        </w:rPr>
        <w:t>ми</w:t>
      </w:r>
      <w:r w:rsidRPr="00E22A6F">
        <w:rPr>
          <w:sz w:val="24"/>
          <w:szCs w:val="24"/>
        </w:rPr>
        <w:t>) называется синодическим периодом (</w:t>
      </w:r>
      <w:r w:rsidRPr="007E4C62">
        <w:rPr>
          <w:i/>
          <w:iCs/>
          <w:sz w:val="24"/>
          <w:szCs w:val="24"/>
          <w:lang w:val="en-US"/>
        </w:rPr>
        <w:t>S</w:t>
      </w:r>
      <w:r w:rsidRPr="00E22A6F">
        <w:rPr>
          <w:sz w:val="24"/>
          <w:szCs w:val="24"/>
        </w:rPr>
        <w:t xml:space="preserve">). Юпитер – внешняя планета по отношению к Земле. Поэтому формула для вычисления </w:t>
      </w:r>
      <w:r w:rsidRPr="00742439">
        <w:rPr>
          <w:i/>
          <w:iCs/>
          <w:sz w:val="24"/>
          <w:szCs w:val="24"/>
          <w:lang w:val="en-US"/>
        </w:rPr>
        <w:t>S</w:t>
      </w:r>
      <w:r w:rsidRPr="00E22A6F">
        <w:rPr>
          <w:sz w:val="24"/>
          <w:szCs w:val="24"/>
        </w:rPr>
        <w:t xml:space="preserve"> </w:t>
      </w:r>
      <w:r w:rsidR="00AA1C66">
        <w:rPr>
          <w:sz w:val="24"/>
          <w:szCs w:val="24"/>
        </w:rPr>
        <w:t xml:space="preserve">(уравнение синодического движения) </w:t>
      </w:r>
      <w:r w:rsidRPr="00E22A6F">
        <w:rPr>
          <w:sz w:val="24"/>
          <w:szCs w:val="24"/>
        </w:rPr>
        <w:t>будет выглядеть как:</w:t>
      </w:r>
    </w:p>
    <w:p w14:paraId="71BF525B" w14:textId="55C47B9A" w:rsidR="00515FF8" w:rsidRPr="00E22A6F" w:rsidRDefault="00000000" w:rsidP="0043264A">
      <w:pPr>
        <w:ind w:firstLine="0"/>
        <w:contextualSpacing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з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ю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14:paraId="096A0CEA" w14:textId="26699818" w:rsidR="00742439" w:rsidRPr="00AA1C66" w:rsidRDefault="00742439" w:rsidP="00515FF8">
      <w:pPr>
        <w:contextualSpacing/>
        <w:rPr>
          <w:iCs/>
          <w:sz w:val="24"/>
          <w:szCs w:val="24"/>
        </w:rPr>
      </w:pPr>
      <w:r w:rsidRPr="00742439">
        <w:rPr>
          <w:iCs/>
          <w:sz w:val="24"/>
          <w:szCs w:val="24"/>
        </w:rPr>
        <w:t xml:space="preserve">где </w:t>
      </w:r>
      <w:r w:rsidRPr="00742439">
        <w:rPr>
          <w:i/>
          <w:sz w:val="24"/>
          <w:szCs w:val="24"/>
        </w:rPr>
        <w:t>T</w:t>
      </w:r>
      <w:r w:rsidRPr="00742439">
        <w:rPr>
          <w:iCs/>
          <w:sz w:val="24"/>
          <w:szCs w:val="24"/>
          <w:vertAlign w:val="subscript"/>
        </w:rPr>
        <w:t>ю</w:t>
      </w:r>
      <w:r w:rsidRPr="00742439">
        <w:rPr>
          <w:iCs/>
          <w:sz w:val="24"/>
          <w:szCs w:val="24"/>
        </w:rPr>
        <w:t xml:space="preserve"> – сидерический </w:t>
      </w:r>
      <w:r>
        <w:rPr>
          <w:iCs/>
          <w:sz w:val="24"/>
          <w:szCs w:val="24"/>
        </w:rPr>
        <w:t>(</w:t>
      </w:r>
      <w:r w:rsidRPr="00742439">
        <w:rPr>
          <w:iCs/>
          <w:sz w:val="24"/>
          <w:szCs w:val="24"/>
        </w:rPr>
        <w:t>звездный</w:t>
      </w:r>
      <w:r>
        <w:rPr>
          <w:iCs/>
          <w:sz w:val="24"/>
          <w:szCs w:val="24"/>
        </w:rPr>
        <w:t>)</w:t>
      </w:r>
      <w:r w:rsidRPr="00742439">
        <w:rPr>
          <w:iCs/>
          <w:sz w:val="24"/>
          <w:szCs w:val="24"/>
        </w:rPr>
        <w:t xml:space="preserve"> период обращения </w:t>
      </w:r>
      <w:r>
        <w:rPr>
          <w:iCs/>
          <w:sz w:val="24"/>
          <w:szCs w:val="24"/>
        </w:rPr>
        <w:t>Юпитера</w:t>
      </w:r>
      <w:r w:rsidRPr="00742439">
        <w:rPr>
          <w:iCs/>
          <w:sz w:val="24"/>
          <w:szCs w:val="24"/>
        </w:rPr>
        <w:t xml:space="preserve">, </w:t>
      </w:r>
      <w:r w:rsidRPr="00742439">
        <w:rPr>
          <w:i/>
          <w:sz w:val="24"/>
          <w:szCs w:val="24"/>
        </w:rPr>
        <w:t>T</w:t>
      </w:r>
      <w:r w:rsidRPr="00742439">
        <w:rPr>
          <w:iCs/>
          <w:sz w:val="24"/>
          <w:szCs w:val="24"/>
          <w:vertAlign w:val="subscript"/>
        </w:rPr>
        <w:t>з</w:t>
      </w:r>
      <w:r w:rsidRPr="00742439">
        <w:rPr>
          <w:iCs/>
          <w:sz w:val="24"/>
          <w:szCs w:val="24"/>
        </w:rPr>
        <w:t xml:space="preserve"> – сидерический период обращения Земли (звездный год)</w:t>
      </w:r>
      <w:r w:rsidR="00AA1C66">
        <w:rPr>
          <w:iCs/>
          <w:sz w:val="24"/>
          <w:szCs w:val="24"/>
        </w:rPr>
        <w:t>,</w:t>
      </w:r>
      <w:r w:rsidR="00AA1C66" w:rsidRPr="00AA1C66">
        <w:t xml:space="preserve"> </w:t>
      </w:r>
      <w:r w:rsidR="00AA1C66" w:rsidRPr="00AA1C66">
        <w:rPr>
          <w:iCs/>
          <w:sz w:val="24"/>
          <w:szCs w:val="24"/>
        </w:rPr>
        <w:t>равный 365,26 средних солнечных суток</w:t>
      </w:r>
      <w:r w:rsidRPr="00742439">
        <w:rPr>
          <w:iCs/>
          <w:sz w:val="24"/>
          <w:szCs w:val="24"/>
        </w:rPr>
        <w:t>.</w:t>
      </w:r>
    </w:p>
    <w:p w14:paraId="3917DFEC" w14:textId="77777777" w:rsidR="00742439" w:rsidRDefault="00515FF8" w:rsidP="00515FF8">
      <w:pPr>
        <w:contextualSpacing/>
        <w:rPr>
          <w:rFonts w:eastAsia="Times New Roman"/>
          <w:iCs/>
          <w:sz w:val="24"/>
          <w:szCs w:val="24"/>
        </w:rPr>
      </w:pPr>
      <w:r w:rsidRPr="00E22A6F">
        <w:rPr>
          <w:iCs/>
          <w:sz w:val="24"/>
          <w:szCs w:val="24"/>
        </w:rPr>
        <w:t xml:space="preserve">Если принять </w:t>
      </w:r>
      <w:r w:rsidRPr="00EC351A">
        <w:rPr>
          <w:i/>
          <w:sz w:val="24"/>
          <w:szCs w:val="24"/>
        </w:rPr>
        <w:t>Т</w:t>
      </w:r>
      <w:r w:rsidRPr="00E22A6F">
        <w:rPr>
          <w:iCs/>
          <w:sz w:val="24"/>
          <w:szCs w:val="24"/>
        </w:rPr>
        <w:t xml:space="preserve">з = 1 год, то из условия задачи и упрощенного </w:t>
      </w:r>
      <w:r w:rsidRPr="00E22A6F">
        <w:rPr>
          <w:iCs/>
          <w:sz w:val="24"/>
          <w:szCs w:val="24"/>
          <w:lang w:val="en-US"/>
        </w:rPr>
        <w:t>III</w:t>
      </w:r>
      <w:r w:rsidRPr="00E22A6F">
        <w:rPr>
          <w:iCs/>
          <w:sz w:val="24"/>
          <w:szCs w:val="24"/>
        </w:rPr>
        <w:t xml:space="preserve"> закона Кеплера можно определить </w:t>
      </w:r>
      <w:r w:rsidR="00742439">
        <w:rPr>
          <w:iCs/>
          <w:sz w:val="24"/>
          <w:szCs w:val="24"/>
        </w:rPr>
        <w:t xml:space="preserve">сидерический период Юпитера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Т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ю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(5,2 а.е.)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=11,858</m:t>
        </m:r>
      </m:oMath>
      <w:r w:rsidRPr="00515FF8">
        <w:rPr>
          <w:rFonts w:eastAsia="Times New Roman"/>
          <w:iCs/>
          <w:sz w:val="24"/>
          <w:szCs w:val="24"/>
        </w:rPr>
        <w:t xml:space="preserve"> лет. </w:t>
      </w:r>
    </w:p>
    <w:p w14:paraId="34BCB1A6" w14:textId="38B0E4EB" w:rsidR="00AA1C66" w:rsidRDefault="00AA1C66" w:rsidP="00515FF8">
      <w:pPr>
        <w:contextualSpacing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Теперь найдем </w:t>
      </w:r>
      <w:r w:rsidR="00515FF8" w:rsidRPr="00515FF8">
        <w:rPr>
          <w:rFonts w:eastAsia="Times New Roman"/>
          <w:iCs/>
          <w:sz w:val="24"/>
          <w:szCs w:val="24"/>
        </w:rPr>
        <w:t>синодический период Юпитера</w:t>
      </w:r>
      <w:r>
        <w:rPr>
          <w:rFonts w:eastAsia="Times New Roman"/>
          <w:iCs/>
          <w:sz w:val="24"/>
          <w:szCs w:val="24"/>
        </w:rPr>
        <w:t>, приведя уравнение синодического движения к общему знаменателю:</w:t>
      </w:r>
    </w:p>
    <w:p w14:paraId="53DE4EA7" w14:textId="5DB0CE0F" w:rsidR="00AA1C66" w:rsidRDefault="00AA1C66" w:rsidP="0043264A">
      <w:pPr>
        <w:ind w:firstLine="0"/>
        <w:contextualSpacing/>
        <w:rPr>
          <w:rFonts w:eastAsia="Times New Roman"/>
          <w:iCs/>
          <w:sz w:val="24"/>
          <w:szCs w:val="24"/>
        </w:rPr>
      </w:pPr>
      <m:oMathPara>
        <m:oMath>
          <m:r>
            <w:rPr>
              <w:rFonts w:ascii="Cambria Math" w:eastAsia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/>
                  <w:i/>
                  <w:i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="Times New Roman"/>
                      <w:sz w:val="24"/>
                      <w:szCs w:val="24"/>
                    </w:rPr>
                    <m:t>з</m:t>
                  </m:r>
                </m:sub>
              </m:sSub>
              <m:r>
                <w:rPr>
                  <w:rFonts w:ascii="Cambria Math" w:eastAsia="Times New Roman" w:hAnsi="Cambria Math" w:cs="Cambria Math"/>
                  <w:sz w:val="24"/>
                  <w:szCs w:val="24"/>
                </w:rPr>
                <m:t>⋅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="Times New Roman"/>
                      <w:sz w:val="24"/>
                      <w:szCs w:val="24"/>
                    </w:rPr>
                    <m:t>ю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="Times New Roman"/>
                      <w:sz w:val="24"/>
                      <w:szCs w:val="24"/>
                    </w:rPr>
                    <m:t>ю</m:t>
                  </m:r>
                </m:sub>
              </m:sSub>
              <m:r>
                <w:rPr>
                  <w:rFonts w:ascii="Cambria Math" w:eastAsia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="Times New Roman"/>
                      <w:sz w:val="24"/>
                      <w:szCs w:val="24"/>
                    </w:rPr>
                    <m:t>з</m:t>
                  </m:r>
                </m:sub>
              </m:sSub>
            </m:den>
          </m:f>
          <m:r>
            <w:rPr>
              <w:rFonts w:ascii="Cambria Math" w:eastAsia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/>
                  <w:sz w:val="24"/>
                  <w:szCs w:val="24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г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.</m:t>
              </m:r>
              <m:r>
                <w:rPr>
                  <w:rFonts w:ascii="Cambria Math" w:eastAsia="Times New Roman" w:hAnsi="Cambria Math" w:cs="Cambria Math"/>
                  <w:sz w:val="24"/>
                  <w:szCs w:val="24"/>
                </w:rPr>
                <m:t>⋅</m:t>
              </m:r>
              <m:r>
                <w:rPr>
                  <w:rFonts w:ascii="Cambria Math" w:eastAsia="Times New Roman"/>
                  <w:sz w:val="24"/>
                  <w:szCs w:val="24"/>
                </w:rPr>
                <m:t xml:space="preserve">11,858 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г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.</m:t>
              </m:r>
            </m:num>
            <m:den>
              <m:r>
                <w:rPr>
                  <w:rFonts w:ascii="Cambria Math" w:eastAsia="Times New Roman"/>
                  <w:sz w:val="24"/>
                  <w:szCs w:val="24"/>
                </w:rPr>
                <m:t xml:space="preserve">11,858 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г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.</m:t>
              </m:r>
              <m:r>
                <w:rPr>
                  <w:rFonts w:ascii="Cambria Math" w:eastAsia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Times New Roman"/>
                  <w:sz w:val="24"/>
                  <w:szCs w:val="24"/>
                </w:rPr>
                <m:t>-</m:t>
              </m:r>
              <m:r>
                <w:rPr>
                  <w:rFonts w:ascii="Cambria Math" w:eastAsia="Times New Roman"/>
                  <w:sz w:val="24"/>
                  <w:szCs w:val="24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г</m:t>
              </m:r>
              <m:r>
                <m:rPr>
                  <m:sty m:val="p"/>
                </m:rPr>
                <w:rPr>
                  <w:rFonts w:ascii="Cambria Math" w:eastAsia="Times New Roman"/>
                  <w:sz w:val="24"/>
                  <w:szCs w:val="24"/>
                </w:rPr>
                <m:t>.</m:t>
              </m:r>
              <m:r>
                <w:rPr>
                  <w:rFonts w:ascii="Cambria Math" w:eastAsia="Times New Roman"/>
                  <w:sz w:val="24"/>
                  <w:szCs w:val="24"/>
                </w:rPr>
                <m:t xml:space="preserve"> </m:t>
              </m:r>
            </m:den>
          </m:f>
          <m:r>
            <w:rPr>
              <w:rFonts w:ascii="Cambria Math" w:eastAsia="Times New Roman"/>
              <w:sz w:val="24"/>
              <w:szCs w:val="24"/>
            </w:rPr>
            <m:t xml:space="preserve">=1,092 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г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. =</m:t>
          </m:r>
          <m:r>
            <w:rPr>
              <w:rFonts w:ascii="Cambria Math" w:eastAsia="Times New Roman"/>
              <w:sz w:val="24"/>
              <w:szCs w:val="24"/>
            </w:rPr>
            <m:t xml:space="preserve">1,092 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г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 xml:space="preserve">. </m:t>
          </m:r>
          <m:r>
            <m:rPr>
              <m:sty m:val="p"/>
            </m:rPr>
            <w:rPr>
              <w:rFonts w:ascii="Cambria Math" w:eastAsia="Times New Roman" w:hAnsi="Cambria Math"/>
              <w:sz w:val="24"/>
              <w:szCs w:val="24"/>
            </w:rPr>
            <m:t>∙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 xml:space="preserve">365,26 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сут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 xml:space="preserve">=398,86 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сут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="Times New Roman" w:hAnsi="Cambria Math"/>
              <w:sz w:val="24"/>
              <w:szCs w:val="24"/>
            </w:rPr>
            <m:t>≈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 xml:space="preserve">399 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сут</m:t>
          </m:r>
          <m:r>
            <m:rPr>
              <m:sty m:val="p"/>
            </m:rPr>
            <w:rPr>
              <w:rFonts w:ascii="Cambria Math" w:eastAsia="Times New Roman"/>
              <w:sz w:val="24"/>
              <w:szCs w:val="24"/>
            </w:rPr>
            <m:t>.</m:t>
          </m:r>
        </m:oMath>
      </m:oMathPara>
    </w:p>
    <w:p w14:paraId="53C76B76" w14:textId="561B6C67" w:rsidR="00515FF8" w:rsidRPr="00515FF8" w:rsidRDefault="00BC05DF" w:rsidP="00515FF8">
      <w:pPr>
        <w:contextualSpacing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Значит</w:t>
      </w:r>
      <w:r w:rsidR="00AA3DDE">
        <w:rPr>
          <w:rFonts w:eastAsia="Times New Roman"/>
          <w:iCs/>
          <w:sz w:val="24"/>
          <w:szCs w:val="24"/>
        </w:rPr>
        <w:t>,</w:t>
      </w:r>
      <w:r>
        <w:rPr>
          <w:rFonts w:eastAsia="Times New Roman"/>
          <w:iCs/>
          <w:sz w:val="24"/>
          <w:szCs w:val="24"/>
        </w:rPr>
        <w:t xml:space="preserve"> </w:t>
      </w:r>
      <w:r w:rsidR="00515FF8" w:rsidRPr="00515FF8">
        <w:rPr>
          <w:rFonts w:eastAsia="Times New Roman"/>
          <w:iCs/>
          <w:sz w:val="24"/>
          <w:szCs w:val="24"/>
        </w:rPr>
        <w:t>противостояние Юпитера в 2024 году произойдет спустя 399 дней от даты 3 ноября 2023</w:t>
      </w:r>
      <w:r>
        <w:rPr>
          <w:rFonts w:eastAsia="Times New Roman"/>
          <w:iCs/>
          <w:sz w:val="24"/>
          <w:szCs w:val="24"/>
        </w:rPr>
        <w:t> </w:t>
      </w:r>
      <w:r w:rsidR="00515FF8" w:rsidRPr="00515FF8">
        <w:rPr>
          <w:rFonts w:eastAsia="Times New Roman"/>
          <w:iCs/>
          <w:sz w:val="24"/>
          <w:szCs w:val="24"/>
        </w:rPr>
        <w:t xml:space="preserve">г. А это примерно 365 </w:t>
      </w:r>
      <w:r w:rsidR="00CC2572">
        <w:rPr>
          <w:rFonts w:eastAsia="Times New Roman"/>
          <w:iCs/>
          <w:sz w:val="24"/>
          <w:szCs w:val="24"/>
        </w:rPr>
        <w:t xml:space="preserve">сут </w:t>
      </w:r>
      <w:r w:rsidR="00515FF8" w:rsidRPr="00515FF8">
        <w:rPr>
          <w:rFonts w:eastAsia="Times New Roman"/>
          <w:iCs/>
          <w:sz w:val="24"/>
          <w:szCs w:val="24"/>
        </w:rPr>
        <w:t xml:space="preserve">+ </w:t>
      </w:r>
      <w:r w:rsidR="00CC2572">
        <w:rPr>
          <w:rFonts w:eastAsia="Times New Roman"/>
          <w:iCs/>
          <w:sz w:val="24"/>
          <w:szCs w:val="24"/>
        </w:rPr>
        <w:t xml:space="preserve">34 сут, или </w:t>
      </w:r>
      <w:r w:rsidR="00633E73">
        <w:rPr>
          <w:rFonts w:eastAsia="Times New Roman"/>
          <w:iCs/>
          <w:sz w:val="24"/>
          <w:szCs w:val="24"/>
        </w:rPr>
        <w:t xml:space="preserve">3 ноября + </w:t>
      </w:r>
      <w:r w:rsidR="00515FF8" w:rsidRPr="00515FF8">
        <w:rPr>
          <w:rFonts w:eastAsia="Times New Roman"/>
          <w:iCs/>
          <w:sz w:val="24"/>
          <w:szCs w:val="24"/>
        </w:rPr>
        <w:t>27 суток до конца ноября и еще 7 суток в декабре, то есть</w:t>
      </w:r>
      <w:r w:rsidR="00CC2572">
        <w:rPr>
          <w:rFonts w:eastAsia="Times New Roman"/>
          <w:iCs/>
          <w:sz w:val="24"/>
          <w:szCs w:val="24"/>
        </w:rPr>
        <w:t xml:space="preserve"> противостояние произойдет </w:t>
      </w:r>
      <w:r w:rsidR="0026794B">
        <w:rPr>
          <w:rFonts w:eastAsia="Times New Roman"/>
          <w:iCs/>
          <w:sz w:val="24"/>
          <w:szCs w:val="24"/>
        </w:rPr>
        <w:t>около</w:t>
      </w:r>
      <w:r w:rsidR="00515FF8" w:rsidRPr="00515FF8">
        <w:rPr>
          <w:rFonts w:eastAsia="Times New Roman"/>
          <w:iCs/>
          <w:sz w:val="24"/>
          <w:szCs w:val="24"/>
        </w:rPr>
        <w:t xml:space="preserve"> 7 декабря 2024</w:t>
      </w:r>
      <w:r w:rsidR="00633E73">
        <w:rPr>
          <w:rFonts w:eastAsia="Times New Roman"/>
          <w:iCs/>
          <w:sz w:val="24"/>
          <w:szCs w:val="24"/>
        </w:rPr>
        <w:t xml:space="preserve"> года</w:t>
      </w:r>
      <w:r w:rsidR="00515FF8" w:rsidRPr="00515FF8">
        <w:rPr>
          <w:rFonts w:eastAsia="Times New Roman"/>
          <w:iCs/>
          <w:sz w:val="24"/>
          <w:szCs w:val="24"/>
        </w:rPr>
        <w:t>.</w:t>
      </w:r>
    </w:p>
    <w:p w14:paraId="24727831" w14:textId="15040BD3" w:rsidR="00515FF8" w:rsidRPr="00E22A6F" w:rsidRDefault="00515FF8" w:rsidP="00515FF8">
      <w:pPr>
        <w:contextualSpacing/>
        <w:rPr>
          <w:sz w:val="24"/>
          <w:szCs w:val="24"/>
        </w:rPr>
      </w:pPr>
      <w:r w:rsidRPr="00E22A6F">
        <w:rPr>
          <w:sz w:val="24"/>
          <w:szCs w:val="24"/>
        </w:rPr>
        <w:t>Планеты в противостоянии видны вблизи точки эклиптики, противоположной Солнцу. Легко понять, что 7 декабря Солнце гораздо ниже, чем 3 ноября. А это значит, что Юпитер</w:t>
      </w:r>
      <w:r w:rsidR="00AA3DDE">
        <w:rPr>
          <w:sz w:val="24"/>
          <w:szCs w:val="24"/>
        </w:rPr>
        <w:t>,</w:t>
      </w:r>
      <w:r w:rsidRPr="00E22A6F">
        <w:rPr>
          <w:sz w:val="24"/>
          <w:szCs w:val="24"/>
        </w:rPr>
        <w:t xml:space="preserve"> наоборот</w:t>
      </w:r>
      <w:r w:rsidR="00AA3DDE">
        <w:rPr>
          <w:sz w:val="24"/>
          <w:szCs w:val="24"/>
        </w:rPr>
        <w:t>,</w:t>
      </w:r>
      <w:r w:rsidRPr="00E22A6F">
        <w:rPr>
          <w:sz w:val="24"/>
          <w:szCs w:val="24"/>
        </w:rPr>
        <w:t xml:space="preserve"> будет виден выше (его склонение увеличится и он будет дольше виден над горизонтом). То есть в противостоянии 2024 года Юпитер будет виден лучше, чем в 2023</w:t>
      </w:r>
      <w:r w:rsidR="00633E73">
        <w:rPr>
          <w:sz w:val="24"/>
          <w:szCs w:val="24"/>
        </w:rPr>
        <w:t xml:space="preserve"> году</w:t>
      </w:r>
      <w:r w:rsidRPr="00E22A6F">
        <w:rPr>
          <w:sz w:val="24"/>
          <w:szCs w:val="24"/>
        </w:rPr>
        <w:t>.</w:t>
      </w:r>
    </w:p>
    <w:p w14:paraId="5679BFF9" w14:textId="004464B9" w:rsidR="00515FF8" w:rsidRPr="00E22A6F" w:rsidRDefault="00633E73" w:rsidP="00515FF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Действительно, </w:t>
      </w:r>
      <w:r w:rsidR="00515FF8" w:rsidRPr="00E22A6F">
        <w:rPr>
          <w:sz w:val="24"/>
          <w:szCs w:val="24"/>
        </w:rPr>
        <w:t>начиная с июня и до конца 2024 года склонение Юпитера будет более +20 градусов.</w:t>
      </w:r>
    </w:p>
    <w:p w14:paraId="17C69AF0" w14:textId="6DBFDB53" w:rsidR="00515FF8" w:rsidRPr="00E22A6F" w:rsidRDefault="00515FF8" w:rsidP="00515FF8">
      <w:pPr>
        <w:contextualSpacing/>
        <w:rPr>
          <w:sz w:val="24"/>
          <w:szCs w:val="24"/>
        </w:rPr>
      </w:pPr>
      <w:r w:rsidRPr="00E22A6F">
        <w:rPr>
          <w:sz w:val="24"/>
          <w:szCs w:val="24"/>
        </w:rPr>
        <w:t>В 2025</w:t>
      </w:r>
      <w:r w:rsidR="00AA3DDE">
        <w:rPr>
          <w:sz w:val="24"/>
          <w:szCs w:val="24"/>
        </w:rPr>
        <w:t xml:space="preserve"> году</w:t>
      </w:r>
      <w:r w:rsidRPr="00E22A6F">
        <w:rPr>
          <w:sz w:val="24"/>
          <w:szCs w:val="24"/>
        </w:rPr>
        <w:t xml:space="preserve"> противостояния Юпитера не будет. Оно произойдет </w:t>
      </w:r>
      <w:r w:rsidR="0026794B">
        <w:rPr>
          <w:sz w:val="24"/>
          <w:szCs w:val="24"/>
        </w:rPr>
        <w:t>около</w:t>
      </w:r>
      <w:r w:rsidRPr="00E22A6F">
        <w:rPr>
          <w:sz w:val="24"/>
          <w:szCs w:val="24"/>
        </w:rPr>
        <w:t xml:space="preserve"> 10 января 2026 года.</w:t>
      </w:r>
    </w:p>
    <w:p w14:paraId="393296BF" w14:textId="650478A3" w:rsidR="00515FF8" w:rsidRPr="00515FF8" w:rsidRDefault="007E4C62" w:rsidP="00515FF8">
      <w:pPr>
        <w:contextualSpacing/>
        <w:rPr>
          <w:rFonts w:eastAsia="Times New Roman"/>
          <w:iCs/>
          <w:sz w:val="24"/>
          <w:szCs w:val="24"/>
        </w:rPr>
      </w:pPr>
      <w:r w:rsidRPr="005009C2">
        <w:rPr>
          <w:i/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="00CC2572">
        <w:rPr>
          <w:rFonts w:eastAsia="Times New Roman"/>
          <w:iCs/>
          <w:sz w:val="24"/>
          <w:szCs w:val="24"/>
        </w:rPr>
        <w:t xml:space="preserve">в решении </w:t>
      </w:r>
      <w:r w:rsidR="00515FF8" w:rsidRPr="00515FF8">
        <w:rPr>
          <w:rFonts w:eastAsia="Times New Roman"/>
          <w:iCs/>
          <w:sz w:val="24"/>
          <w:szCs w:val="24"/>
        </w:rPr>
        <w:t>использовал</w:t>
      </w:r>
      <w:r w:rsidR="00CC2572">
        <w:rPr>
          <w:rFonts w:eastAsia="Times New Roman"/>
          <w:iCs/>
          <w:sz w:val="24"/>
          <w:szCs w:val="24"/>
        </w:rPr>
        <w:t>ось</w:t>
      </w:r>
      <w:r w:rsidR="00515FF8" w:rsidRPr="00515FF8">
        <w:rPr>
          <w:rFonts w:eastAsia="Times New Roman"/>
          <w:iCs/>
          <w:sz w:val="24"/>
          <w:szCs w:val="24"/>
        </w:rPr>
        <w:t xml:space="preserve"> приближение круговых орбит, поэтому </w:t>
      </w:r>
      <w:r w:rsidR="0026794B">
        <w:rPr>
          <w:rFonts w:eastAsia="Times New Roman"/>
          <w:iCs/>
          <w:sz w:val="24"/>
          <w:szCs w:val="24"/>
        </w:rPr>
        <w:t xml:space="preserve">получившийся </w:t>
      </w:r>
      <w:r w:rsidR="00515FF8" w:rsidRPr="00515FF8">
        <w:rPr>
          <w:rFonts w:eastAsia="Times New Roman"/>
          <w:iCs/>
          <w:sz w:val="24"/>
          <w:szCs w:val="24"/>
        </w:rPr>
        <w:t>результат не совсем точен. Но даже если учитывать, что 2024 год будет високосным – разница все</w:t>
      </w:r>
      <w:r w:rsidR="0026794B">
        <w:rPr>
          <w:rFonts w:eastAsia="Times New Roman"/>
          <w:iCs/>
          <w:sz w:val="24"/>
          <w:szCs w:val="24"/>
        </w:rPr>
        <w:t xml:space="preserve"> </w:t>
      </w:r>
      <w:r w:rsidR="00515FF8" w:rsidRPr="00515FF8">
        <w:rPr>
          <w:rFonts w:eastAsia="Times New Roman"/>
          <w:iCs/>
          <w:sz w:val="24"/>
          <w:szCs w:val="24"/>
        </w:rPr>
        <w:t>равно останется в пределах суток.</w:t>
      </w:r>
    </w:p>
    <w:p w14:paraId="254F16C0" w14:textId="77FB6D0C" w:rsidR="0026794B" w:rsidRDefault="009E7CF9" w:rsidP="009E7CF9">
      <w:pPr>
        <w:ind w:firstLine="709"/>
        <w:rPr>
          <w:sz w:val="24"/>
          <w:szCs w:val="24"/>
        </w:rPr>
      </w:pPr>
      <w:r w:rsidRPr="009E7CF9">
        <w:rPr>
          <w:i/>
          <w:iCs/>
          <w:sz w:val="24"/>
          <w:szCs w:val="24"/>
        </w:rPr>
        <w:t>Ответ:</w:t>
      </w:r>
      <w:r w:rsidR="00515FF8">
        <w:rPr>
          <w:sz w:val="24"/>
          <w:szCs w:val="24"/>
        </w:rPr>
        <w:t xml:space="preserve"> с</w:t>
      </w:r>
      <w:r w:rsidR="00515FF8" w:rsidRPr="00E22A6F">
        <w:rPr>
          <w:sz w:val="24"/>
          <w:szCs w:val="24"/>
        </w:rPr>
        <w:t xml:space="preserve">ледующее противостояние Юпитера произойдет </w:t>
      </w:r>
      <w:r w:rsidR="0026794B">
        <w:rPr>
          <w:sz w:val="24"/>
          <w:szCs w:val="24"/>
        </w:rPr>
        <w:t>около</w:t>
      </w:r>
      <w:r w:rsidR="00515FF8" w:rsidRPr="00E22A6F">
        <w:rPr>
          <w:sz w:val="24"/>
          <w:szCs w:val="24"/>
        </w:rPr>
        <w:t xml:space="preserve"> 7 декабря 2024 года. Для жителей наших северных широт он будет виден лучше (выше и дольше) чем 3 ноября 2023 года. В 2025 году противостояния Юпитера не будет (оно произойдет только </w:t>
      </w:r>
      <w:r w:rsidR="0026794B">
        <w:rPr>
          <w:sz w:val="24"/>
          <w:szCs w:val="24"/>
        </w:rPr>
        <w:t>около</w:t>
      </w:r>
      <w:r w:rsidR="00515FF8" w:rsidRPr="00E22A6F">
        <w:rPr>
          <w:sz w:val="24"/>
          <w:szCs w:val="24"/>
        </w:rPr>
        <w:t xml:space="preserve"> 10 января 2026 года).</w:t>
      </w:r>
    </w:p>
    <w:p w14:paraId="495662FD" w14:textId="53C7393A" w:rsidR="009E7CF9" w:rsidRPr="009E7CF9" w:rsidRDefault="0026794B" w:rsidP="009E7CF9">
      <w:pPr>
        <w:ind w:firstLine="709"/>
        <w:rPr>
          <w:sz w:val="24"/>
          <w:szCs w:val="24"/>
        </w:rPr>
      </w:pPr>
      <w:r w:rsidRPr="0026794B">
        <w:rPr>
          <w:i/>
          <w:iCs/>
          <w:sz w:val="24"/>
          <w:szCs w:val="24"/>
        </w:rPr>
        <w:t xml:space="preserve">Примечание: </w:t>
      </w:r>
      <w:r>
        <w:rPr>
          <w:sz w:val="24"/>
          <w:szCs w:val="24"/>
        </w:rPr>
        <w:t>о</w:t>
      </w:r>
      <w:r w:rsidR="00515FF8">
        <w:rPr>
          <w:sz w:val="24"/>
          <w:szCs w:val="24"/>
        </w:rPr>
        <w:t xml:space="preserve">тветы в пределах </w:t>
      </w:r>
      <w:r>
        <w:rPr>
          <w:sz w:val="24"/>
          <w:szCs w:val="24"/>
        </w:rPr>
        <w:t>±</w:t>
      </w:r>
      <w:r w:rsidR="00515FF8">
        <w:rPr>
          <w:sz w:val="24"/>
          <w:szCs w:val="24"/>
        </w:rPr>
        <w:t>1 сут</w:t>
      </w:r>
      <w:r w:rsidR="00AA3DDE">
        <w:rPr>
          <w:sz w:val="24"/>
          <w:szCs w:val="24"/>
        </w:rPr>
        <w:t>ок</w:t>
      </w:r>
      <w:r w:rsidR="00515FF8">
        <w:rPr>
          <w:sz w:val="24"/>
          <w:szCs w:val="24"/>
        </w:rPr>
        <w:t xml:space="preserve"> от приведенных в решении засчитываются как правильные</w:t>
      </w:r>
      <w:r>
        <w:rPr>
          <w:sz w:val="24"/>
          <w:szCs w:val="24"/>
        </w:rPr>
        <w:t>.</w:t>
      </w:r>
    </w:p>
    <w:p w14:paraId="12205AE8" w14:textId="77777777" w:rsidR="00BE4348" w:rsidRDefault="00BE4348" w:rsidP="003718E8">
      <w:pPr>
        <w:ind w:firstLine="709"/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Критерии оценивания</w:t>
      </w:r>
    </w:p>
    <w:p w14:paraId="7E4C2555" w14:textId="2E78BD23" w:rsidR="00423E0F" w:rsidRDefault="00E96071" w:rsidP="00E9607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</w:t>
      </w:r>
      <w:r>
        <w:rPr>
          <w:iCs/>
          <w:sz w:val="24"/>
          <w:szCs w:val="24"/>
        </w:rPr>
        <w:t xml:space="preserve">сидерического периода Юпитера </w:t>
      </w:r>
      <w:r w:rsidR="00CB5049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423E0F">
        <w:rPr>
          <w:sz w:val="24"/>
          <w:szCs w:val="24"/>
        </w:rPr>
        <w:t xml:space="preserve"> балла.</w:t>
      </w:r>
    </w:p>
    <w:p w14:paraId="7CFE3924" w14:textId="68FCC453" w:rsidR="00E96071" w:rsidRDefault="00E96071" w:rsidP="00E9607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</w:t>
      </w:r>
      <w:r>
        <w:rPr>
          <w:iCs/>
          <w:sz w:val="24"/>
          <w:szCs w:val="24"/>
        </w:rPr>
        <w:t xml:space="preserve">синодического периода Юпитера </w:t>
      </w:r>
      <w:r>
        <w:rPr>
          <w:sz w:val="24"/>
          <w:szCs w:val="24"/>
        </w:rPr>
        <w:t>– 2 балла.</w:t>
      </w:r>
    </w:p>
    <w:p w14:paraId="4A4130C7" w14:textId="07FB3D00" w:rsidR="00BE4348" w:rsidRDefault="00E96071" w:rsidP="003718E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Верное определение даты противостояния Юпитера в 2024 году </w:t>
      </w:r>
      <w:r w:rsidR="005009C2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BE4348">
        <w:rPr>
          <w:sz w:val="24"/>
          <w:szCs w:val="24"/>
        </w:rPr>
        <w:t xml:space="preserve"> балла</w:t>
      </w:r>
      <w:r w:rsidR="00423E0F">
        <w:rPr>
          <w:sz w:val="24"/>
          <w:szCs w:val="24"/>
        </w:rPr>
        <w:t>.</w:t>
      </w:r>
    </w:p>
    <w:p w14:paraId="6561BB65" w14:textId="00CF07F7" w:rsidR="00E96071" w:rsidRDefault="00E96071" w:rsidP="003718E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Вывод с обоснованием о лучшей видимости Юпитера в 2024 году – 2 балла.</w:t>
      </w:r>
    </w:p>
    <w:p w14:paraId="41F928B8" w14:textId="5B84C7A1" w:rsidR="00423E0F" w:rsidRDefault="00E96071" w:rsidP="003718E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Вывод о том, что противостояния Юпитера в 2025 году не будет – 2 балла.</w:t>
      </w:r>
    </w:p>
    <w:p w14:paraId="11C43B34" w14:textId="77777777" w:rsidR="00BA2C41" w:rsidRPr="00957377" w:rsidRDefault="00BA2C41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301FFA55" w14:textId="77777777" w:rsidR="00485F6F" w:rsidRPr="00F61750" w:rsidRDefault="00EF0975" w:rsidP="006B1B4E">
      <w:pPr>
        <w:numPr>
          <w:ilvl w:val="0"/>
          <w:numId w:val="8"/>
        </w:numPr>
        <w:spacing w:line="235" w:lineRule="auto"/>
        <w:ind w:firstLine="709"/>
        <w:rPr>
          <w:spacing w:val="-6"/>
          <w:sz w:val="24"/>
          <w:szCs w:val="24"/>
        </w:rPr>
      </w:pPr>
      <w:r w:rsidRPr="003D52F0">
        <w:rPr>
          <w:b/>
          <w:bCs/>
          <w:sz w:val="24"/>
          <w:szCs w:val="24"/>
        </w:rPr>
        <w:t>Новая комета</w:t>
      </w:r>
    </w:p>
    <w:p w14:paraId="55D34A72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25DBE0C4" w14:textId="11CAD3D1" w:rsidR="00F2772C" w:rsidRPr="00F2772C" w:rsidRDefault="00EF0975" w:rsidP="00863283">
      <w:pPr>
        <w:ind w:firstLine="708"/>
        <w:rPr>
          <w:sz w:val="24"/>
          <w:szCs w:val="24"/>
        </w:rPr>
      </w:pPr>
      <w:r w:rsidRPr="00E22A6F">
        <w:rPr>
          <w:sz w:val="24"/>
          <w:szCs w:val="24"/>
        </w:rPr>
        <w:t>Несмотря на развитие крупных автоматизированных телескопов, настоящее открытие вс</w:t>
      </w:r>
      <w:r w:rsidR="00AA3DDE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ещ</w:t>
      </w:r>
      <w:r w:rsidR="00AA3DDE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можно сделать и с помощью обычного цифрового фотоаппарата! Так, 12 августа 2023 года японец Хидео Нисимура обнаружил на своих снимках новую комету, которая в середине сентября приблизилась к Солнцу и достигла блеска </w:t>
      </w:r>
      <w:r w:rsidR="00AA3DDE">
        <w:rPr>
          <w:sz w:val="24"/>
          <w:szCs w:val="24"/>
        </w:rPr>
        <w:t>второй</w:t>
      </w:r>
      <w:r w:rsidRPr="00E22A6F">
        <w:rPr>
          <w:sz w:val="24"/>
          <w:szCs w:val="24"/>
        </w:rPr>
        <w:t xml:space="preserve"> звездной величины (яркая, но пряталась в «лучах Солнца»). Хидео снимал небо на</w:t>
      </w:r>
      <w:r w:rsidR="0043264A">
        <w:rPr>
          <w:sz w:val="24"/>
          <w:szCs w:val="24"/>
        </w:rPr>
        <w:t xml:space="preserve"> фотоаппарат</w:t>
      </w:r>
      <w:r w:rsidRPr="00E22A6F">
        <w:rPr>
          <w:sz w:val="24"/>
          <w:szCs w:val="24"/>
        </w:rPr>
        <w:t xml:space="preserve"> с полнокадровой матрицей (36 × 24 мм), обладающей разрешением 5472 × 3648 пикселей, и объективом </w:t>
      </w:r>
      <w:r w:rsidR="00066183">
        <w:rPr>
          <w:sz w:val="24"/>
          <w:szCs w:val="24"/>
        </w:rPr>
        <w:t xml:space="preserve">с </w:t>
      </w:r>
      <w:r w:rsidRPr="00E22A6F">
        <w:rPr>
          <w:sz w:val="24"/>
          <w:szCs w:val="24"/>
        </w:rPr>
        <w:t xml:space="preserve">фокусным расстоянием 200 мм. Мог ли он с первого взгляда отличить на снимках комету от звезд, если считать, что за счет атмосферной </w:t>
      </w:r>
      <w:r w:rsidR="007C723D" w:rsidRPr="007C723D">
        <w:rPr>
          <w:sz w:val="24"/>
          <w:szCs w:val="24"/>
        </w:rPr>
        <w:t>турбулентност</w:t>
      </w:r>
      <w:r w:rsidR="007C723D">
        <w:rPr>
          <w:sz w:val="24"/>
          <w:szCs w:val="24"/>
        </w:rPr>
        <w:t>и</w:t>
      </w:r>
      <w:r w:rsidRPr="00E22A6F">
        <w:rPr>
          <w:sz w:val="24"/>
          <w:szCs w:val="24"/>
        </w:rPr>
        <w:t xml:space="preserve"> размеры слабых звезд на матрице составляют</w:t>
      </w:r>
      <w:r>
        <w:rPr>
          <w:sz w:val="24"/>
          <w:szCs w:val="24"/>
        </w:rPr>
        <w:t xml:space="preserve"> примерно</w:t>
      </w:r>
      <w:r w:rsidRPr="00E22A6F">
        <w:rPr>
          <w:sz w:val="24"/>
          <w:szCs w:val="24"/>
        </w:rPr>
        <w:t xml:space="preserve"> 3</w:t>
      </w:r>
      <w:r w:rsidR="004D7CD3">
        <w:rPr>
          <w:sz w:val="24"/>
          <w:szCs w:val="24"/>
        </w:rPr>
        <w:t xml:space="preserve"> </w:t>
      </w:r>
      <w:r w:rsidR="004D7CD3" w:rsidRPr="00E22A6F">
        <w:rPr>
          <w:sz w:val="24"/>
          <w:szCs w:val="24"/>
        </w:rPr>
        <w:t>×</w:t>
      </w:r>
      <w:r w:rsidR="00C26F8C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3 пиксел</w:t>
      </w:r>
      <w:r w:rsidR="00AA3DDE">
        <w:rPr>
          <w:sz w:val="24"/>
          <w:szCs w:val="24"/>
        </w:rPr>
        <w:t>ей</w:t>
      </w:r>
      <w:r w:rsidRPr="00E22A6F">
        <w:rPr>
          <w:sz w:val="24"/>
          <w:szCs w:val="24"/>
        </w:rPr>
        <w:t xml:space="preserve">, а комета имела кому (газовую оболочку вокруг ядра) размером 2 угловых минуты? Другими словами – каких размеров </w:t>
      </w:r>
      <w:r w:rsidR="003D5CA0">
        <w:rPr>
          <w:sz w:val="24"/>
          <w:szCs w:val="24"/>
        </w:rPr>
        <w:t xml:space="preserve">в пикселях </w:t>
      </w:r>
      <w:r w:rsidRPr="00E22A6F">
        <w:rPr>
          <w:sz w:val="24"/>
          <w:szCs w:val="24"/>
        </w:rPr>
        <w:t>была комета на снимке?</w:t>
      </w:r>
    </w:p>
    <w:p w14:paraId="7F4A8183" w14:textId="77777777" w:rsidR="007853F0" w:rsidRPr="0038438C" w:rsidRDefault="007853F0" w:rsidP="007853F0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68577546" w14:textId="439652CC" w:rsidR="00EF0975" w:rsidRPr="00E22A6F" w:rsidRDefault="005419DF" w:rsidP="00EF0975">
      <w:pPr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EF0975" w:rsidRPr="00E22A6F">
        <w:rPr>
          <w:sz w:val="24"/>
          <w:szCs w:val="24"/>
        </w:rPr>
        <w:t xml:space="preserve">пределим </w:t>
      </w:r>
      <w:r w:rsidR="00851418">
        <w:rPr>
          <w:sz w:val="24"/>
          <w:szCs w:val="24"/>
        </w:rPr>
        <w:t xml:space="preserve">линейный </w:t>
      </w:r>
      <w:r w:rsidR="00EF0975" w:rsidRPr="00E22A6F">
        <w:rPr>
          <w:sz w:val="24"/>
          <w:szCs w:val="24"/>
        </w:rPr>
        <w:t>размер 1 пикселя: 36</w:t>
      </w:r>
      <w:r w:rsidR="00851418">
        <w:rPr>
          <w:sz w:val="24"/>
          <w:szCs w:val="24"/>
        </w:rPr>
        <w:t xml:space="preserve"> </w:t>
      </w:r>
      <w:r w:rsidR="00EF0975">
        <w:rPr>
          <w:sz w:val="24"/>
          <w:szCs w:val="24"/>
        </w:rPr>
        <w:t>мм</w:t>
      </w:r>
      <w:r w:rsidR="00851418">
        <w:rPr>
          <w:sz w:val="24"/>
          <w:szCs w:val="24"/>
        </w:rPr>
        <w:t xml:space="preserve"> </w:t>
      </w:r>
      <w:r w:rsidR="00EF0975" w:rsidRPr="00E22A6F">
        <w:rPr>
          <w:sz w:val="24"/>
          <w:szCs w:val="24"/>
        </w:rPr>
        <w:t>/</w:t>
      </w:r>
      <w:r w:rsidR="00851418">
        <w:rPr>
          <w:sz w:val="24"/>
          <w:szCs w:val="24"/>
        </w:rPr>
        <w:t xml:space="preserve"> </w:t>
      </w:r>
      <w:r w:rsidR="00EF0975" w:rsidRPr="00E22A6F">
        <w:rPr>
          <w:sz w:val="24"/>
          <w:szCs w:val="24"/>
        </w:rPr>
        <w:t>5472</w:t>
      </w:r>
      <w:r w:rsidR="00851418">
        <w:rPr>
          <w:sz w:val="24"/>
          <w:szCs w:val="24"/>
        </w:rPr>
        <w:t xml:space="preserve"> </w:t>
      </w:r>
      <w:r w:rsidR="00851418" w:rsidRPr="00851418">
        <w:rPr>
          <w:sz w:val="24"/>
          <w:szCs w:val="24"/>
        </w:rPr>
        <w:t>пкс</w:t>
      </w:r>
      <w:r w:rsidR="00EF0975" w:rsidRPr="00E22A6F">
        <w:rPr>
          <w:sz w:val="24"/>
          <w:szCs w:val="24"/>
        </w:rPr>
        <w:t xml:space="preserve"> </w:t>
      </w:r>
      <w:r w:rsidR="00851418">
        <w:rPr>
          <w:sz w:val="24"/>
          <w:szCs w:val="24"/>
        </w:rPr>
        <w:t>=</w:t>
      </w:r>
      <w:r w:rsidR="00EF0975" w:rsidRPr="00E22A6F">
        <w:rPr>
          <w:sz w:val="24"/>
          <w:szCs w:val="24"/>
        </w:rPr>
        <w:t xml:space="preserve"> 0,0066 мм</w:t>
      </w:r>
      <w:r w:rsidR="00851418">
        <w:rPr>
          <w:sz w:val="24"/>
          <w:szCs w:val="24"/>
        </w:rPr>
        <w:t xml:space="preserve"> или </w:t>
      </w:r>
      <w:r w:rsidR="00EF0975" w:rsidRPr="00E22A6F">
        <w:rPr>
          <w:sz w:val="24"/>
          <w:szCs w:val="24"/>
        </w:rPr>
        <w:t>24</w:t>
      </w:r>
      <w:r w:rsidR="00851418">
        <w:rPr>
          <w:sz w:val="24"/>
          <w:szCs w:val="24"/>
        </w:rPr>
        <w:t xml:space="preserve"> </w:t>
      </w:r>
      <w:r w:rsidR="00EF0975" w:rsidRPr="00E22A6F">
        <w:rPr>
          <w:sz w:val="24"/>
          <w:szCs w:val="24"/>
        </w:rPr>
        <w:t>/</w:t>
      </w:r>
      <w:r w:rsidR="00851418">
        <w:rPr>
          <w:sz w:val="24"/>
          <w:szCs w:val="24"/>
        </w:rPr>
        <w:t xml:space="preserve"> </w:t>
      </w:r>
      <w:r w:rsidR="00EF0975" w:rsidRPr="00E22A6F">
        <w:rPr>
          <w:sz w:val="24"/>
          <w:szCs w:val="24"/>
        </w:rPr>
        <w:t>3648</w:t>
      </w:r>
      <w:r w:rsidR="00851418">
        <w:rPr>
          <w:sz w:val="24"/>
          <w:szCs w:val="24"/>
        </w:rPr>
        <w:t xml:space="preserve"> </w:t>
      </w:r>
      <w:r w:rsidR="00851418" w:rsidRPr="00851418">
        <w:rPr>
          <w:sz w:val="24"/>
          <w:szCs w:val="24"/>
        </w:rPr>
        <w:t>пкс</w:t>
      </w:r>
      <w:r w:rsidR="00EF0975" w:rsidRPr="00E22A6F">
        <w:rPr>
          <w:sz w:val="24"/>
          <w:szCs w:val="24"/>
        </w:rPr>
        <w:t xml:space="preserve"> </w:t>
      </w:r>
      <w:r w:rsidR="0055447B">
        <w:rPr>
          <w:sz w:val="24"/>
          <w:szCs w:val="24"/>
        </w:rPr>
        <w:t>=</w:t>
      </w:r>
      <w:r w:rsidR="00EF0975" w:rsidRPr="00E22A6F">
        <w:rPr>
          <w:sz w:val="24"/>
          <w:szCs w:val="24"/>
        </w:rPr>
        <w:t xml:space="preserve"> 0,0066</w:t>
      </w:r>
      <w:r>
        <w:rPr>
          <w:sz w:val="24"/>
          <w:szCs w:val="24"/>
        </w:rPr>
        <w:t> </w:t>
      </w:r>
      <w:r w:rsidR="00EF0975" w:rsidRPr="00E22A6F">
        <w:rPr>
          <w:sz w:val="24"/>
          <w:szCs w:val="24"/>
        </w:rPr>
        <w:t>мм.</w:t>
      </w:r>
    </w:p>
    <w:p w14:paraId="6231283B" w14:textId="1F4EE20F" w:rsidR="0055447B" w:rsidRPr="0055447B" w:rsidRDefault="00851418" w:rsidP="0055447B">
      <w:pPr>
        <w:contextualSpacing/>
        <w:rPr>
          <w:sz w:val="24"/>
          <w:szCs w:val="24"/>
        </w:rPr>
      </w:pPr>
      <w:r>
        <w:rPr>
          <w:sz w:val="24"/>
          <w:szCs w:val="24"/>
        </w:rPr>
        <w:t>У</w:t>
      </w:r>
      <w:r w:rsidRPr="00851418">
        <w:rPr>
          <w:sz w:val="24"/>
          <w:szCs w:val="24"/>
        </w:rPr>
        <w:t xml:space="preserve">гловой размер объекта </w:t>
      </w:r>
      <w:r w:rsidRPr="00851418">
        <w:rPr>
          <w:i/>
          <w:iCs/>
          <w:sz w:val="24"/>
          <w:szCs w:val="24"/>
        </w:rPr>
        <w:t>α</w:t>
      </w:r>
      <w:r w:rsidRPr="00851418">
        <w:rPr>
          <w:sz w:val="24"/>
          <w:szCs w:val="24"/>
        </w:rPr>
        <w:t xml:space="preserve">, выраженный в радианах, связан с линейным размером изображения в фокальной плоскости </w:t>
      </w:r>
      <w:r w:rsidRPr="00851418">
        <w:rPr>
          <w:i/>
          <w:iCs/>
          <w:sz w:val="24"/>
          <w:szCs w:val="24"/>
        </w:rPr>
        <w:t>l</w:t>
      </w:r>
      <w:r w:rsidRPr="00851418">
        <w:rPr>
          <w:sz w:val="24"/>
          <w:szCs w:val="24"/>
        </w:rPr>
        <w:t xml:space="preserve"> соотношением:</w:t>
      </w:r>
      <w:r w:rsidR="0055447B">
        <w:rPr>
          <w:sz w:val="24"/>
          <w:szCs w:val="24"/>
        </w:rPr>
        <w:t xml:space="preserve"> </w:t>
      </w:r>
      <w:r w:rsidR="0055447B" w:rsidRPr="0055447B">
        <w:rPr>
          <w:i/>
          <w:iCs/>
          <w:sz w:val="24"/>
          <w:szCs w:val="24"/>
          <w:lang w:val="en-US"/>
        </w:rPr>
        <w:t>l</w:t>
      </w:r>
      <w:r w:rsidR="0055447B" w:rsidRPr="0055447B">
        <w:rPr>
          <w:sz w:val="24"/>
          <w:szCs w:val="24"/>
        </w:rPr>
        <w:t xml:space="preserve"> = </w:t>
      </w:r>
      <w:r w:rsidR="0055447B" w:rsidRPr="0055447B">
        <w:rPr>
          <w:sz w:val="24"/>
          <w:szCs w:val="24"/>
          <w:lang w:val="el-GR"/>
        </w:rPr>
        <w:t>α</w:t>
      </w:r>
      <w:r w:rsidR="0055447B">
        <w:rPr>
          <w:sz w:val="24"/>
          <w:szCs w:val="24"/>
        </w:rPr>
        <w:t xml:space="preserve"> </w:t>
      </w:r>
      <w:r w:rsidR="0055447B" w:rsidRPr="0055447B">
        <w:rPr>
          <w:sz w:val="24"/>
          <w:szCs w:val="24"/>
        </w:rPr>
        <w:t xml:space="preserve">· </w:t>
      </w:r>
      <w:r w:rsidR="0055447B" w:rsidRPr="0055447B">
        <w:rPr>
          <w:i/>
          <w:iCs/>
          <w:sz w:val="24"/>
          <w:szCs w:val="24"/>
        </w:rPr>
        <w:t>F</w:t>
      </w:r>
      <w:r w:rsidR="005419DF" w:rsidRPr="005419DF">
        <w:rPr>
          <w:sz w:val="24"/>
          <w:szCs w:val="24"/>
        </w:rPr>
        <w:t xml:space="preserve">, где </w:t>
      </w:r>
      <w:r w:rsidR="005419DF" w:rsidRPr="005419DF">
        <w:rPr>
          <w:i/>
          <w:iCs/>
          <w:sz w:val="24"/>
          <w:szCs w:val="24"/>
        </w:rPr>
        <w:t>F</w:t>
      </w:r>
      <w:r w:rsidR="005419DF" w:rsidRPr="005419DF">
        <w:rPr>
          <w:sz w:val="24"/>
          <w:szCs w:val="24"/>
        </w:rPr>
        <w:t xml:space="preserve"> – фокусное расстояние.</w:t>
      </w:r>
    </w:p>
    <w:p w14:paraId="5D098085" w14:textId="7D4A17F6" w:rsidR="00851418" w:rsidRDefault="0055447B" w:rsidP="0055447B">
      <w:pPr>
        <w:contextualSpacing/>
        <w:rPr>
          <w:sz w:val="24"/>
          <w:szCs w:val="24"/>
        </w:rPr>
      </w:pPr>
      <w:r w:rsidRPr="00DB36C1">
        <w:rPr>
          <w:sz w:val="24"/>
          <w:szCs w:val="24"/>
        </w:rPr>
        <w:t xml:space="preserve">Так как </w:t>
      </w:r>
      <w:r w:rsidR="005419DF" w:rsidRPr="00DB36C1">
        <w:rPr>
          <w:sz w:val="24"/>
          <w:szCs w:val="24"/>
        </w:rPr>
        <w:t>1 рад = 57,3</w:t>
      </w:r>
      <w:r w:rsidR="0043264A" w:rsidRPr="00DB36C1">
        <w:rPr>
          <w:sz w:val="24"/>
          <w:szCs w:val="24"/>
        </w:rPr>
        <w:t>°</w:t>
      </w:r>
      <w:r w:rsidR="005419DF" w:rsidRPr="00DB36C1">
        <w:rPr>
          <w:sz w:val="24"/>
          <w:szCs w:val="24"/>
        </w:rPr>
        <w:t xml:space="preserve"> = 3438</w:t>
      </w:r>
      <w:r w:rsidR="0043264A" w:rsidRPr="00DB36C1">
        <w:rPr>
          <w:szCs w:val="28"/>
        </w:rPr>
        <w:t>′</w:t>
      </w:r>
      <w:r w:rsidRPr="00DB36C1">
        <w:rPr>
          <w:sz w:val="24"/>
          <w:szCs w:val="24"/>
        </w:rPr>
        <w:t>, т</w:t>
      </w:r>
      <w:r w:rsidR="005419DF" w:rsidRPr="00DB36C1">
        <w:rPr>
          <w:sz w:val="24"/>
          <w:szCs w:val="24"/>
        </w:rPr>
        <w:t xml:space="preserve">о выражение для </w:t>
      </w:r>
      <w:r w:rsidRPr="00DB36C1">
        <w:rPr>
          <w:sz w:val="24"/>
          <w:szCs w:val="24"/>
        </w:rPr>
        <w:t>л</w:t>
      </w:r>
      <w:r w:rsidR="00851418" w:rsidRPr="00DB36C1">
        <w:rPr>
          <w:sz w:val="24"/>
          <w:szCs w:val="24"/>
        </w:rPr>
        <w:t>инейн</w:t>
      </w:r>
      <w:r w:rsidR="005419DF" w:rsidRPr="00DB36C1">
        <w:rPr>
          <w:sz w:val="24"/>
          <w:szCs w:val="24"/>
        </w:rPr>
        <w:t>ого</w:t>
      </w:r>
      <w:r w:rsidR="00851418" w:rsidRPr="00DB36C1">
        <w:rPr>
          <w:sz w:val="24"/>
          <w:szCs w:val="24"/>
        </w:rPr>
        <w:t xml:space="preserve"> размер</w:t>
      </w:r>
      <w:r w:rsidR="005419DF" w:rsidRPr="00DB36C1">
        <w:rPr>
          <w:sz w:val="24"/>
          <w:szCs w:val="24"/>
        </w:rPr>
        <w:t>а</w:t>
      </w:r>
      <w:r w:rsidR="00851418" w:rsidRPr="00DB36C1">
        <w:rPr>
          <w:sz w:val="24"/>
          <w:szCs w:val="24"/>
        </w:rPr>
        <w:t xml:space="preserve"> изображения в фокальной плоскости</w:t>
      </w:r>
      <w:r w:rsidRPr="00DB36C1">
        <w:rPr>
          <w:sz w:val="24"/>
          <w:szCs w:val="24"/>
        </w:rPr>
        <w:t xml:space="preserve"> </w:t>
      </w:r>
      <w:r w:rsidR="005419DF" w:rsidRPr="00DB36C1">
        <w:rPr>
          <w:sz w:val="24"/>
          <w:szCs w:val="24"/>
        </w:rPr>
        <w:t>примет вид</w:t>
      </w:r>
      <w:r w:rsidRPr="00DB36C1">
        <w:rPr>
          <w:sz w:val="24"/>
          <w:szCs w:val="24"/>
        </w:rPr>
        <w:t>:</w:t>
      </w:r>
    </w:p>
    <w:p w14:paraId="7B3075BB" w14:textId="19AD54A6" w:rsidR="0055447B" w:rsidRDefault="0055447B" w:rsidP="0043264A">
      <w:pPr>
        <w:ind w:firstLine="0"/>
        <w:contextualSpacing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l=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'</m:t>
              </m:r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3438'</m:t>
              </m:r>
            </m:den>
          </m:f>
        </m:oMath>
      </m:oMathPara>
    </w:p>
    <w:p w14:paraId="0C736F57" w14:textId="5ED17DB4" w:rsidR="0043264A" w:rsidRDefault="00EF0975" w:rsidP="00EF0975">
      <w:pPr>
        <w:ind w:firstLine="708"/>
        <w:rPr>
          <w:sz w:val="24"/>
          <w:szCs w:val="24"/>
        </w:rPr>
      </w:pPr>
      <w:r w:rsidRPr="00E22A6F">
        <w:rPr>
          <w:sz w:val="24"/>
          <w:szCs w:val="24"/>
        </w:rPr>
        <w:lastRenderedPageBreak/>
        <w:t>Тогда 2' в фокальной плоскости будут иметь размер</w:t>
      </w:r>
      <w:r w:rsidR="0043264A">
        <w:rPr>
          <w:sz w:val="24"/>
          <w:szCs w:val="24"/>
        </w:rPr>
        <w:t>:</w:t>
      </w:r>
    </w:p>
    <w:p w14:paraId="14D09588" w14:textId="12864D5C" w:rsidR="0043264A" w:rsidRDefault="0043264A" w:rsidP="0043264A">
      <w:pPr>
        <w:ind w:firstLine="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l=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∙200 мм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3438'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 1163 мм.</m:t>
          </m:r>
        </m:oMath>
      </m:oMathPara>
    </w:p>
    <w:p w14:paraId="664D1F00" w14:textId="4F9DA44E" w:rsidR="00C507FC" w:rsidRDefault="00EF0975" w:rsidP="00EF0975">
      <w:pPr>
        <w:ind w:firstLine="708"/>
        <w:rPr>
          <w:sz w:val="24"/>
          <w:szCs w:val="24"/>
        </w:rPr>
      </w:pPr>
      <w:r>
        <w:rPr>
          <w:sz w:val="24"/>
          <w:szCs w:val="24"/>
        </w:rPr>
        <w:t>Что при полученном ранее масштабе равно</w:t>
      </w:r>
      <w:r w:rsidRPr="00E22A6F">
        <w:rPr>
          <w:sz w:val="24"/>
          <w:szCs w:val="24"/>
        </w:rPr>
        <w:t xml:space="preserve"> 0,1163</w:t>
      </w:r>
      <w:r w:rsidR="0069203B">
        <w:rPr>
          <w:sz w:val="24"/>
          <w:szCs w:val="24"/>
        </w:rPr>
        <w:t xml:space="preserve"> мм </w:t>
      </w:r>
      <w:r w:rsidRPr="00E22A6F">
        <w:rPr>
          <w:sz w:val="24"/>
          <w:szCs w:val="24"/>
        </w:rPr>
        <w:t>/</w:t>
      </w:r>
      <w:r w:rsidR="0069203B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0,0066</w:t>
      </w:r>
      <w:r w:rsidR="0069203B">
        <w:rPr>
          <w:sz w:val="24"/>
          <w:szCs w:val="24"/>
        </w:rPr>
        <w:t xml:space="preserve"> мм</w:t>
      </w:r>
      <w:r w:rsidRPr="00E22A6F">
        <w:rPr>
          <w:sz w:val="24"/>
          <w:szCs w:val="24"/>
        </w:rPr>
        <w:t xml:space="preserve"> ≈ 18 пикселей. Это заметно больше размеров звезд</w:t>
      </w:r>
      <w:r w:rsidR="004D7CD3">
        <w:rPr>
          <w:sz w:val="24"/>
          <w:szCs w:val="24"/>
        </w:rPr>
        <w:t xml:space="preserve"> (</w:t>
      </w:r>
      <w:r w:rsidR="004D7CD3" w:rsidRPr="00E22A6F">
        <w:rPr>
          <w:sz w:val="24"/>
          <w:szCs w:val="24"/>
        </w:rPr>
        <w:t>3</w:t>
      </w:r>
      <w:r w:rsidR="004D7CD3">
        <w:rPr>
          <w:sz w:val="24"/>
          <w:szCs w:val="24"/>
        </w:rPr>
        <w:t xml:space="preserve"> </w:t>
      </w:r>
      <w:r w:rsidR="004D7CD3" w:rsidRPr="00E22A6F">
        <w:rPr>
          <w:sz w:val="24"/>
          <w:szCs w:val="24"/>
        </w:rPr>
        <w:t>х</w:t>
      </w:r>
      <w:r w:rsidR="004D7CD3">
        <w:rPr>
          <w:sz w:val="24"/>
          <w:szCs w:val="24"/>
        </w:rPr>
        <w:t xml:space="preserve"> </w:t>
      </w:r>
      <w:r w:rsidR="004D7CD3" w:rsidRPr="00E22A6F">
        <w:rPr>
          <w:sz w:val="24"/>
          <w:szCs w:val="24"/>
        </w:rPr>
        <w:t>3 п</w:t>
      </w:r>
      <w:r w:rsidR="004D7CD3">
        <w:rPr>
          <w:sz w:val="24"/>
          <w:szCs w:val="24"/>
        </w:rPr>
        <w:t>кс)</w:t>
      </w:r>
      <w:r w:rsidRPr="00E22A6F">
        <w:rPr>
          <w:sz w:val="24"/>
          <w:szCs w:val="24"/>
        </w:rPr>
        <w:t>, так что Хидео оставалось только заметить «туманное пятнышко» и убедиться, что в астрономических каталогах на этом месте нет далеких незвездных объектов (галактик, туманностей и т.п.)</w:t>
      </w:r>
      <w:r w:rsidR="00C102F3">
        <w:rPr>
          <w:sz w:val="24"/>
          <w:szCs w:val="24"/>
        </w:rPr>
        <w:t>.</w:t>
      </w:r>
    </w:p>
    <w:p w14:paraId="3AB1F373" w14:textId="66EDD84A" w:rsidR="007853F0" w:rsidRPr="00A03EFA" w:rsidRDefault="007853F0" w:rsidP="007853F0">
      <w:pPr>
        <w:ind w:firstLine="708"/>
        <w:rPr>
          <w:sz w:val="24"/>
          <w:szCs w:val="24"/>
        </w:rPr>
      </w:pPr>
      <w:r w:rsidRPr="00512A2E">
        <w:rPr>
          <w:i/>
          <w:iCs/>
          <w:sz w:val="24"/>
          <w:szCs w:val="24"/>
        </w:rPr>
        <w:t>Ответ:</w:t>
      </w:r>
      <w:r w:rsidR="00DC6038" w:rsidRPr="00DC6038">
        <w:rPr>
          <w:sz w:val="24"/>
          <w:szCs w:val="24"/>
        </w:rPr>
        <w:t xml:space="preserve"> </w:t>
      </w:r>
      <w:r w:rsidR="00EF0975">
        <w:rPr>
          <w:sz w:val="24"/>
          <w:szCs w:val="24"/>
        </w:rPr>
        <w:t>д</w:t>
      </w:r>
      <w:r w:rsidR="00EF0975" w:rsidRPr="00E22A6F">
        <w:rPr>
          <w:sz w:val="24"/>
          <w:szCs w:val="24"/>
        </w:rPr>
        <w:t>а</w:t>
      </w:r>
      <w:r w:rsidR="00C102F3">
        <w:rPr>
          <w:sz w:val="24"/>
          <w:szCs w:val="24"/>
        </w:rPr>
        <w:t>,</w:t>
      </w:r>
      <w:r w:rsidR="00EF0975" w:rsidRPr="00E22A6F">
        <w:rPr>
          <w:sz w:val="24"/>
          <w:szCs w:val="24"/>
        </w:rPr>
        <w:t xml:space="preserve"> </w:t>
      </w:r>
      <w:r w:rsidR="00C102F3">
        <w:rPr>
          <w:sz w:val="24"/>
          <w:szCs w:val="24"/>
        </w:rPr>
        <w:t>р</w:t>
      </w:r>
      <w:r w:rsidR="00EF0975" w:rsidRPr="00E22A6F">
        <w:rPr>
          <w:sz w:val="24"/>
          <w:szCs w:val="24"/>
        </w:rPr>
        <w:t>азмер кометы на снимке составлял около 18</w:t>
      </w:r>
      <w:r w:rsidR="00C102F3">
        <w:rPr>
          <w:sz w:val="24"/>
          <w:szCs w:val="24"/>
        </w:rPr>
        <w:t xml:space="preserve"> </w:t>
      </w:r>
      <w:r w:rsidR="00C102F3" w:rsidRPr="00E22A6F">
        <w:rPr>
          <w:sz w:val="24"/>
          <w:szCs w:val="24"/>
        </w:rPr>
        <w:t xml:space="preserve">х </w:t>
      </w:r>
      <w:r w:rsidR="00EF0975" w:rsidRPr="00E22A6F">
        <w:rPr>
          <w:sz w:val="24"/>
          <w:szCs w:val="24"/>
        </w:rPr>
        <w:t>18 пиксел, поэтому ее вид явно отличался от изображений окружающих звезд.</w:t>
      </w:r>
    </w:p>
    <w:p w14:paraId="57D55EB7" w14:textId="77777777" w:rsidR="007853F0" w:rsidRPr="00EB41E6" w:rsidRDefault="007853F0" w:rsidP="007853F0">
      <w:pPr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Критерии оценивания</w:t>
      </w:r>
    </w:p>
    <w:p w14:paraId="1AD98453" w14:textId="6131DABE" w:rsidR="00710C58" w:rsidRDefault="00710C58" w:rsidP="00710C58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E22A6F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линейного </w:t>
      </w:r>
      <w:r w:rsidRPr="00E22A6F">
        <w:rPr>
          <w:sz w:val="24"/>
          <w:szCs w:val="24"/>
        </w:rPr>
        <w:t>размер</w:t>
      </w:r>
      <w:r>
        <w:rPr>
          <w:sz w:val="24"/>
          <w:szCs w:val="24"/>
        </w:rPr>
        <w:t>а</w:t>
      </w:r>
      <w:r w:rsidRPr="00E22A6F">
        <w:rPr>
          <w:sz w:val="24"/>
          <w:szCs w:val="24"/>
        </w:rPr>
        <w:t xml:space="preserve"> 1 пикселя</w:t>
      </w:r>
      <w:r>
        <w:rPr>
          <w:sz w:val="24"/>
          <w:szCs w:val="24"/>
        </w:rPr>
        <w:t xml:space="preserve"> – 2 балла.</w:t>
      </w:r>
    </w:p>
    <w:p w14:paraId="2F9F6773" w14:textId="0D8DFAC1" w:rsidR="00554AB2" w:rsidRDefault="00710C58" w:rsidP="00710C58">
      <w:pPr>
        <w:rPr>
          <w:sz w:val="24"/>
          <w:szCs w:val="24"/>
        </w:rPr>
      </w:pPr>
      <w:r>
        <w:rPr>
          <w:sz w:val="24"/>
          <w:szCs w:val="24"/>
        </w:rPr>
        <w:t>Знание выражения для л</w:t>
      </w:r>
      <w:r w:rsidRPr="00710C58">
        <w:rPr>
          <w:sz w:val="24"/>
          <w:szCs w:val="24"/>
        </w:rPr>
        <w:t>инейн</w:t>
      </w:r>
      <w:r>
        <w:rPr>
          <w:sz w:val="24"/>
          <w:szCs w:val="24"/>
        </w:rPr>
        <w:t>ого</w:t>
      </w:r>
      <w:r w:rsidRPr="00710C58">
        <w:rPr>
          <w:sz w:val="24"/>
          <w:szCs w:val="24"/>
        </w:rPr>
        <w:t xml:space="preserve"> размер</w:t>
      </w:r>
      <w:r>
        <w:rPr>
          <w:sz w:val="24"/>
          <w:szCs w:val="24"/>
        </w:rPr>
        <w:t>а</w:t>
      </w:r>
      <w:r w:rsidRPr="00710C58">
        <w:rPr>
          <w:sz w:val="24"/>
          <w:szCs w:val="24"/>
        </w:rPr>
        <w:t xml:space="preserve"> изображения в фокальной плоскости</w:t>
      </w:r>
      <w:r>
        <w:rPr>
          <w:sz w:val="24"/>
          <w:szCs w:val="24"/>
        </w:rPr>
        <w:t xml:space="preserve"> </w:t>
      </w:r>
      <w:r w:rsidR="007853F0">
        <w:rPr>
          <w:sz w:val="24"/>
          <w:szCs w:val="24"/>
        </w:rPr>
        <w:t xml:space="preserve">– </w:t>
      </w:r>
      <w:r w:rsidR="006F6378">
        <w:rPr>
          <w:sz w:val="24"/>
          <w:szCs w:val="24"/>
        </w:rPr>
        <w:t>3</w:t>
      </w:r>
      <w:r w:rsidR="007853F0">
        <w:rPr>
          <w:sz w:val="24"/>
          <w:szCs w:val="24"/>
        </w:rPr>
        <w:t xml:space="preserve"> балла.</w:t>
      </w:r>
    </w:p>
    <w:p w14:paraId="262E3AEE" w14:textId="743A9AAA" w:rsidR="00710C58" w:rsidRDefault="00F438AD" w:rsidP="00710C58">
      <w:pPr>
        <w:rPr>
          <w:sz w:val="24"/>
          <w:szCs w:val="24"/>
        </w:rPr>
      </w:pPr>
      <w:r>
        <w:rPr>
          <w:sz w:val="24"/>
          <w:szCs w:val="24"/>
        </w:rPr>
        <w:t>Верный перевод у</w:t>
      </w:r>
      <w:r w:rsidRPr="00851418">
        <w:rPr>
          <w:sz w:val="24"/>
          <w:szCs w:val="24"/>
        </w:rPr>
        <w:t>глово</w:t>
      </w:r>
      <w:r>
        <w:rPr>
          <w:sz w:val="24"/>
          <w:szCs w:val="24"/>
        </w:rPr>
        <w:t>го</w:t>
      </w:r>
      <w:r w:rsidRPr="00851418">
        <w:rPr>
          <w:sz w:val="24"/>
          <w:szCs w:val="24"/>
        </w:rPr>
        <w:t xml:space="preserve"> размер</w:t>
      </w:r>
      <w:r>
        <w:rPr>
          <w:sz w:val="24"/>
          <w:szCs w:val="24"/>
        </w:rPr>
        <w:t>а из радиан в угловые минуты (из угловых минут в радиан) – 2 балла.</w:t>
      </w:r>
    </w:p>
    <w:p w14:paraId="1A200C06" w14:textId="4DC8E04B" w:rsidR="007853F0" w:rsidRDefault="00773C19" w:rsidP="007853F0">
      <w:pPr>
        <w:rPr>
          <w:sz w:val="24"/>
          <w:szCs w:val="24"/>
        </w:rPr>
      </w:pPr>
      <w:r>
        <w:rPr>
          <w:sz w:val="24"/>
          <w:szCs w:val="24"/>
        </w:rPr>
        <w:t xml:space="preserve">Получение </w:t>
      </w:r>
      <w:r w:rsidR="00F438AD">
        <w:rPr>
          <w:sz w:val="24"/>
          <w:szCs w:val="24"/>
        </w:rPr>
        <w:t xml:space="preserve">правильного </w:t>
      </w:r>
      <w:r>
        <w:rPr>
          <w:sz w:val="24"/>
          <w:szCs w:val="24"/>
        </w:rPr>
        <w:t>ответа в п</w:t>
      </w:r>
      <w:r w:rsidR="00F438AD">
        <w:rPr>
          <w:sz w:val="24"/>
          <w:szCs w:val="24"/>
        </w:rPr>
        <w:t>икселях</w:t>
      </w:r>
      <w:r>
        <w:rPr>
          <w:sz w:val="24"/>
          <w:szCs w:val="24"/>
        </w:rPr>
        <w:t xml:space="preserve"> </w:t>
      </w:r>
      <w:r w:rsidR="00F438AD">
        <w:rPr>
          <w:sz w:val="24"/>
          <w:szCs w:val="24"/>
        </w:rPr>
        <w:t xml:space="preserve">и верный вывод </w:t>
      </w:r>
      <w:r>
        <w:rPr>
          <w:sz w:val="24"/>
          <w:szCs w:val="24"/>
        </w:rPr>
        <w:t xml:space="preserve">– </w:t>
      </w:r>
      <w:r w:rsidR="00F438AD">
        <w:rPr>
          <w:sz w:val="24"/>
          <w:szCs w:val="24"/>
        </w:rPr>
        <w:t>3</w:t>
      </w:r>
      <w:r>
        <w:rPr>
          <w:sz w:val="24"/>
          <w:szCs w:val="24"/>
        </w:rPr>
        <w:t xml:space="preserve"> балл</w:t>
      </w:r>
      <w:r w:rsidR="0095502A">
        <w:rPr>
          <w:sz w:val="24"/>
          <w:szCs w:val="24"/>
        </w:rPr>
        <w:t>а</w:t>
      </w:r>
      <w:r w:rsidR="00554AB2">
        <w:rPr>
          <w:sz w:val="24"/>
          <w:szCs w:val="24"/>
        </w:rPr>
        <w:t>.</w:t>
      </w:r>
    </w:p>
    <w:p w14:paraId="5A7A0CA8" w14:textId="77777777" w:rsidR="00827F1E" w:rsidRDefault="00827F1E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17447801" w14:textId="77777777" w:rsidR="00180D1C" w:rsidRDefault="00180D1C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38BC7237" w14:textId="77777777" w:rsidR="00180D1C" w:rsidRPr="00957377" w:rsidRDefault="00180D1C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30767622" w14:textId="77777777" w:rsidR="00600228" w:rsidRPr="00812040" w:rsidRDefault="00600228" w:rsidP="00600228">
      <w:pPr>
        <w:pStyle w:val="a3"/>
        <w:spacing w:before="120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подготовили:</w:t>
      </w:r>
    </w:p>
    <w:p w14:paraId="4B9EBB23" w14:textId="77777777" w:rsidR="00600228" w:rsidRPr="00812040" w:rsidRDefault="00600228" w:rsidP="00600228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предметно-методической комиссии регионального этапа всероссийской олимпиады школьников в Красноярском крае по астрономии, кандидат технических наук, доцент С.В. Бутаков;</w:t>
      </w:r>
    </w:p>
    <w:p w14:paraId="237DFDD1" w14:textId="77777777" w:rsidR="00600228" w:rsidRPr="00812040" w:rsidRDefault="00600228" w:rsidP="00600228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Красноярского края С.Е. Гурьянов.</w:t>
      </w:r>
    </w:p>
    <w:p w14:paraId="337EF512" w14:textId="77777777" w:rsidR="00600228" w:rsidRPr="00812040" w:rsidRDefault="00600228" w:rsidP="00600228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8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600228" w:rsidRPr="00812040" w:rsidSect="0050500E">
      <w:footerReference w:type="even" r:id="rId9"/>
      <w:footerReference w:type="default" r:id="rId10"/>
      <w:type w:val="oddPage"/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03793" w14:textId="77777777" w:rsidR="00F31294" w:rsidRDefault="00F31294">
      <w:r>
        <w:separator/>
      </w:r>
    </w:p>
  </w:endnote>
  <w:endnote w:type="continuationSeparator" w:id="0">
    <w:p w14:paraId="3ADC71F4" w14:textId="77777777" w:rsidR="00F31294" w:rsidRDefault="00F3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E3C7" w14:textId="77777777" w:rsidR="003F5B24" w:rsidRDefault="003F5B24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FAFFFEA" w14:textId="77777777" w:rsidR="003F5B24" w:rsidRDefault="003F5B2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EB0A" w14:textId="77777777" w:rsidR="003F5B24" w:rsidRPr="00E91122" w:rsidRDefault="003F5B24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302D63">
      <w:rPr>
        <w:rStyle w:val="a9"/>
        <w:noProof/>
        <w:sz w:val="24"/>
        <w:szCs w:val="24"/>
      </w:rPr>
      <w:t>3</w:t>
    </w:r>
    <w:r w:rsidRPr="00E91122">
      <w:rPr>
        <w:rStyle w:val="a9"/>
        <w:sz w:val="24"/>
        <w:szCs w:val="24"/>
      </w:rPr>
      <w:fldChar w:fldCharType="end"/>
    </w:r>
  </w:p>
  <w:p w14:paraId="72709421" w14:textId="77777777" w:rsidR="003F5B24" w:rsidRDefault="003F5B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B586" w14:textId="77777777" w:rsidR="00F31294" w:rsidRDefault="00F31294">
      <w:r>
        <w:separator/>
      </w:r>
    </w:p>
  </w:footnote>
  <w:footnote w:type="continuationSeparator" w:id="0">
    <w:p w14:paraId="455864A2" w14:textId="77777777" w:rsidR="00F31294" w:rsidRDefault="00F3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9EF12F6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0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1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2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B8054C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7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8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4655624">
    <w:abstractNumId w:val="21"/>
  </w:num>
  <w:num w:numId="2" w16cid:durableId="472328771">
    <w:abstractNumId w:val="24"/>
  </w:num>
  <w:num w:numId="3" w16cid:durableId="15038660">
    <w:abstractNumId w:val="40"/>
  </w:num>
  <w:num w:numId="4" w16cid:durableId="1529559559">
    <w:abstractNumId w:val="9"/>
  </w:num>
  <w:num w:numId="5" w16cid:durableId="1280651206">
    <w:abstractNumId w:val="20"/>
  </w:num>
  <w:num w:numId="6" w16cid:durableId="1796554777">
    <w:abstractNumId w:val="37"/>
  </w:num>
  <w:num w:numId="7" w16cid:durableId="838614774">
    <w:abstractNumId w:val="36"/>
  </w:num>
  <w:num w:numId="8" w16cid:durableId="819227478">
    <w:abstractNumId w:val="6"/>
  </w:num>
  <w:num w:numId="9" w16cid:durableId="490097791">
    <w:abstractNumId w:val="14"/>
  </w:num>
  <w:num w:numId="10" w16cid:durableId="1957592360">
    <w:abstractNumId w:val="42"/>
  </w:num>
  <w:num w:numId="11" w16cid:durableId="704911960">
    <w:abstractNumId w:val="15"/>
  </w:num>
  <w:num w:numId="12" w16cid:durableId="1556507064">
    <w:abstractNumId w:val="0"/>
  </w:num>
  <w:num w:numId="13" w16cid:durableId="150103547">
    <w:abstractNumId w:val="39"/>
  </w:num>
  <w:num w:numId="14" w16cid:durableId="419375309">
    <w:abstractNumId w:val="5"/>
  </w:num>
  <w:num w:numId="15" w16cid:durableId="2078161173">
    <w:abstractNumId w:val="45"/>
  </w:num>
  <w:num w:numId="16" w16cid:durableId="206380944">
    <w:abstractNumId w:val="25"/>
  </w:num>
  <w:num w:numId="17" w16cid:durableId="253829405">
    <w:abstractNumId w:val="18"/>
  </w:num>
  <w:num w:numId="18" w16cid:durableId="2143225304">
    <w:abstractNumId w:val="26"/>
  </w:num>
  <w:num w:numId="19" w16cid:durableId="1544364100">
    <w:abstractNumId w:val="10"/>
  </w:num>
  <w:num w:numId="20" w16cid:durableId="55513395">
    <w:abstractNumId w:val="32"/>
  </w:num>
  <w:num w:numId="21" w16cid:durableId="1970237123">
    <w:abstractNumId w:val="38"/>
  </w:num>
  <w:num w:numId="22" w16cid:durableId="2008243892">
    <w:abstractNumId w:val="30"/>
  </w:num>
  <w:num w:numId="23" w16cid:durableId="2076590377">
    <w:abstractNumId w:val="1"/>
  </w:num>
  <w:num w:numId="24" w16cid:durableId="189731615">
    <w:abstractNumId w:val="29"/>
  </w:num>
  <w:num w:numId="25" w16cid:durableId="806316448">
    <w:abstractNumId w:val="48"/>
  </w:num>
  <w:num w:numId="26" w16cid:durableId="1914855456">
    <w:abstractNumId w:val="34"/>
  </w:num>
  <w:num w:numId="27" w16cid:durableId="1975914651">
    <w:abstractNumId w:val="22"/>
  </w:num>
  <w:num w:numId="28" w16cid:durableId="1283071243">
    <w:abstractNumId w:val="46"/>
  </w:num>
  <w:num w:numId="29" w16cid:durableId="1667510867">
    <w:abstractNumId w:val="3"/>
  </w:num>
  <w:num w:numId="30" w16cid:durableId="1528370730">
    <w:abstractNumId w:val="41"/>
  </w:num>
  <w:num w:numId="31" w16cid:durableId="2137334703">
    <w:abstractNumId w:val="8"/>
  </w:num>
  <w:num w:numId="32" w16cid:durableId="387807325">
    <w:abstractNumId w:val="33"/>
  </w:num>
  <w:num w:numId="33" w16cid:durableId="1280069258">
    <w:abstractNumId w:val="43"/>
  </w:num>
  <w:num w:numId="34" w16cid:durableId="1047489083">
    <w:abstractNumId w:val="27"/>
  </w:num>
  <w:num w:numId="35" w16cid:durableId="628702881">
    <w:abstractNumId w:val="11"/>
  </w:num>
  <w:num w:numId="36" w16cid:durableId="1924993728">
    <w:abstractNumId w:val="16"/>
  </w:num>
  <w:num w:numId="37" w16cid:durableId="236787274">
    <w:abstractNumId w:val="28"/>
  </w:num>
  <w:num w:numId="38" w16cid:durableId="1154027307">
    <w:abstractNumId w:val="31"/>
  </w:num>
  <w:num w:numId="39" w16cid:durableId="644966112">
    <w:abstractNumId w:val="12"/>
  </w:num>
  <w:num w:numId="40" w16cid:durableId="1909875026">
    <w:abstractNumId w:val="17"/>
  </w:num>
  <w:num w:numId="41" w16cid:durableId="1430586888">
    <w:abstractNumId w:val="2"/>
  </w:num>
  <w:num w:numId="42" w16cid:durableId="168909732">
    <w:abstractNumId w:val="4"/>
  </w:num>
  <w:num w:numId="43" w16cid:durableId="1509709049">
    <w:abstractNumId w:val="13"/>
  </w:num>
  <w:num w:numId="44" w16cid:durableId="438449501">
    <w:abstractNumId w:val="19"/>
  </w:num>
  <w:num w:numId="45" w16cid:durableId="1647976984">
    <w:abstractNumId w:val="23"/>
  </w:num>
  <w:num w:numId="46" w16cid:durableId="880629952">
    <w:abstractNumId w:val="47"/>
  </w:num>
  <w:num w:numId="47" w16cid:durableId="265504109">
    <w:abstractNumId w:val="44"/>
  </w:num>
  <w:num w:numId="48" w16cid:durableId="755202273">
    <w:abstractNumId w:val="7"/>
  </w:num>
  <w:num w:numId="49" w16cid:durableId="4747636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D4E"/>
    <w:rsid w:val="00001672"/>
    <w:rsid w:val="00005374"/>
    <w:rsid w:val="000079BB"/>
    <w:rsid w:val="00007AFB"/>
    <w:rsid w:val="00012787"/>
    <w:rsid w:val="00012A16"/>
    <w:rsid w:val="00013809"/>
    <w:rsid w:val="00014774"/>
    <w:rsid w:val="00017B44"/>
    <w:rsid w:val="00017FA5"/>
    <w:rsid w:val="00023297"/>
    <w:rsid w:val="00023428"/>
    <w:rsid w:val="00024C93"/>
    <w:rsid w:val="000259A7"/>
    <w:rsid w:val="00026D38"/>
    <w:rsid w:val="00026DEC"/>
    <w:rsid w:val="000271CD"/>
    <w:rsid w:val="0002724D"/>
    <w:rsid w:val="000310C4"/>
    <w:rsid w:val="00031916"/>
    <w:rsid w:val="00031A53"/>
    <w:rsid w:val="00031E3A"/>
    <w:rsid w:val="00032DDA"/>
    <w:rsid w:val="00033797"/>
    <w:rsid w:val="0003485D"/>
    <w:rsid w:val="00034C6E"/>
    <w:rsid w:val="000359D7"/>
    <w:rsid w:val="00036CEF"/>
    <w:rsid w:val="00037DDA"/>
    <w:rsid w:val="00040D57"/>
    <w:rsid w:val="00041CE7"/>
    <w:rsid w:val="000420AD"/>
    <w:rsid w:val="00043E65"/>
    <w:rsid w:val="0004456E"/>
    <w:rsid w:val="00044D9F"/>
    <w:rsid w:val="000459EC"/>
    <w:rsid w:val="00045B6C"/>
    <w:rsid w:val="000463EB"/>
    <w:rsid w:val="00047FAD"/>
    <w:rsid w:val="000502F1"/>
    <w:rsid w:val="00050B6C"/>
    <w:rsid w:val="00050D24"/>
    <w:rsid w:val="00051302"/>
    <w:rsid w:val="00053E32"/>
    <w:rsid w:val="000547BF"/>
    <w:rsid w:val="00057238"/>
    <w:rsid w:val="000611CF"/>
    <w:rsid w:val="000611F0"/>
    <w:rsid w:val="0006143F"/>
    <w:rsid w:val="00063306"/>
    <w:rsid w:val="00063C7C"/>
    <w:rsid w:val="00065107"/>
    <w:rsid w:val="0006510E"/>
    <w:rsid w:val="00066183"/>
    <w:rsid w:val="0006660A"/>
    <w:rsid w:val="00066EC7"/>
    <w:rsid w:val="00067B89"/>
    <w:rsid w:val="00074199"/>
    <w:rsid w:val="00074DBB"/>
    <w:rsid w:val="0007509A"/>
    <w:rsid w:val="000758C9"/>
    <w:rsid w:val="000762A6"/>
    <w:rsid w:val="00077C7C"/>
    <w:rsid w:val="00080854"/>
    <w:rsid w:val="00081513"/>
    <w:rsid w:val="0008177F"/>
    <w:rsid w:val="000822AE"/>
    <w:rsid w:val="000822E2"/>
    <w:rsid w:val="00082815"/>
    <w:rsid w:val="000831F6"/>
    <w:rsid w:val="0008385B"/>
    <w:rsid w:val="00085CAB"/>
    <w:rsid w:val="00086228"/>
    <w:rsid w:val="000874F6"/>
    <w:rsid w:val="00087714"/>
    <w:rsid w:val="000877FB"/>
    <w:rsid w:val="000878E6"/>
    <w:rsid w:val="000900E1"/>
    <w:rsid w:val="0009060D"/>
    <w:rsid w:val="00092E15"/>
    <w:rsid w:val="000947F0"/>
    <w:rsid w:val="000956A9"/>
    <w:rsid w:val="000975A6"/>
    <w:rsid w:val="000A0E30"/>
    <w:rsid w:val="000A10C5"/>
    <w:rsid w:val="000A1356"/>
    <w:rsid w:val="000A14FA"/>
    <w:rsid w:val="000A1A5A"/>
    <w:rsid w:val="000A1ADA"/>
    <w:rsid w:val="000A20A7"/>
    <w:rsid w:val="000A3C3E"/>
    <w:rsid w:val="000A4294"/>
    <w:rsid w:val="000A4F06"/>
    <w:rsid w:val="000A68AE"/>
    <w:rsid w:val="000A6CE7"/>
    <w:rsid w:val="000B029B"/>
    <w:rsid w:val="000B1C25"/>
    <w:rsid w:val="000B3768"/>
    <w:rsid w:val="000B3ABC"/>
    <w:rsid w:val="000B7477"/>
    <w:rsid w:val="000B78DA"/>
    <w:rsid w:val="000C0D3E"/>
    <w:rsid w:val="000C3D34"/>
    <w:rsid w:val="000C4706"/>
    <w:rsid w:val="000C50E9"/>
    <w:rsid w:val="000D02F3"/>
    <w:rsid w:val="000D21A6"/>
    <w:rsid w:val="000D35A1"/>
    <w:rsid w:val="000D3C5F"/>
    <w:rsid w:val="000D47BE"/>
    <w:rsid w:val="000D5D8E"/>
    <w:rsid w:val="000D6333"/>
    <w:rsid w:val="000D7313"/>
    <w:rsid w:val="000D7BE1"/>
    <w:rsid w:val="000D7CE4"/>
    <w:rsid w:val="000E14DC"/>
    <w:rsid w:val="000E7636"/>
    <w:rsid w:val="000F1CC0"/>
    <w:rsid w:val="000F47DE"/>
    <w:rsid w:val="000F4D62"/>
    <w:rsid w:val="00101802"/>
    <w:rsid w:val="00102442"/>
    <w:rsid w:val="0010267D"/>
    <w:rsid w:val="001027E9"/>
    <w:rsid w:val="00103577"/>
    <w:rsid w:val="00105400"/>
    <w:rsid w:val="0010568C"/>
    <w:rsid w:val="00105BA2"/>
    <w:rsid w:val="00106870"/>
    <w:rsid w:val="00110D0E"/>
    <w:rsid w:val="001113BE"/>
    <w:rsid w:val="00112605"/>
    <w:rsid w:val="00113F30"/>
    <w:rsid w:val="001166AF"/>
    <w:rsid w:val="001167CC"/>
    <w:rsid w:val="0012058A"/>
    <w:rsid w:val="00121317"/>
    <w:rsid w:val="001237E5"/>
    <w:rsid w:val="00124DED"/>
    <w:rsid w:val="00125D63"/>
    <w:rsid w:val="00125D84"/>
    <w:rsid w:val="0012651D"/>
    <w:rsid w:val="001335B9"/>
    <w:rsid w:val="001339B4"/>
    <w:rsid w:val="00134071"/>
    <w:rsid w:val="00134861"/>
    <w:rsid w:val="001351FB"/>
    <w:rsid w:val="0013657C"/>
    <w:rsid w:val="001366F7"/>
    <w:rsid w:val="00140E8D"/>
    <w:rsid w:val="001413D2"/>
    <w:rsid w:val="00141AC9"/>
    <w:rsid w:val="00141E8E"/>
    <w:rsid w:val="00142BE5"/>
    <w:rsid w:val="00142C2B"/>
    <w:rsid w:val="00143AD1"/>
    <w:rsid w:val="0014440D"/>
    <w:rsid w:val="00145411"/>
    <w:rsid w:val="0015430D"/>
    <w:rsid w:val="0015482F"/>
    <w:rsid w:val="00156B7E"/>
    <w:rsid w:val="00160594"/>
    <w:rsid w:val="00161430"/>
    <w:rsid w:val="001626CA"/>
    <w:rsid w:val="00166644"/>
    <w:rsid w:val="00167620"/>
    <w:rsid w:val="00167A43"/>
    <w:rsid w:val="00171F5A"/>
    <w:rsid w:val="00173D6A"/>
    <w:rsid w:val="00173E70"/>
    <w:rsid w:val="00174DF3"/>
    <w:rsid w:val="001750E8"/>
    <w:rsid w:val="00175217"/>
    <w:rsid w:val="0017541D"/>
    <w:rsid w:val="00175874"/>
    <w:rsid w:val="0017588F"/>
    <w:rsid w:val="00175FCC"/>
    <w:rsid w:val="00176204"/>
    <w:rsid w:val="00176E7E"/>
    <w:rsid w:val="00177732"/>
    <w:rsid w:val="0018041C"/>
    <w:rsid w:val="00180B82"/>
    <w:rsid w:val="00180D1C"/>
    <w:rsid w:val="00182159"/>
    <w:rsid w:val="0018356B"/>
    <w:rsid w:val="00183F5E"/>
    <w:rsid w:val="001913EC"/>
    <w:rsid w:val="001916FC"/>
    <w:rsid w:val="001924DA"/>
    <w:rsid w:val="00192BFF"/>
    <w:rsid w:val="00194319"/>
    <w:rsid w:val="001974D2"/>
    <w:rsid w:val="001A4180"/>
    <w:rsid w:val="001A4BC8"/>
    <w:rsid w:val="001A612D"/>
    <w:rsid w:val="001A6E6A"/>
    <w:rsid w:val="001A7173"/>
    <w:rsid w:val="001A74B3"/>
    <w:rsid w:val="001B1DA0"/>
    <w:rsid w:val="001B4431"/>
    <w:rsid w:val="001B4BD9"/>
    <w:rsid w:val="001B6974"/>
    <w:rsid w:val="001B72D9"/>
    <w:rsid w:val="001B7CDB"/>
    <w:rsid w:val="001C1263"/>
    <w:rsid w:val="001C189E"/>
    <w:rsid w:val="001C27A7"/>
    <w:rsid w:val="001C48BE"/>
    <w:rsid w:val="001C5122"/>
    <w:rsid w:val="001C54F5"/>
    <w:rsid w:val="001C6EE4"/>
    <w:rsid w:val="001C7170"/>
    <w:rsid w:val="001D3687"/>
    <w:rsid w:val="001D3EC7"/>
    <w:rsid w:val="001D46CA"/>
    <w:rsid w:val="001D5112"/>
    <w:rsid w:val="001D5F37"/>
    <w:rsid w:val="001D61A9"/>
    <w:rsid w:val="001D6DEE"/>
    <w:rsid w:val="001D7351"/>
    <w:rsid w:val="001E0FD7"/>
    <w:rsid w:val="001E13C0"/>
    <w:rsid w:val="001E18A3"/>
    <w:rsid w:val="001E4914"/>
    <w:rsid w:val="001F2090"/>
    <w:rsid w:val="001F2111"/>
    <w:rsid w:val="001F42C0"/>
    <w:rsid w:val="001F46A5"/>
    <w:rsid w:val="001F4E7B"/>
    <w:rsid w:val="001F6D9F"/>
    <w:rsid w:val="001F721D"/>
    <w:rsid w:val="00200384"/>
    <w:rsid w:val="00201A63"/>
    <w:rsid w:val="00202460"/>
    <w:rsid w:val="002032B1"/>
    <w:rsid w:val="002034D3"/>
    <w:rsid w:val="002041BE"/>
    <w:rsid w:val="0020465B"/>
    <w:rsid w:val="00205B4D"/>
    <w:rsid w:val="0020634F"/>
    <w:rsid w:val="00211EBE"/>
    <w:rsid w:val="002137B0"/>
    <w:rsid w:val="0021405F"/>
    <w:rsid w:val="00217F61"/>
    <w:rsid w:val="002201FB"/>
    <w:rsid w:val="002213E9"/>
    <w:rsid w:val="00221F2E"/>
    <w:rsid w:val="00222D97"/>
    <w:rsid w:val="002236A7"/>
    <w:rsid w:val="00225475"/>
    <w:rsid w:val="0022716C"/>
    <w:rsid w:val="00231D99"/>
    <w:rsid w:val="002351F1"/>
    <w:rsid w:val="0023545A"/>
    <w:rsid w:val="00235DC8"/>
    <w:rsid w:val="00240A39"/>
    <w:rsid w:val="00244AB2"/>
    <w:rsid w:val="00245179"/>
    <w:rsid w:val="00245895"/>
    <w:rsid w:val="00245BF2"/>
    <w:rsid w:val="00246084"/>
    <w:rsid w:val="0024622F"/>
    <w:rsid w:val="00247AF3"/>
    <w:rsid w:val="00247B62"/>
    <w:rsid w:val="00250584"/>
    <w:rsid w:val="00254ACD"/>
    <w:rsid w:val="00254CF7"/>
    <w:rsid w:val="00254F7B"/>
    <w:rsid w:val="0025567F"/>
    <w:rsid w:val="0025585D"/>
    <w:rsid w:val="00256C3F"/>
    <w:rsid w:val="002577E1"/>
    <w:rsid w:val="00257AE3"/>
    <w:rsid w:val="00257B6E"/>
    <w:rsid w:val="00260F0F"/>
    <w:rsid w:val="0026218B"/>
    <w:rsid w:val="002624F5"/>
    <w:rsid w:val="0026251C"/>
    <w:rsid w:val="0026364A"/>
    <w:rsid w:val="00263CD0"/>
    <w:rsid w:val="0026581A"/>
    <w:rsid w:val="002668B2"/>
    <w:rsid w:val="0026794B"/>
    <w:rsid w:val="0027039C"/>
    <w:rsid w:val="00270B9D"/>
    <w:rsid w:val="00273EC5"/>
    <w:rsid w:val="00273F1C"/>
    <w:rsid w:val="002754F6"/>
    <w:rsid w:val="00275C8A"/>
    <w:rsid w:val="002777EC"/>
    <w:rsid w:val="00277984"/>
    <w:rsid w:val="00280267"/>
    <w:rsid w:val="002806CA"/>
    <w:rsid w:val="002811C8"/>
    <w:rsid w:val="00282737"/>
    <w:rsid w:val="00283BCD"/>
    <w:rsid w:val="00284CA0"/>
    <w:rsid w:val="00284CD7"/>
    <w:rsid w:val="0028512A"/>
    <w:rsid w:val="00286FA3"/>
    <w:rsid w:val="00287321"/>
    <w:rsid w:val="00287A1A"/>
    <w:rsid w:val="002901F7"/>
    <w:rsid w:val="00291F3C"/>
    <w:rsid w:val="00293CF7"/>
    <w:rsid w:val="00294C3F"/>
    <w:rsid w:val="002A0A83"/>
    <w:rsid w:val="002A224C"/>
    <w:rsid w:val="002A6B13"/>
    <w:rsid w:val="002A6D62"/>
    <w:rsid w:val="002B16F7"/>
    <w:rsid w:val="002B252E"/>
    <w:rsid w:val="002B3BB1"/>
    <w:rsid w:val="002B4F83"/>
    <w:rsid w:val="002B756E"/>
    <w:rsid w:val="002B759A"/>
    <w:rsid w:val="002C14EB"/>
    <w:rsid w:val="002C20EE"/>
    <w:rsid w:val="002C412C"/>
    <w:rsid w:val="002C607F"/>
    <w:rsid w:val="002C6D91"/>
    <w:rsid w:val="002C79A7"/>
    <w:rsid w:val="002D15F4"/>
    <w:rsid w:val="002D2593"/>
    <w:rsid w:val="002D33FE"/>
    <w:rsid w:val="002D35B4"/>
    <w:rsid w:val="002D5EC9"/>
    <w:rsid w:val="002D699B"/>
    <w:rsid w:val="002D6B35"/>
    <w:rsid w:val="002D7B7B"/>
    <w:rsid w:val="002D7DBA"/>
    <w:rsid w:val="002E0DF6"/>
    <w:rsid w:val="002E2193"/>
    <w:rsid w:val="002E3608"/>
    <w:rsid w:val="002E6C6D"/>
    <w:rsid w:val="002F2268"/>
    <w:rsid w:val="002F2CA0"/>
    <w:rsid w:val="002F30ED"/>
    <w:rsid w:val="002F3507"/>
    <w:rsid w:val="002F3892"/>
    <w:rsid w:val="002F5012"/>
    <w:rsid w:val="002F6026"/>
    <w:rsid w:val="002F72C8"/>
    <w:rsid w:val="0030059E"/>
    <w:rsid w:val="0030292D"/>
    <w:rsid w:val="00302D63"/>
    <w:rsid w:val="00302E6B"/>
    <w:rsid w:val="00303473"/>
    <w:rsid w:val="0030742C"/>
    <w:rsid w:val="00307C7A"/>
    <w:rsid w:val="00307D8E"/>
    <w:rsid w:val="0031740E"/>
    <w:rsid w:val="003178B0"/>
    <w:rsid w:val="00320945"/>
    <w:rsid w:val="00321371"/>
    <w:rsid w:val="003222FB"/>
    <w:rsid w:val="003245B5"/>
    <w:rsid w:val="00325043"/>
    <w:rsid w:val="003266BA"/>
    <w:rsid w:val="00326ADC"/>
    <w:rsid w:val="00327639"/>
    <w:rsid w:val="00327B76"/>
    <w:rsid w:val="00330E17"/>
    <w:rsid w:val="00333E58"/>
    <w:rsid w:val="0033494C"/>
    <w:rsid w:val="00335E85"/>
    <w:rsid w:val="00337B09"/>
    <w:rsid w:val="00337F0D"/>
    <w:rsid w:val="003403A7"/>
    <w:rsid w:val="00341106"/>
    <w:rsid w:val="003411C9"/>
    <w:rsid w:val="00342809"/>
    <w:rsid w:val="0034419B"/>
    <w:rsid w:val="00344CC3"/>
    <w:rsid w:val="00346851"/>
    <w:rsid w:val="00351A11"/>
    <w:rsid w:val="00352AE0"/>
    <w:rsid w:val="00355615"/>
    <w:rsid w:val="0035584B"/>
    <w:rsid w:val="00355F8B"/>
    <w:rsid w:val="003577EF"/>
    <w:rsid w:val="00357D02"/>
    <w:rsid w:val="00361893"/>
    <w:rsid w:val="0036250F"/>
    <w:rsid w:val="00362668"/>
    <w:rsid w:val="00362B80"/>
    <w:rsid w:val="0036451F"/>
    <w:rsid w:val="00364998"/>
    <w:rsid w:val="00367613"/>
    <w:rsid w:val="0037045C"/>
    <w:rsid w:val="00370900"/>
    <w:rsid w:val="00370926"/>
    <w:rsid w:val="00370DF4"/>
    <w:rsid w:val="003718E8"/>
    <w:rsid w:val="00371E67"/>
    <w:rsid w:val="003722DF"/>
    <w:rsid w:val="0037390A"/>
    <w:rsid w:val="003740AC"/>
    <w:rsid w:val="00375FC6"/>
    <w:rsid w:val="00376863"/>
    <w:rsid w:val="0037798A"/>
    <w:rsid w:val="003801B1"/>
    <w:rsid w:val="00380DC5"/>
    <w:rsid w:val="00381387"/>
    <w:rsid w:val="00381893"/>
    <w:rsid w:val="00382750"/>
    <w:rsid w:val="00382E69"/>
    <w:rsid w:val="00384ECD"/>
    <w:rsid w:val="0038663C"/>
    <w:rsid w:val="003904DC"/>
    <w:rsid w:val="00392F70"/>
    <w:rsid w:val="00393635"/>
    <w:rsid w:val="003963E5"/>
    <w:rsid w:val="00396E6B"/>
    <w:rsid w:val="003978B7"/>
    <w:rsid w:val="003A08DF"/>
    <w:rsid w:val="003A1BD2"/>
    <w:rsid w:val="003A4ACA"/>
    <w:rsid w:val="003A6BAF"/>
    <w:rsid w:val="003A7467"/>
    <w:rsid w:val="003B108C"/>
    <w:rsid w:val="003B164E"/>
    <w:rsid w:val="003B283A"/>
    <w:rsid w:val="003B2940"/>
    <w:rsid w:val="003B5496"/>
    <w:rsid w:val="003B5D72"/>
    <w:rsid w:val="003B6D14"/>
    <w:rsid w:val="003C0199"/>
    <w:rsid w:val="003C1EA1"/>
    <w:rsid w:val="003C23AC"/>
    <w:rsid w:val="003C24BA"/>
    <w:rsid w:val="003C4207"/>
    <w:rsid w:val="003C42D0"/>
    <w:rsid w:val="003C445D"/>
    <w:rsid w:val="003C782A"/>
    <w:rsid w:val="003D1BB7"/>
    <w:rsid w:val="003D3EC7"/>
    <w:rsid w:val="003D5961"/>
    <w:rsid w:val="003D5CA0"/>
    <w:rsid w:val="003D7601"/>
    <w:rsid w:val="003E110B"/>
    <w:rsid w:val="003E1A5E"/>
    <w:rsid w:val="003E28CC"/>
    <w:rsid w:val="003E29D8"/>
    <w:rsid w:val="003E367B"/>
    <w:rsid w:val="003E38B8"/>
    <w:rsid w:val="003E6CE4"/>
    <w:rsid w:val="003E7961"/>
    <w:rsid w:val="003F04D3"/>
    <w:rsid w:val="003F2507"/>
    <w:rsid w:val="003F3A93"/>
    <w:rsid w:val="003F43ED"/>
    <w:rsid w:val="003F5276"/>
    <w:rsid w:val="003F57A6"/>
    <w:rsid w:val="003F5B24"/>
    <w:rsid w:val="003F5BA7"/>
    <w:rsid w:val="003F618E"/>
    <w:rsid w:val="003F723E"/>
    <w:rsid w:val="00401C5B"/>
    <w:rsid w:val="004020D5"/>
    <w:rsid w:val="00402FBA"/>
    <w:rsid w:val="0040548C"/>
    <w:rsid w:val="00405619"/>
    <w:rsid w:val="00406C54"/>
    <w:rsid w:val="004076EC"/>
    <w:rsid w:val="00410825"/>
    <w:rsid w:val="00411423"/>
    <w:rsid w:val="0041172F"/>
    <w:rsid w:val="00412DB4"/>
    <w:rsid w:val="004131EB"/>
    <w:rsid w:val="00413561"/>
    <w:rsid w:val="00413FDE"/>
    <w:rsid w:val="00414133"/>
    <w:rsid w:val="00415149"/>
    <w:rsid w:val="004201FD"/>
    <w:rsid w:val="00423E0F"/>
    <w:rsid w:val="00423E68"/>
    <w:rsid w:val="00424131"/>
    <w:rsid w:val="0042445F"/>
    <w:rsid w:val="00425094"/>
    <w:rsid w:val="00426681"/>
    <w:rsid w:val="004303A8"/>
    <w:rsid w:val="004310D4"/>
    <w:rsid w:val="0043143E"/>
    <w:rsid w:val="00431FC9"/>
    <w:rsid w:val="0043264A"/>
    <w:rsid w:val="00433A5D"/>
    <w:rsid w:val="00434849"/>
    <w:rsid w:val="00434C76"/>
    <w:rsid w:val="004360D1"/>
    <w:rsid w:val="00436245"/>
    <w:rsid w:val="004366F4"/>
    <w:rsid w:val="00440734"/>
    <w:rsid w:val="004426B0"/>
    <w:rsid w:val="00442932"/>
    <w:rsid w:val="00442F2E"/>
    <w:rsid w:val="00443B3B"/>
    <w:rsid w:val="00446BEF"/>
    <w:rsid w:val="004502EA"/>
    <w:rsid w:val="00451E10"/>
    <w:rsid w:val="004521E4"/>
    <w:rsid w:val="00454FAC"/>
    <w:rsid w:val="00455B22"/>
    <w:rsid w:val="004571E8"/>
    <w:rsid w:val="004578FB"/>
    <w:rsid w:val="0046029E"/>
    <w:rsid w:val="00460BD8"/>
    <w:rsid w:val="00461A9A"/>
    <w:rsid w:val="00462201"/>
    <w:rsid w:val="00463C2B"/>
    <w:rsid w:val="00463D20"/>
    <w:rsid w:val="00464058"/>
    <w:rsid w:val="0046407F"/>
    <w:rsid w:val="00465872"/>
    <w:rsid w:val="0046611D"/>
    <w:rsid w:val="004668EA"/>
    <w:rsid w:val="0047085F"/>
    <w:rsid w:val="00472717"/>
    <w:rsid w:val="00473494"/>
    <w:rsid w:val="0047472E"/>
    <w:rsid w:val="00475878"/>
    <w:rsid w:val="00476234"/>
    <w:rsid w:val="00476FF5"/>
    <w:rsid w:val="0047727C"/>
    <w:rsid w:val="00477DA5"/>
    <w:rsid w:val="00480CC8"/>
    <w:rsid w:val="00482775"/>
    <w:rsid w:val="00483726"/>
    <w:rsid w:val="0048427F"/>
    <w:rsid w:val="00484727"/>
    <w:rsid w:val="004853AA"/>
    <w:rsid w:val="0048548F"/>
    <w:rsid w:val="004856D6"/>
    <w:rsid w:val="00485F6F"/>
    <w:rsid w:val="004863E4"/>
    <w:rsid w:val="00486837"/>
    <w:rsid w:val="00486D44"/>
    <w:rsid w:val="0048730A"/>
    <w:rsid w:val="00487C87"/>
    <w:rsid w:val="00490369"/>
    <w:rsid w:val="004905EA"/>
    <w:rsid w:val="004925C9"/>
    <w:rsid w:val="00493843"/>
    <w:rsid w:val="00494377"/>
    <w:rsid w:val="00494AD2"/>
    <w:rsid w:val="004979F0"/>
    <w:rsid w:val="00497AB4"/>
    <w:rsid w:val="004A2120"/>
    <w:rsid w:val="004A2EAE"/>
    <w:rsid w:val="004A47C1"/>
    <w:rsid w:val="004A6416"/>
    <w:rsid w:val="004A7163"/>
    <w:rsid w:val="004A7873"/>
    <w:rsid w:val="004A7876"/>
    <w:rsid w:val="004A79AA"/>
    <w:rsid w:val="004B081A"/>
    <w:rsid w:val="004B14D9"/>
    <w:rsid w:val="004B1626"/>
    <w:rsid w:val="004B18AC"/>
    <w:rsid w:val="004B3620"/>
    <w:rsid w:val="004B3B61"/>
    <w:rsid w:val="004B48CD"/>
    <w:rsid w:val="004C1BD6"/>
    <w:rsid w:val="004C1DDD"/>
    <w:rsid w:val="004C5DE0"/>
    <w:rsid w:val="004C6BA8"/>
    <w:rsid w:val="004C6E02"/>
    <w:rsid w:val="004C7106"/>
    <w:rsid w:val="004C79C8"/>
    <w:rsid w:val="004D167F"/>
    <w:rsid w:val="004D2178"/>
    <w:rsid w:val="004D3EE7"/>
    <w:rsid w:val="004D4522"/>
    <w:rsid w:val="004D477B"/>
    <w:rsid w:val="004D4D60"/>
    <w:rsid w:val="004D5EB1"/>
    <w:rsid w:val="004D7734"/>
    <w:rsid w:val="004D7CD3"/>
    <w:rsid w:val="004E09B4"/>
    <w:rsid w:val="004E2235"/>
    <w:rsid w:val="004E5BF9"/>
    <w:rsid w:val="004E5EC7"/>
    <w:rsid w:val="004F088C"/>
    <w:rsid w:val="004F1DC9"/>
    <w:rsid w:val="004F242A"/>
    <w:rsid w:val="004F2B95"/>
    <w:rsid w:val="004F39F1"/>
    <w:rsid w:val="004F5138"/>
    <w:rsid w:val="004F640E"/>
    <w:rsid w:val="004F7D13"/>
    <w:rsid w:val="004F7DFE"/>
    <w:rsid w:val="005009C2"/>
    <w:rsid w:val="0050290A"/>
    <w:rsid w:val="005038C7"/>
    <w:rsid w:val="00503F84"/>
    <w:rsid w:val="00503F9F"/>
    <w:rsid w:val="0050500E"/>
    <w:rsid w:val="005071AE"/>
    <w:rsid w:val="00510B85"/>
    <w:rsid w:val="00512137"/>
    <w:rsid w:val="005127AB"/>
    <w:rsid w:val="00513B67"/>
    <w:rsid w:val="00513C10"/>
    <w:rsid w:val="00513DEA"/>
    <w:rsid w:val="00514E06"/>
    <w:rsid w:val="00515205"/>
    <w:rsid w:val="00515EE7"/>
    <w:rsid w:val="00515FF8"/>
    <w:rsid w:val="005167B3"/>
    <w:rsid w:val="00521E33"/>
    <w:rsid w:val="00522E95"/>
    <w:rsid w:val="00526001"/>
    <w:rsid w:val="005310C8"/>
    <w:rsid w:val="005347E1"/>
    <w:rsid w:val="00535276"/>
    <w:rsid w:val="00536293"/>
    <w:rsid w:val="00536A25"/>
    <w:rsid w:val="00536E1B"/>
    <w:rsid w:val="0053702A"/>
    <w:rsid w:val="00540749"/>
    <w:rsid w:val="00540E28"/>
    <w:rsid w:val="005419DF"/>
    <w:rsid w:val="005425E7"/>
    <w:rsid w:val="00542926"/>
    <w:rsid w:val="00544745"/>
    <w:rsid w:val="00545DDA"/>
    <w:rsid w:val="005503CD"/>
    <w:rsid w:val="00551733"/>
    <w:rsid w:val="00551823"/>
    <w:rsid w:val="00553D5B"/>
    <w:rsid w:val="0055447B"/>
    <w:rsid w:val="0055480B"/>
    <w:rsid w:val="00554AB2"/>
    <w:rsid w:val="00554B08"/>
    <w:rsid w:val="00554F97"/>
    <w:rsid w:val="0055694B"/>
    <w:rsid w:val="005604A2"/>
    <w:rsid w:val="0056089F"/>
    <w:rsid w:val="0056092E"/>
    <w:rsid w:val="00563947"/>
    <w:rsid w:val="00563EBB"/>
    <w:rsid w:val="00563FED"/>
    <w:rsid w:val="005644F4"/>
    <w:rsid w:val="0056626E"/>
    <w:rsid w:val="00566314"/>
    <w:rsid w:val="005679FE"/>
    <w:rsid w:val="00570276"/>
    <w:rsid w:val="005705CC"/>
    <w:rsid w:val="00571C92"/>
    <w:rsid w:val="005731DD"/>
    <w:rsid w:val="00573C51"/>
    <w:rsid w:val="00574A84"/>
    <w:rsid w:val="00574B5A"/>
    <w:rsid w:val="00576CFD"/>
    <w:rsid w:val="00577231"/>
    <w:rsid w:val="0057738B"/>
    <w:rsid w:val="00580B90"/>
    <w:rsid w:val="005839DB"/>
    <w:rsid w:val="00584F0A"/>
    <w:rsid w:val="00586081"/>
    <w:rsid w:val="005869BD"/>
    <w:rsid w:val="00587409"/>
    <w:rsid w:val="00587447"/>
    <w:rsid w:val="005902FE"/>
    <w:rsid w:val="00590478"/>
    <w:rsid w:val="0059064E"/>
    <w:rsid w:val="0059196E"/>
    <w:rsid w:val="00591A1B"/>
    <w:rsid w:val="00591AFF"/>
    <w:rsid w:val="00591C03"/>
    <w:rsid w:val="00593A0B"/>
    <w:rsid w:val="005941E8"/>
    <w:rsid w:val="00594825"/>
    <w:rsid w:val="005962D9"/>
    <w:rsid w:val="005A354A"/>
    <w:rsid w:val="005A3B58"/>
    <w:rsid w:val="005A4550"/>
    <w:rsid w:val="005A61C3"/>
    <w:rsid w:val="005A62FC"/>
    <w:rsid w:val="005A67BE"/>
    <w:rsid w:val="005B2487"/>
    <w:rsid w:val="005B27F7"/>
    <w:rsid w:val="005B2CC8"/>
    <w:rsid w:val="005B3869"/>
    <w:rsid w:val="005B4D1A"/>
    <w:rsid w:val="005B523B"/>
    <w:rsid w:val="005B5298"/>
    <w:rsid w:val="005B571D"/>
    <w:rsid w:val="005B647E"/>
    <w:rsid w:val="005C0B08"/>
    <w:rsid w:val="005C1871"/>
    <w:rsid w:val="005C41A7"/>
    <w:rsid w:val="005C4543"/>
    <w:rsid w:val="005C4B05"/>
    <w:rsid w:val="005C576B"/>
    <w:rsid w:val="005C593C"/>
    <w:rsid w:val="005C5AD7"/>
    <w:rsid w:val="005C5D96"/>
    <w:rsid w:val="005D02A3"/>
    <w:rsid w:val="005D3DEC"/>
    <w:rsid w:val="005D5AD7"/>
    <w:rsid w:val="005D624E"/>
    <w:rsid w:val="005D6C23"/>
    <w:rsid w:val="005E0929"/>
    <w:rsid w:val="005E0D1C"/>
    <w:rsid w:val="005E167B"/>
    <w:rsid w:val="005E2853"/>
    <w:rsid w:val="005E3A2E"/>
    <w:rsid w:val="005E41BA"/>
    <w:rsid w:val="005E4855"/>
    <w:rsid w:val="005E6623"/>
    <w:rsid w:val="005E7466"/>
    <w:rsid w:val="005F04D5"/>
    <w:rsid w:val="005F0993"/>
    <w:rsid w:val="005F13B3"/>
    <w:rsid w:val="005F2A2E"/>
    <w:rsid w:val="005F5F01"/>
    <w:rsid w:val="005F5F34"/>
    <w:rsid w:val="005F681E"/>
    <w:rsid w:val="005F76A5"/>
    <w:rsid w:val="00600228"/>
    <w:rsid w:val="00601617"/>
    <w:rsid w:val="00602672"/>
    <w:rsid w:val="006044B3"/>
    <w:rsid w:val="00605719"/>
    <w:rsid w:val="00607BAC"/>
    <w:rsid w:val="006100BB"/>
    <w:rsid w:val="006109AF"/>
    <w:rsid w:val="0061100C"/>
    <w:rsid w:val="00611A3B"/>
    <w:rsid w:val="006129C9"/>
    <w:rsid w:val="00613E31"/>
    <w:rsid w:val="00613E99"/>
    <w:rsid w:val="00615D2A"/>
    <w:rsid w:val="00615E30"/>
    <w:rsid w:val="00616B8A"/>
    <w:rsid w:val="00617A27"/>
    <w:rsid w:val="00620BA2"/>
    <w:rsid w:val="00621466"/>
    <w:rsid w:val="00621AE6"/>
    <w:rsid w:val="00624D6E"/>
    <w:rsid w:val="006261BA"/>
    <w:rsid w:val="00627BF9"/>
    <w:rsid w:val="00627DD1"/>
    <w:rsid w:val="00630A59"/>
    <w:rsid w:val="0063150C"/>
    <w:rsid w:val="00632E35"/>
    <w:rsid w:val="00633E73"/>
    <w:rsid w:val="006343EF"/>
    <w:rsid w:val="00641031"/>
    <w:rsid w:val="00642598"/>
    <w:rsid w:val="006445D2"/>
    <w:rsid w:val="00645291"/>
    <w:rsid w:val="006455F0"/>
    <w:rsid w:val="006477B8"/>
    <w:rsid w:val="00650130"/>
    <w:rsid w:val="00650419"/>
    <w:rsid w:val="00652AC0"/>
    <w:rsid w:val="00655454"/>
    <w:rsid w:val="00656537"/>
    <w:rsid w:val="00656CDC"/>
    <w:rsid w:val="00661A9A"/>
    <w:rsid w:val="00661B5E"/>
    <w:rsid w:val="0066206D"/>
    <w:rsid w:val="00662094"/>
    <w:rsid w:val="0066336E"/>
    <w:rsid w:val="00663BF4"/>
    <w:rsid w:val="00665E1D"/>
    <w:rsid w:val="00665FAE"/>
    <w:rsid w:val="00670300"/>
    <w:rsid w:val="006715F8"/>
    <w:rsid w:val="006720BB"/>
    <w:rsid w:val="00672FFE"/>
    <w:rsid w:val="00674E89"/>
    <w:rsid w:val="0067743C"/>
    <w:rsid w:val="00681408"/>
    <w:rsid w:val="00682E26"/>
    <w:rsid w:val="00684410"/>
    <w:rsid w:val="00685A59"/>
    <w:rsid w:val="00686B5F"/>
    <w:rsid w:val="00690101"/>
    <w:rsid w:val="006905DD"/>
    <w:rsid w:val="006906B0"/>
    <w:rsid w:val="00690AF9"/>
    <w:rsid w:val="00690B6E"/>
    <w:rsid w:val="0069203B"/>
    <w:rsid w:val="00695023"/>
    <w:rsid w:val="00695041"/>
    <w:rsid w:val="00696DF4"/>
    <w:rsid w:val="006976E8"/>
    <w:rsid w:val="00697F13"/>
    <w:rsid w:val="006A42A3"/>
    <w:rsid w:val="006A4E4A"/>
    <w:rsid w:val="006A7137"/>
    <w:rsid w:val="006A7B4D"/>
    <w:rsid w:val="006B1B4E"/>
    <w:rsid w:val="006B2E3E"/>
    <w:rsid w:val="006B31C8"/>
    <w:rsid w:val="006B3E64"/>
    <w:rsid w:val="006B456B"/>
    <w:rsid w:val="006B50F4"/>
    <w:rsid w:val="006B6023"/>
    <w:rsid w:val="006C1038"/>
    <w:rsid w:val="006C2A84"/>
    <w:rsid w:val="006C3090"/>
    <w:rsid w:val="006C46DE"/>
    <w:rsid w:val="006C56C8"/>
    <w:rsid w:val="006C5766"/>
    <w:rsid w:val="006C6E24"/>
    <w:rsid w:val="006C79FD"/>
    <w:rsid w:val="006C7D8C"/>
    <w:rsid w:val="006D1CD3"/>
    <w:rsid w:val="006D343E"/>
    <w:rsid w:val="006D3765"/>
    <w:rsid w:val="006D4C20"/>
    <w:rsid w:val="006D6A6F"/>
    <w:rsid w:val="006D734B"/>
    <w:rsid w:val="006E075D"/>
    <w:rsid w:val="006E198B"/>
    <w:rsid w:val="006E1DA3"/>
    <w:rsid w:val="006E24E7"/>
    <w:rsid w:val="006E6918"/>
    <w:rsid w:val="006E7C24"/>
    <w:rsid w:val="006F0E07"/>
    <w:rsid w:val="006F10C3"/>
    <w:rsid w:val="006F1D1F"/>
    <w:rsid w:val="006F55E9"/>
    <w:rsid w:val="006F61ED"/>
    <w:rsid w:val="006F6378"/>
    <w:rsid w:val="006F6872"/>
    <w:rsid w:val="006F75E0"/>
    <w:rsid w:val="006F7A70"/>
    <w:rsid w:val="00700558"/>
    <w:rsid w:val="00701089"/>
    <w:rsid w:val="00701447"/>
    <w:rsid w:val="00703AB7"/>
    <w:rsid w:val="00704569"/>
    <w:rsid w:val="00705D7C"/>
    <w:rsid w:val="00707715"/>
    <w:rsid w:val="00707831"/>
    <w:rsid w:val="0070788A"/>
    <w:rsid w:val="00707A19"/>
    <w:rsid w:val="00707D6B"/>
    <w:rsid w:val="00710C58"/>
    <w:rsid w:val="0071251A"/>
    <w:rsid w:val="00713567"/>
    <w:rsid w:val="00717B08"/>
    <w:rsid w:val="00717C98"/>
    <w:rsid w:val="0072110F"/>
    <w:rsid w:val="00721421"/>
    <w:rsid w:val="00723998"/>
    <w:rsid w:val="0072442F"/>
    <w:rsid w:val="0072780E"/>
    <w:rsid w:val="00731E44"/>
    <w:rsid w:val="007329A8"/>
    <w:rsid w:val="00733170"/>
    <w:rsid w:val="00734E62"/>
    <w:rsid w:val="0073603C"/>
    <w:rsid w:val="00737C7F"/>
    <w:rsid w:val="00740AC6"/>
    <w:rsid w:val="00741C93"/>
    <w:rsid w:val="00741D5A"/>
    <w:rsid w:val="00742439"/>
    <w:rsid w:val="007429EF"/>
    <w:rsid w:val="00742D92"/>
    <w:rsid w:val="00743854"/>
    <w:rsid w:val="00743952"/>
    <w:rsid w:val="00744141"/>
    <w:rsid w:val="0074580F"/>
    <w:rsid w:val="00746634"/>
    <w:rsid w:val="00747EE7"/>
    <w:rsid w:val="00751EB0"/>
    <w:rsid w:val="00752F47"/>
    <w:rsid w:val="00753F22"/>
    <w:rsid w:val="00755148"/>
    <w:rsid w:val="00756261"/>
    <w:rsid w:val="00756A3D"/>
    <w:rsid w:val="0076014A"/>
    <w:rsid w:val="007612D4"/>
    <w:rsid w:val="0076274D"/>
    <w:rsid w:val="00763E35"/>
    <w:rsid w:val="00764667"/>
    <w:rsid w:val="007667F1"/>
    <w:rsid w:val="00770138"/>
    <w:rsid w:val="00771B5E"/>
    <w:rsid w:val="00771F2D"/>
    <w:rsid w:val="00772472"/>
    <w:rsid w:val="00772D82"/>
    <w:rsid w:val="00773B98"/>
    <w:rsid w:val="00773C19"/>
    <w:rsid w:val="007740A3"/>
    <w:rsid w:val="007747A9"/>
    <w:rsid w:val="00775BAB"/>
    <w:rsid w:val="007765C9"/>
    <w:rsid w:val="007773E4"/>
    <w:rsid w:val="00783834"/>
    <w:rsid w:val="007839BB"/>
    <w:rsid w:val="00783BDE"/>
    <w:rsid w:val="007853F0"/>
    <w:rsid w:val="00786578"/>
    <w:rsid w:val="00786D10"/>
    <w:rsid w:val="00790D1D"/>
    <w:rsid w:val="0079472F"/>
    <w:rsid w:val="0079795A"/>
    <w:rsid w:val="007A13E5"/>
    <w:rsid w:val="007A46F2"/>
    <w:rsid w:val="007A5C93"/>
    <w:rsid w:val="007A723F"/>
    <w:rsid w:val="007A75CE"/>
    <w:rsid w:val="007A7640"/>
    <w:rsid w:val="007B0804"/>
    <w:rsid w:val="007B16FF"/>
    <w:rsid w:val="007B3470"/>
    <w:rsid w:val="007B4593"/>
    <w:rsid w:val="007B4B3E"/>
    <w:rsid w:val="007B57C5"/>
    <w:rsid w:val="007B58FD"/>
    <w:rsid w:val="007B70AB"/>
    <w:rsid w:val="007C55FB"/>
    <w:rsid w:val="007C5989"/>
    <w:rsid w:val="007C612A"/>
    <w:rsid w:val="007C723D"/>
    <w:rsid w:val="007D3322"/>
    <w:rsid w:val="007D3EFA"/>
    <w:rsid w:val="007D4DFE"/>
    <w:rsid w:val="007D5704"/>
    <w:rsid w:val="007D6CE2"/>
    <w:rsid w:val="007E1919"/>
    <w:rsid w:val="007E2111"/>
    <w:rsid w:val="007E2542"/>
    <w:rsid w:val="007E284E"/>
    <w:rsid w:val="007E2D3A"/>
    <w:rsid w:val="007E3012"/>
    <w:rsid w:val="007E3F65"/>
    <w:rsid w:val="007E4C62"/>
    <w:rsid w:val="007E5865"/>
    <w:rsid w:val="007E62D8"/>
    <w:rsid w:val="007E7A9C"/>
    <w:rsid w:val="007F0734"/>
    <w:rsid w:val="007F0BAE"/>
    <w:rsid w:val="007F121C"/>
    <w:rsid w:val="007F1EF6"/>
    <w:rsid w:val="007F260A"/>
    <w:rsid w:val="007F2DB1"/>
    <w:rsid w:val="007F3F6A"/>
    <w:rsid w:val="007F44E5"/>
    <w:rsid w:val="00802952"/>
    <w:rsid w:val="0080297D"/>
    <w:rsid w:val="00803684"/>
    <w:rsid w:val="00803E50"/>
    <w:rsid w:val="008063D4"/>
    <w:rsid w:val="00807C5F"/>
    <w:rsid w:val="00810089"/>
    <w:rsid w:val="00810685"/>
    <w:rsid w:val="00810C3B"/>
    <w:rsid w:val="00811394"/>
    <w:rsid w:val="00812F65"/>
    <w:rsid w:val="0081545B"/>
    <w:rsid w:val="00815BC9"/>
    <w:rsid w:val="00821D5B"/>
    <w:rsid w:val="008221CD"/>
    <w:rsid w:val="00822971"/>
    <w:rsid w:val="00823147"/>
    <w:rsid w:val="00823525"/>
    <w:rsid w:val="00823C10"/>
    <w:rsid w:val="0082403A"/>
    <w:rsid w:val="00824143"/>
    <w:rsid w:val="0082485C"/>
    <w:rsid w:val="0082492C"/>
    <w:rsid w:val="00824A99"/>
    <w:rsid w:val="00825E32"/>
    <w:rsid w:val="00826184"/>
    <w:rsid w:val="008265CC"/>
    <w:rsid w:val="0082714F"/>
    <w:rsid w:val="008275A1"/>
    <w:rsid w:val="00827F1E"/>
    <w:rsid w:val="0083167B"/>
    <w:rsid w:val="008320B1"/>
    <w:rsid w:val="00833629"/>
    <w:rsid w:val="008343A5"/>
    <w:rsid w:val="00836E8E"/>
    <w:rsid w:val="00840BA2"/>
    <w:rsid w:val="00841762"/>
    <w:rsid w:val="00842D99"/>
    <w:rsid w:val="00844239"/>
    <w:rsid w:val="00844E9E"/>
    <w:rsid w:val="008469E5"/>
    <w:rsid w:val="00846C63"/>
    <w:rsid w:val="00847E61"/>
    <w:rsid w:val="00850600"/>
    <w:rsid w:val="00851418"/>
    <w:rsid w:val="00852072"/>
    <w:rsid w:val="00852BA5"/>
    <w:rsid w:val="00852F9C"/>
    <w:rsid w:val="0085335C"/>
    <w:rsid w:val="00854584"/>
    <w:rsid w:val="00856DFC"/>
    <w:rsid w:val="00860785"/>
    <w:rsid w:val="00860D9A"/>
    <w:rsid w:val="0086227E"/>
    <w:rsid w:val="0086268D"/>
    <w:rsid w:val="00862C7C"/>
    <w:rsid w:val="0086314D"/>
    <w:rsid w:val="00863283"/>
    <w:rsid w:val="008636F6"/>
    <w:rsid w:val="0086634F"/>
    <w:rsid w:val="008669BD"/>
    <w:rsid w:val="00867665"/>
    <w:rsid w:val="008702E1"/>
    <w:rsid w:val="00872CC0"/>
    <w:rsid w:val="00873181"/>
    <w:rsid w:val="00873244"/>
    <w:rsid w:val="0087435A"/>
    <w:rsid w:val="00874460"/>
    <w:rsid w:val="008744A9"/>
    <w:rsid w:val="008746A5"/>
    <w:rsid w:val="008750A6"/>
    <w:rsid w:val="00875D9B"/>
    <w:rsid w:val="008761DD"/>
    <w:rsid w:val="008762BA"/>
    <w:rsid w:val="00876D43"/>
    <w:rsid w:val="00877B2D"/>
    <w:rsid w:val="00880E05"/>
    <w:rsid w:val="0088142D"/>
    <w:rsid w:val="008825D8"/>
    <w:rsid w:val="00883FD3"/>
    <w:rsid w:val="0088490D"/>
    <w:rsid w:val="008852EE"/>
    <w:rsid w:val="0088594C"/>
    <w:rsid w:val="0088694C"/>
    <w:rsid w:val="00890D1E"/>
    <w:rsid w:val="008916C6"/>
    <w:rsid w:val="00891AE6"/>
    <w:rsid w:val="00891BEF"/>
    <w:rsid w:val="008927C0"/>
    <w:rsid w:val="0089494B"/>
    <w:rsid w:val="00895B7D"/>
    <w:rsid w:val="00895BEF"/>
    <w:rsid w:val="008A098A"/>
    <w:rsid w:val="008A1592"/>
    <w:rsid w:val="008A1FC1"/>
    <w:rsid w:val="008A1FF7"/>
    <w:rsid w:val="008A52FB"/>
    <w:rsid w:val="008B367D"/>
    <w:rsid w:val="008B4E38"/>
    <w:rsid w:val="008B67FE"/>
    <w:rsid w:val="008B7692"/>
    <w:rsid w:val="008B7C1A"/>
    <w:rsid w:val="008C0F2A"/>
    <w:rsid w:val="008C1E96"/>
    <w:rsid w:val="008C29C3"/>
    <w:rsid w:val="008C3E6A"/>
    <w:rsid w:val="008C6EB5"/>
    <w:rsid w:val="008C791D"/>
    <w:rsid w:val="008D2C7C"/>
    <w:rsid w:val="008D596B"/>
    <w:rsid w:val="008D6F88"/>
    <w:rsid w:val="008D6FEC"/>
    <w:rsid w:val="008E0728"/>
    <w:rsid w:val="008E203A"/>
    <w:rsid w:val="008E230C"/>
    <w:rsid w:val="008E24FE"/>
    <w:rsid w:val="008E2580"/>
    <w:rsid w:val="008E3D1E"/>
    <w:rsid w:val="008E6A02"/>
    <w:rsid w:val="008F109C"/>
    <w:rsid w:val="008F27D3"/>
    <w:rsid w:val="008F2853"/>
    <w:rsid w:val="008F2F94"/>
    <w:rsid w:val="008F3555"/>
    <w:rsid w:val="008F4DEE"/>
    <w:rsid w:val="008F5338"/>
    <w:rsid w:val="008F6072"/>
    <w:rsid w:val="008F623D"/>
    <w:rsid w:val="008F6981"/>
    <w:rsid w:val="00900393"/>
    <w:rsid w:val="0090330F"/>
    <w:rsid w:val="009046F5"/>
    <w:rsid w:val="00904FBD"/>
    <w:rsid w:val="00905134"/>
    <w:rsid w:val="00905C12"/>
    <w:rsid w:val="0090661B"/>
    <w:rsid w:val="00906D2E"/>
    <w:rsid w:val="009072BC"/>
    <w:rsid w:val="00910A9A"/>
    <w:rsid w:val="0091159C"/>
    <w:rsid w:val="009121A7"/>
    <w:rsid w:val="00912DC0"/>
    <w:rsid w:val="009134E6"/>
    <w:rsid w:val="00913503"/>
    <w:rsid w:val="0091404D"/>
    <w:rsid w:val="009143B5"/>
    <w:rsid w:val="00915983"/>
    <w:rsid w:val="009172E4"/>
    <w:rsid w:val="00917F7E"/>
    <w:rsid w:val="00921AF1"/>
    <w:rsid w:val="00921CC2"/>
    <w:rsid w:val="00921D07"/>
    <w:rsid w:val="00922BE5"/>
    <w:rsid w:val="00926D5B"/>
    <w:rsid w:val="00932060"/>
    <w:rsid w:val="00933ABF"/>
    <w:rsid w:val="009344C1"/>
    <w:rsid w:val="0093521E"/>
    <w:rsid w:val="00935D44"/>
    <w:rsid w:val="00936206"/>
    <w:rsid w:val="009373FF"/>
    <w:rsid w:val="00937F62"/>
    <w:rsid w:val="00940174"/>
    <w:rsid w:val="00940FC4"/>
    <w:rsid w:val="00941709"/>
    <w:rsid w:val="00941BFD"/>
    <w:rsid w:val="00942797"/>
    <w:rsid w:val="009538EF"/>
    <w:rsid w:val="00953A63"/>
    <w:rsid w:val="0095475A"/>
    <w:rsid w:val="0095502A"/>
    <w:rsid w:val="00955B8D"/>
    <w:rsid w:val="00957377"/>
    <w:rsid w:val="00960932"/>
    <w:rsid w:val="009609A8"/>
    <w:rsid w:val="00960A0B"/>
    <w:rsid w:val="00961348"/>
    <w:rsid w:val="00961B24"/>
    <w:rsid w:val="00962B57"/>
    <w:rsid w:val="00962EDA"/>
    <w:rsid w:val="009648FF"/>
    <w:rsid w:val="00964B8F"/>
    <w:rsid w:val="0096615C"/>
    <w:rsid w:val="0096664F"/>
    <w:rsid w:val="00972EC9"/>
    <w:rsid w:val="0097347F"/>
    <w:rsid w:val="009742C8"/>
    <w:rsid w:val="00975164"/>
    <w:rsid w:val="0097675C"/>
    <w:rsid w:val="00976B56"/>
    <w:rsid w:val="00981BA9"/>
    <w:rsid w:val="00981C9D"/>
    <w:rsid w:val="00982081"/>
    <w:rsid w:val="00983586"/>
    <w:rsid w:val="00984806"/>
    <w:rsid w:val="00984971"/>
    <w:rsid w:val="00984995"/>
    <w:rsid w:val="009863BA"/>
    <w:rsid w:val="0098730B"/>
    <w:rsid w:val="00990420"/>
    <w:rsid w:val="009910A4"/>
    <w:rsid w:val="00993CDF"/>
    <w:rsid w:val="00995B8C"/>
    <w:rsid w:val="00997250"/>
    <w:rsid w:val="009A206A"/>
    <w:rsid w:val="009A2D3E"/>
    <w:rsid w:val="009A3847"/>
    <w:rsid w:val="009A4CB8"/>
    <w:rsid w:val="009A51D6"/>
    <w:rsid w:val="009A6C79"/>
    <w:rsid w:val="009A7450"/>
    <w:rsid w:val="009B120C"/>
    <w:rsid w:val="009B1E4F"/>
    <w:rsid w:val="009B231B"/>
    <w:rsid w:val="009B37C1"/>
    <w:rsid w:val="009B5ED3"/>
    <w:rsid w:val="009B75B7"/>
    <w:rsid w:val="009C1D9C"/>
    <w:rsid w:val="009C59ED"/>
    <w:rsid w:val="009C66D3"/>
    <w:rsid w:val="009C75CA"/>
    <w:rsid w:val="009D0E41"/>
    <w:rsid w:val="009D1195"/>
    <w:rsid w:val="009D200A"/>
    <w:rsid w:val="009D3B8C"/>
    <w:rsid w:val="009D45AD"/>
    <w:rsid w:val="009E04FA"/>
    <w:rsid w:val="009E088E"/>
    <w:rsid w:val="009E0A37"/>
    <w:rsid w:val="009E1109"/>
    <w:rsid w:val="009E1B11"/>
    <w:rsid w:val="009E2402"/>
    <w:rsid w:val="009E284D"/>
    <w:rsid w:val="009E3C45"/>
    <w:rsid w:val="009E419D"/>
    <w:rsid w:val="009E41BA"/>
    <w:rsid w:val="009E42E8"/>
    <w:rsid w:val="009E4F71"/>
    <w:rsid w:val="009E5A1C"/>
    <w:rsid w:val="009E5FCA"/>
    <w:rsid w:val="009E7630"/>
    <w:rsid w:val="009E7CF9"/>
    <w:rsid w:val="009F309A"/>
    <w:rsid w:val="009F3814"/>
    <w:rsid w:val="009F397B"/>
    <w:rsid w:val="009F54A4"/>
    <w:rsid w:val="009F5EAE"/>
    <w:rsid w:val="009F6B5B"/>
    <w:rsid w:val="009F6EA4"/>
    <w:rsid w:val="00A01434"/>
    <w:rsid w:val="00A028A6"/>
    <w:rsid w:val="00A0296B"/>
    <w:rsid w:val="00A03318"/>
    <w:rsid w:val="00A0385A"/>
    <w:rsid w:val="00A03CF0"/>
    <w:rsid w:val="00A06FA8"/>
    <w:rsid w:val="00A14112"/>
    <w:rsid w:val="00A15D1F"/>
    <w:rsid w:val="00A16467"/>
    <w:rsid w:val="00A17079"/>
    <w:rsid w:val="00A213D3"/>
    <w:rsid w:val="00A234D5"/>
    <w:rsid w:val="00A23520"/>
    <w:rsid w:val="00A243C7"/>
    <w:rsid w:val="00A25235"/>
    <w:rsid w:val="00A269E0"/>
    <w:rsid w:val="00A26A4B"/>
    <w:rsid w:val="00A27C18"/>
    <w:rsid w:val="00A312A2"/>
    <w:rsid w:val="00A31BAB"/>
    <w:rsid w:val="00A31CA9"/>
    <w:rsid w:val="00A31DA0"/>
    <w:rsid w:val="00A32021"/>
    <w:rsid w:val="00A3286B"/>
    <w:rsid w:val="00A334AD"/>
    <w:rsid w:val="00A33B5E"/>
    <w:rsid w:val="00A341B5"/>
    <w:rsid w:val="00A346F1"/>
    <w:rsid w:val="00A34D51"/>
    <w:rsid w:val="00A3637F"/>
    <w:rsid w:val="00A370EF"/>
    <w:rsid w:val="00A37BF2"/>
    <w:rsid w:val="00A420CB"/>
    <w:rsid w:val="00A4287B"/>
    <w:rsid w:val="00A42FB4"/>
    <w:rsid w:val="00A4310A"/>
    <w:rsid w:val="00A45328"/>
    <w:rsid w:val="00A456EF"/>
    <w:rsid w:val="00A46999"/>
    <w:rsid w:val="00A51290"/>
    <w:rsid w:val="00A5155B"/>
    <w:rsid w:val="00A523B4"/>
    <w:rsid w:val="00A5575D"/>
    <w:rsid w:val="00A5729C"/>
    <w:rsid w:val="00A61866"/>
    <w:rsid w:val="00A61E02"/>
    <w:rsid w:val="00A63E3A"/>
    <w:rsid w:val="00A65918"/>
    <w:rsid w:val="00A65D61"/>
    <w:rsid w:val="00A70D64"/>
    <w:rsid w:val="00A723B2"/>
    <w:rsid w:val="00A74602"/>
    <w:rsid w:val="00A75FC0"/>
    <w:rsid w:val="00A80AB7"/>
    <w:rsid w:val="00A81405"/>
    <w:rsid w:val="00A83984"/>
    <w:rsid w:val="00A83FA8"/>
    <w:rsid w:val="00A84A06"/>
    <w:rsid w:val="00A84E42"/>
    <w:rsid w:val="00A85360"/>
    <w:rsid w:val="00A85AA9"/>
    <w:rsid w:val="00A866B8"/>
    <w:rsid w:val="00A91486"/>
    <w:rsid w:val="00A926D8"/>
    <w:rsid w:val="00A927AD"/>
    <w:rsid w:val="00A92859"/>
    <w:rsid w:val="00A935E8"/>
    <w:rsid w:val="00A93BEC"/>
    <w:rsid w:val="00A94FC7"/>
    <w:rsid w:val="00A97E1B"/>
    <w:rsid w:val="00AA098F"/>
    <w:rsid w:val="00AA0CE6"/>
    <w:rsid w:val="00AA1C66"/>
    <w:rsid w:val="00AA298C"/>
    <w:rsid w:val="00AA33E1"/>
    <w:rsid w:val="00AA3DDE"/>
    <w:rsid w:val="00AA450A"/>
    <w:rsid w:val="00AA476F"/>
    <w:rsid w:val="00AA48AE"/>
    <w:rsid w:val="00AA508D"/>
    <w:rsid w:val="00AA5FE1"/>
    <w:rsid w:val="00AB1728"/>
    <w:rsid w:val="00AB1F62"/>
    <w:rsid w:val="00AB4C26"/>
    <w:rsid w:val="00AB5541"/>
    <w:rsid w:val="00AC1441"/>
    <w:rsid w:val="00AC1AD9"/>
    <w:rsid w:val="00AC2B96"/>
    <w:rsid w:val="00AC3B7E"/>
    <w:rsid w:val="00AC4EDD"/>
    <w:rsid w:val="00AC6393"/>
    <w:rsid w:val="00AC7337"/>
    <w:rsid w:val="00AD0A72"/>
    <w:rsid w:val="00AD2E13"/>
    <w:rsid w:val="00AD2EA4"/>
    <w:rsid w:val="00AD33A6"/>
    <w:rsid w:val="00AD3A0B"/>
    <w:rsid w:val="00AD43CD"/>
    <w:rsid w:val="00AD6F86"/>
    <w:rsid w:val="00AD7466"/>
    <w:rsid w:val="00AD7825"/>
    <w:rsid w:val="00AD7B22"/>
    <w:rsid w:val="00AE18E2"/>
    <w:rsid w:val="00AE23C2"/>
    <w:rsid w:val="00AE2717"/>
    <w:rsid w:val="00AE2B38"/>
    <w:rsid w:val="00AE37BE"/>
    <w:rsid w:val="00AE3E2F"/>
    <w:rsid w:val="00AE4B68"/>
    <w:rsid w:val="00AE51CE"/>
    <w:rsid w:val="00AE5960"/>
    <w:rsid w:val="00AE5F89"/>
    <w:rsid w:val="00AE6147"/>
    <w:rsid w:val="00AE646E"/>
    <w:rsid w:val="00AE68B0"/>
    <w:rsid w:val="00AE6C35"/>
    <w:rsid w:val="00AE7403"/>
    <w:rsid w:val="00AF2803"/>
    <w:rsid w:val="00AF2CCD"/>
    <w:rsid w:val="00AF377D"/>
    <w:rsid w:val="00AF53C7"/>
    <w:rsid w:val="00AF629E"/>
    <w:rsid w:val="00AF6E92"/>
    <w:rsid w:val="00AF7A5A"/>
    <w:rsid w:val="00AF7FBC"/>
    <w:rsid w:val="00B004E2"/>
    <w:rsid w:val="00B00FC5"/>
    <w:rsid w:val="00B018A4"/>
    <w:rsid w:val="00B021EC"/>
    <w:rsid w:val="00B02571"/>
    <w:rsid w:val="00B03E37"/>
    <w:rsid w:val="00B0530B"/>
    <w:rsid w:val="00B0616E"/>
    <w:rsid w:val="00B065A3"/>
    <w:rsid w:val="00B07BFD"/>
    <w:rsid w:val="00B07D71"/>
    <w:rsid w:val="00B10CCC"/>
    <w:rsid w:val="00B116EF"/>
    <w:rsid w:val="00B13E07"/>
    <w:rsid w:val="00B15810"/>
    <w:rsid w:val="00B15B18"/>
    <w:rsid w:val="00B176A1"/>
    <w:rsid w:val="00B20244"/>
    <w:rsid w:val="00B206D6"/>
    <w:rsid w:val="00B21F11"/>
    <w:rsid w:val="00B22300"/>
    <w:rsid w:val="00B2243A"/>
    <w:rsid w:val="00B24F33"/>
    <w:rsid w:val="00B260F2"/>
    <w:rsid w:val="00B270F9"/>
    <w:rsid w:val="00B27501"/>
    <w:rsid w:val="00B27B1C"/>
    <w:rsid w:val="00B3203E"/>
    <w:rsid w:val="00B33488"/>
    <w:rsid w:val="00B348C1"/>
    <w:rsid w:val="00B354A1"/>
    <w:rsid w:val="00B362A3"/>
    <w:rsid w:val="00B37EDE"/>
    <w:rsid w:val="00B425F0"/>
    <w:rsid w:val="00B42C23"/>
    <w:rsid w:val="00B43280"/>
    <w:rsid w:val="00B4404B"/>
    <w:rsid w:val="00B503F4"/>
    <w:rsid w:val="00B504BC"/>
    <w:rsid w:val="00B52A99"/>
    <w:rsid w:val="00B53FEB"/>
    <w:rsid w:val="00B55BBC"/>
    <w:rsid w:val="00B60C74"/>
    <w:rsid w:val="00B657E9"/>
    <w:rsid w:val="00B65BFC"/>
    <w:rsid w:val="00B66ACE"/>
    <w:rsid w:val="00B67B9D"/>
    <w:rsid w:val="00B7153A"/>
    <w:rsid w:val="00B7262D"/>
    <w:rsid w:val="00B770E6"/>
    <w:rsid w:val="00B77C64"/>
    <w:rsid w:val="00B80237"/>
    <w:rsid w:val="00B807DB"/>
    <w:rsid w:val="00B80D61"/>
    <w:rsid w:val="00B80E16"/>
    <w:rsid w:val="00B83D63"/>
    <w:rsid w:val="00B84862"/>
    <w:rsid w:val="00B8644C"/>
    <w:rsid w:val="00B864CB"/>
    <w:rsid w:val="00B900D5"/>
    <w:rsid w:val="00B90A9D"/>
    <w:rsid w:val="00B92BE2"/>
    <w:rsid w:val="00B9393B"/>
    <w:rsid w:val="00B94312"/>
    <w:rsid w:val="00B95D22"/>
    <w:rsid w:val="00B95FB0"/>
    <w:rsid w:val="00BA1617"/>
    <w:rsid w:val="00BA2A32"/>
    <w:rsid w:val="00BA2C41"/>
    <w:rsid w:val="00BA30F1"/>
    <w:rsid w:val="00BA7366"/>
    <w:rsid w:val="00BB0195"/>
    <w:rsid w:val="00BB26D2"/>
    <w:rsid w:val="00BB43AE"/>
    <w:rsid w:val="00BB58DF"/>
    <w:rsid w:val="00BB6357"/>
    <w:rsid w:val="00BB6BC0"/>
    <w:rsid w:val="00BB7D7D"/>
    <w:rsid w:val="00BB7E00"/>
    <w:rsid w:val="00BB7FB5"/>
    <w:rsid w:val="00BC00FB"/>
    <w:rsid w:val="00BC0123"/>
    <w:rsid w:val="00BC05DF"/>
    <w:rsid w:val="00BC2FB0"/>
    <w:rsid w:val="00BC4615"/>
    <w:rsid w:val="00BC53CF"/>
    <w:rsid w:val="00BC69F6"/>
    <w:rsid w:val="00BC74C8"/>
    <w:rsid w:val="00BD0699"/>
    <w:rsid w:val="00BD1805"/>
    <w:rsid w:val="00BD1A3A"/>
    <w:rsid w:val="00BD4490"/>
    <w:rsid w:val="00BD6D13"/>
    <w:rsid w:val="00BD7CA4"/>
    <w:rsid w:val="00BE1EFE"/>
    <w:rsid w:val="00BE4344"/>
    <w:rsid w:val="00BE4348"/>
    <w:rsid w:val="00BE525A"/>
    <w:rsid w:val="00BE528C"/>
    <w:rsid w:val="00BE6CEE"/>
    <w:rsid w:val="00BE71F0"/>
    <w:rsid w:val="00BE75A5"/>
    <w:rsid w:val="00BF1F64"/>
    <w:rsid w:val="00BF206A"/>
    <w:rsid w:val="00BF2FBE"/>
    <w:rsid w:val="00BF3D7C"/>
    <w:rsid w:val="00BF5CD8"/>
    <w:rsid w:val="00BF5D3F"/>
    <w:rsid w:val="00BF7D05"/>
    <w:rsid w:val="00C004FE"/>
    <w:rsid w:val="00C009FF"/>
    <w:rsid w:val="00C0183C"/>
    <w:rsid w:val="00C02139"/>
    <w:rsid w:val="00C031A1"/>
    <w:rsid w:val="00C05B88"/>
    <w:rsid w:val="00C05CE9"/>
    <w:rsid w:val="00C05F3C"/>
    <w:rsid w:val="00C06525"/>
    <w:rsid w:val="00C065B1"/>
    <w:rsid w:val="00C074FD"/>
    <w:rsid w:val="00C077F4"/>
    <w:rsid w:val="00C102F3"/>
    <w:rsid w:val="00C11B23"/>
    <w:rsid w:val="00C12808"/>
    <w:rsid w:val="00C12DC1"/>
    <w:rsid w:val="00C14D43"/>
    <w:rsid w:val="00C15727"/>
    <w:rsid w:val="00C15CE8"/>
    <w:rsid w:val="00C164E5"/>
    <w:rsid w:val="00C16C0E"/>
    <w:rsid w:val="00C17681"/>
    <w:rsid w:val="00C20689"/>
    <w:rsid w:val="00C20C56"/>
    <w:rsid w:val="00C2116E"/>
    <w:rsid w:val="00C21F01"/>
    <w:rsid w:val="00C226E4"/>
    <w:rsid w:val="00C22DE6"/>
    <w:rsid w:val="00C22FB8"/>
    <w:rsid w:val="00C2398E"/>
    <w:rsid w:val="00C23BAF"/>
    <w:rsid w:val="00C23E50"/>
    <w:rsid w:val="00C24CFF"/>
    <w:rsid w:val="00C25081"/>
    <w:rsid w:val="00C260AC"/>
    <w:rsid w:val="00C26451"/>
    <w:rsid w:val="00C26F8C"/>
    <w:rsid w:val="00C30037"/>
    <w:rsid w:val="00C313F9"/>
    <w:rsid w:val="00C32224"/>
    <w:rsid w:val="00C324A0"/>
    <w:rsid w:val="00C3568F"/>
    <w:rsid w:val="00C35C26"/>
    <w:rsid w:val="00C35E0A"/>
    <w:rsid w:val="00C360BA"/>
    <w:rsid w:val="00C41780"/>
    <w:rsid w:val="00C42812"/>
    <w:rsid w:val="00C42D0F"/>
    <w:rsid w:val="00C432FE"/>
    <w:rsid w:val="00C44787"/>
    <w:rsid w:val="00C44DEE"/>
    <w:rsid w:val="00C46A1A"/>
    <w:rsid w:val="00C507FC"/>
    <w:rsid w:val="00C50AC0"/>
    <w:rsid w:val="00C50AFF"/>
    <w:rsid w:val="00C50FBC"/>
    <w:rsid w:val="00C52A62"/>
    <w:rsid w:val="00C52E22"/>
    <w:rsid w:val="00C54545"/>
    <w:rsid w:val="00C54862"/>
    <w:rsid w:val="00C55C77"/>
    <w:rsid w:val="00C576FF"/>
    <w:rsid w:val="00C57B88"/>
    <w:rsid w:val="00C6124C"/>
    <w:rsid w:val="00C62BDB"/>
    <w:rsid w:val="00C67E0B"/>
    <w:rsid w:val="00C71003"/>
    <w:rsid w:val="00C710DB"/>
    <w:rsid w:val="00C71542"/>
    <w:rsid w:val="00C715A9"/>
    <w:rsid w:val="00C715AF"/>
    <w:rsid w:val="00C7184B"/>
    <w:rsid w:val="00C7447D"/>
    <w:rsid w:val="00C76A40"/>
    <w:rsid w:val="00C7757D"/>
    <w:rsid w:val="00C82082"/>
    <w:rsid w:val="00C83467"/>
    <w:rsid w:val="00C83DED"/>
    <w:rsid w:val="00C8414C"/>
    <w:rsid w:val="00C8485D"/>
    <w:rsid w:val="00C86992"/>
    <w:rsid w:val="00C90D73"/>
    <w:rsid w:val="00C9125E"/>
    <w:rsid w:val="00C91441"/>
    <w:rsid w:val="00C9251A"/>
    <w:rsid w:val="00C93D18"/>
    <w:rsid w:val="00C94308"/>
    <w:rsid w:val="00C95486"/>
    <w:rsid w:val="00C96AF7"/>
    <w:rsid w:val="00C96B7B"/>
    <w:rsid w:val="00C96B81"/>
    <w:rsid w:val="00CA03AB"/>
    <w:rsid w:val="00CA3FB4"/>
    <w:rsid w:val="00CA5427"/>
    <w:rsid w:val="00CA65BC"/>
    <w:rsid w:val="00CA6942"/>
    <w:rsid w:val="00CA710A"/>
    <w:rsid w:val="00CA736B"/>
    <w:rsid w:val="00CA771C"/>
    <w:rsid w:val="00CA77F5"/>
    <w:rsid w:val="00CA7DDF"/>
    <w:rsid w:val="00CB099D"/>
    <w:rsid w:val="00CB3189"/>
    <w:rsid w:val="00CB5049"/>
    <w:rsid w:val="00CB5AB9"/>
    <w:rsid w:val="00CB677C"/>
    <w:rsid w:val="00CB6F52"/>
    <w:rsid w:val="00CB7B77"/>
    <w:rsid w:val="00CB7F26"/>
    <w:rsid w:val="00CC0997"/>
    <w:rsid w:val="00CC2572"/>
    <w:rsid w:val="00CC368D"/>
    <w:rsid w:val="00CC4C81"/>
    <w:rsid w:val="00CC6788"/>
    <w:rsid w:val="00CC75A8"/>
    <w:rsid w:val="00CC78F7"/>
    <w:rsid w:val="00CD4B38"/>
    <w:rsid w:val="00CD4FA0"/>
    <w:rsid w:val="00CD6EC3"/>
    <w:rsid w:val="00CD755F"/>
    <w:rsid w:val="00CE066F"/>
    <w:rsid w:val="00CE1395"/>
    <w:rsid w:val="00CE3F12"/>
    <w:rsid w:val="00CE4BCC"/>
    <w:rsid w:val="00CE54A7"/>
    <w:rsid w:val="00CE7B69"/>
    <w:rsid w:val="00CF0220"/>
    <w:rsid w:val="00CF0EE1"/>
    <w:rsid w:val="00CF4480"/>
    <w:rsid w:val="00CF6150"/>
    <w:rsid w:val="00CF77A3"/>
    <w:rsid w:val="00CF798E"/>
    <w:rsid w:val="00D03F42"/>
    <w:rsid w:val="00D041E2"/>
    <w:rsid w:val="00D0476C"/>
    <w:rsid w:val="00D07E3F"/>
    <w:rsid w:val="00D07F12"/>
    <w:rsid w:val="00D1123C"/>
    <w:rsid w:val="00D11833"/>
    <w:rsid w:val="00D11B82"/>
    <w:rsid w:val="00D12E23"/>
    <w:rsid w:val="00D15A08"/>
    <w:rsid w:val="00D15B62"/>
    <w:rsid w:val="00D16F27"/>
    <w:rsid w:val="00D179D2"/>
    <w:rsid w:val="00D20AC6"/>
    <w:rsid w:val="00D213A6"/>
    <w:rsid w:val="00D21675"/>
    <w:rsid w:val="00D23FAF"/>
    <w:rsid w:val="00D2447B"/>
    <w:rsid w:val="00D24520"/>
    <w:rsid w:val="00D259E9"/>
    <w:rsid w:val="00D263C4"/>
    <w:rsid w:val="00D26E7F"/>
    <w:rsid w:val="00D3038F"/>
    <w:rsid w:val="00D30C9F"/>
    <w:rsid w:val="00D3138A"/>
    <w:rsid w:val="00D330BA"/>
    <w:rsid w:val="00D34743"/>
    <w:rsid w:val="00D367A0"/>
    <w:rsid w:val="00D41701"/>
    <w:rsid w:val="00D4183A"/>
    <w:rsid w:val="00D4241C"/>
    <w:rsid w:val="00D46F8A"/>
    <w:rsid w:val="00D51F3B"/>
    <w:rsid w:val="00D5206C"/>
    <w:rsid w:val="00D5361A"/>
    <w:rsid w:val="00D54532"/>
    <w:rsid w:val="00D547E6"/>
    <w:rsid w:val="00D54B31"/>
    <w:rsid w:val="00D56C05"/>
    <w:rsid w:val="00D640B5"/>
    <w:rsid w:val="00D642D1"/>
    <w:rsid w:val="00D6472C"/>
    <w:rsid w:val="00D663F2"/>
    <w:rsid w:val="00D6689B"/>
    <w:rsid w:val="00D66AC4"/>
    <w:rsid w:val="00D676D7"/>
    <w:rsid w:val="00D70BC3"/>
    <w:rsid w:val="00D71BE9"/>
    <w:rsid w:val="00D73A54"/>
    <w:rsid w:val="00D74BA4"/>
    <w:rsid w:val="00D75EC3"/>
    <w:rsid w:val="00D775DD"/>
    <w:rsid w:val="00D80C74"/>
    <w:rsid w:val="00D80D10"/>
    <w:rsid w:val="00D80F93"/>
    <w:rsid w:val="00D8118A"/>
    <w:rsid w:val="00D81637"/>
    <w:rsid w:val="00D81696"/>
    <w:rsid w:val="00D82726"/>
    <w:rsid w:val="00D843C1"/>
    <w:rsid w:val="00D845FD"/>
    <w:rsid w:val="00D84B0D"/>
    <w:rsid w:val="00D866F7"/>
    <w:rsid w:val="00D86819"/>
    <w:rsid w:val="00D9025C"/>
    <w:rsid w:val="00D91EA3"/>
    <w:rsid w:val="00D92C11"/>
    <w:rsid w:val="00D92D40"/>
    <w:rsid w:val="00D93A31"/>
    <w:rsid w:val="00D93A34"/>
    <w:rsid w:val="00D93B9A"/>
    <w:rsid w:val="00D94A42"/>
    <w:rsid w:val="00D96FA1"/>
    <w:rsid w:val="00D97A25"/>
    <w:rsid w:val="00DA0417"/>
    <w:rsid w:val="00DA102D"/>
    <w:rsid w:val="00DA137E"/>
    <w:rsid w:val="00DA21F9"/>
    <w:rsid w:val="00DA6062"/>
    <w:rsid w:val="00DA618D"/>
    <w:rsid w:val="00DA728A"/>
    <w:rsid w:val="00DA760F"/>
    <w:rsid w:val="00DA7917"/>
    <w:rsid w:val="00DB07DF"/>
    <w:rsid w:val="00DB177F"/>
    <w:rsid w:val="00DB2E1C"/>
    <w:rsid w:val="00DB31AF"/>
    <w:rsid w:val="00DB3484"/>
    <w:rsid w:val="00DB36C1"/>
    <w:rsid w:val="00DB442F"/>
    <w:rsid w:val="00DB480E"/>
    <w:rsid w:val="00DB685D"/>
    <w:rsid w:val="00DB6F09"/>
    <w:rsid w:val="00DB768B"/>
    <w:rsid w:val="00DC01AC"/>
    <w:rsid w:val="00DC22F8"/>
    <w:rsid w:val="00DC26E2"/>
    <w:rsid w:val="00DC5587"/>
    <w:rsid w:val="00DC6038"/>
    <w:rsid w:val="00DD0169"/>
    <w:rsid w:val="00DD2156"/>
    <w:rsid w:val="00DD57CE"/>
    <w:rsid w:val="00DD6B30"/>
    <w:rsid w:val="00DE029C"/>
    <w:rsid w:val="00DE1E5F"/>
    <w:rsid w:val="00DE20DB"/>
    <w:rsid w:val="00DE2482"/>
    <w:rsid w:val="00DE2E90"/>
    <w:rsid w:val="00DE45D6"/>
    <w:rsid w:val="00DE4656"/>
    <w:rsid w:val="00DE46FB"/>
    <w:rsid w:val="00DE4C05"/>
    <w:rsid w:val="00DE5552"/>
    <w:rsid w:val="00DE63D9"/>
    <w:rsid w:val="00DE7101"/>
    <w:rsid w:val="00DF2A84"/>
    <w:rsid w:val="00DF42B6"/>
    <w:rsid w:val="00DF4FBA"/>
    <w:rsid w:val="00DF67E8"/>
    <w:rsid w:val="00DF6BB8"/>
    <w:rsid w:val="00E0041F"/>
    <w:rsid w:val="00E01B8E"/>
    <w:rsid w:val="00E038A1"/>
    <w:rsid w:val="00E03B78"/>
    <w:rsid w:val="00E05654"/>
    <w:rsid w:val="00E11FA1"/>
    <w:rsid w:val="00E1327E"/>
    <w:rsid w:val="00E13930"/>
    <w:rsid w:val="00E14A62"/>
    <w:rsid w:val="00E15D06"/>
    <w:rsid w:val="00E165F5"/>
    <w:rsid w:val="00E16922"/>
    <w:rsid w:val="00E2191D"/>
    <w:rsid w:val="00E24F31"/>
    <w:rsid w:val="00E26F6C"/>
    <w:rsid w:val="00E277B8"/>
    <w:rsid w:val="00E30113"/>
    <w:rsid w:val="00E30ECB"/>
    <w:rsid w:val="00E32243"/>
    <w:rsid w:val="00E330AD"/>
    <w:rsid w:val="00E357D1"/>
    <w:rsid w:val="00E41628"/>
    <w:rsid w:val="00E44033"/>
    <w:rsid w:val="00E4495F"/>
    <w:rsid w:val="00E450C9"/>
    <w:rsid w:val="00E453E3"/>
    <w:rsid w:val="00E50328"/>
    <w:rsid w:val="00E5195A"/>
    <w:rsid w:val="00E52C7D"/>
    <w:rsid w:val="00E5391C"/>
    <w:rsid w:val="00E55B6A"/>
    <w:rsid w:val="00E55CA3"/>
    <w:rsid w:val="00E56F0C"/>
    <w:rsid w:val="00E57A73"/>
    <w:rsid w:val="00E60696"/>
    <w:rsid w:val="00E620AB"/>
    <w:rsid w:val="00E62105"/>
    <w:rsid w:val="00E623A5"/>
    <w:rsid w:val="00E71A3F"/>
    <w:rsid w:val="00E71F36"/>
    <w:rsid w:val="00E73CCF"/>
    <w:rsid w:val="00E73FE9"/>
    <w:rsid w:val="00E74F9D"/>
    <w:rsid w:val="00E76AB1"/>
    <w:rsid w:val="00E76C09"/>
    <w:rsid w:val="00E7789A"/>
    <w:rsid w:val="00E827BC"/>
    <w:rsid w:val="00E82C7A"/>
    <w:rsid w:val="00E83027"/>
    <w:rsid w:val="00E87519"/>
    <w:rsid w:val="00E91086"/>
    <w:rsid w:val="00E91122"/>
    <w:rsid w:val="00E91E06"/>
    <w:rsid w:val="00E92F5D"/>
    <w:rsid w:val="00E96071"/>
    <w:rsid w:val="00E969B6"/>
    <w:rsid w:val="00E97D03"/>
    <w:rsid w:val="00EA19E3"/>
    <w:rsid w:val="00EA485E"/>
    <w:rsid w:val="00EA4EE3"/>
    <w:rsid w:val="00EA7060"/>
    <w:rsid w:val="00EB1E76"/>
    <w:rsid w:val="00EB20A2"/>
    <w:rsid w:val="00EB2DDE"/>
    <w:rsid w:val="00EB4321"/>
    <w:rsid w:val="00EB4C46"/>
    <w:rsid w:val="00EB6D21"/>
    <w:rsid w:val="00EB6F16"/>
    <w:rsid w:val="00EB76D5"/>
    <w:rsid w:val="00EB7F00"/>
    <w:rsid w:val="00EC16FF"/>
    <w:rsid w:val="00EC1AAA"/>
    <w:rsid w:val="00EC351A"/>
    <w:rsid w:val="00EC4161"/>
    <w:rsid w:val="00EC4A4F"/>
    <w:rsid w:val="00EC537E"/>
    <w:rsid w:val="00EC5DFE"/>
    <w:rsid w:val="00EC63B7"/>
    <w:rsid w:val="00ED17AA"/>
    <w:rsid w:val="00ED1B03"/>
    <w:rsid w:val="00ED1DC8"/>
    <w:rsid w:val="00ED28AB"/>
    <w:rsid w:val="00ED36F2"/>
    <w:rsid w:val="00ED3E6E"/>
    <w:rsid w:val="00ED3FF2"/>
    <w:rsid w:val="00ED4979"/>
    <w:rsid w:val="00ED4EF4"/>
    <w:rsid w:val="00ED6637"/>
    <w:rsid w:val="00ED73B5"/>
    <w:rsid w:val="00EE2E0A"/>
    <w:rsid w:val="00EE3B37"/>
    <w:rsid w:val="00EE4387"/>
    <w:rsid w:val="00EE6146"/>
    <w:rsid w:val="00EE784B"/>
    <w:rsid w:val="00EE78A9"/>
    <w:rsid w:val="00EF0975"/>
    <w:rsid w:val="00EF18D5"/>
    <w:rsid w:val="00EF1EB9"/>
    <w:rsid w:val="00EF2104"/>
    <w:rsid w:val="00EF24C0"/>
    <w:rsid w:val="00EF3A4E"/>
    <w:rsid w:val="00EF40EF"/>
    <w:rsid w:val="00EF469E"/>
    <w:rsid w:val="00EF46FA"/>
    <w:rsid w:val="00EF6AF4"/>
    <w:rsid w:val="00EF79E4"/>
    <w:rsid w:val="00F00A2D"/>
    <w:rsid w:val="00F044E0"/>
    <w:rsid w:val="00F0465F"/>
    <w:rsid w:val="00F05329"/>
    <w:rsid w:val="00F05E2F"/>
    <w:rsid w:val="00F064B1"/>
    <w:rsid w:val="00F071BC"/>
    <w:rsid w:val="00F07BCD"/>
    <w:rsid w:val="00F1043F"/>
    <w:rsid w:val="00F11179"/>
    <w:rsid w:val="00F1189E"/>
    <w:rsid w:val="00F11D84"/>
    <w:rsid w:val="00F158FB"/>
    <w:rsid w:val="00F163AD"/>
    <w:rsid w:val="00F17A79"/>
    <w:rsid w:val="00F17DFE"/>
    <w:rsid w:val="00F21373"/>
    <w:rsid w:val="00F21390"/>
    <w:rsid w:val="00F22F5C"/>
    <w:rsid w:val="00F24AB2"/>
    <w:rsid w:val="00F26833"/>
    <w:rsid w:val="00F26D02"/>
    <w:rsid w:val="00F2772C"/>
    <w:rsid w:val="00F30001"/>
    <w:rsid w:val="00F31294"/>
    <w:rsid w:val="00F3395C"/>
    <w:rsid w:val="00F34582"/>
    <w:rsid w:val="00F3491A"/>
    <w:rsid w:val="00F37363"/>
    <w:rsid w:val="00F37ED3"/>
    <w:rsid w:val="00F428D3"/>
    <w:rsid w:val="00F438AD"/>
    <w:rsid w:val="00F50025"/>
    <w:rsid w:val="00F50CEC"/>
    <w:rsid w:val="00F51264"/>
    <w:rsid w:val="00F5219E"/>
    <w:rsid w:val="00F530E0"/>
    <w:rsid w:val="00F547D0"/>
    <w:rsid w:val="00F54E72"/>
    <w:rsid w:val="00F554DC"/>
    <w:rsid w:val="00F55B42"/>
    <w:rsid w:val="00F601E6"/>
    <w:rsid w:val="00F601FC"/>
    <w:rsid w:val="00F60675"/>
    <w:rsid w:val="00F61399"/>
    <w:rsid w:val="00F61750"/>
    <w:rsid w:val="00F61A2B"/>
    <w:rsid w:val="00F633B8"/>
    <w:rsid w:val="00F63976"/>
    <w:rsid w:val="00F639DD"/>
    <w:rsid w:val="00F63DBE"/>
    <w:rsid w:val="00F65F4B"/>
    <w:rsid w:val="00F65F78"/>
    <w:rsid w:val="00F677B1"/>
    <w:rsid w:val="00F70257"/>
    <w:rsid w:val="00F71CE3"/>
    <w:rsid w:val="00F730AE"/>
    <w:rsid w:val="00F732AA"/>
    <w:rsid w:val="00F742F9"/>
    <w:rsid w:val="00F7551A"/>
    <w:rsid w:val="00F80D22"/>
    <w:rsid w:val="00F822AD"/>
    <w:rsid w:val="00F85CDA"/>
    <w:rsid w:val="00F9054D"/>
    <w:rsid w:val="00F92E7E"/>
    <w:rsid w:val="00F95241"/>
    <w:rsid w:val="00F9546D"/>
    <w:rsid w:val="00FA003B"/>
    <w:rsid w:val="00FA0E75"/>
    <w:rsid w:val="00FA578B"/>
    <w:rsid w:val="00FA67CB"/>
    <w:rsid w:val="00FA7850"/>
    <w:rsid w:val="00FA7D23"/>
    <w:rsid w:val="00FB0B4C"/>
    <w:rsid w:val="00FB1448"/>
    <w:rsid w:val="00FB1BC2"/>
    <w:rsid w:val="00FB22DA"/>
    <w:rsid w:val="00FB255B"/>
    <w:rsid w:val="00FB57DC"/>
    <w:rsid w:val="00FB72D6"/>
    <w:rsid w:val="00FB7E2A"/>
    <w:rsid w:val="00FC0348"/>
    <w:rsid w:val="00FC1246"/>
    <w:rsid w:val="00FC1B22"/>
    <w:rsid w:val="00FC2580"/>
    <w:rsid w:val="00FC34B7"/>
    <w:rsid w:val="00FC35C8"/>
    <w:rsid w:val="00FC3749"/>
    <w:rsid w:val="00FC4136"/>
    <w:rsid w:val="00FC4141"/>
    <w:rsid w:val="00FC4DDB"/>
    <w:rsid w:val="00FC5CF1"/>
    <w:rsid w:val="00FC6181"/>
    <w:rsid w:val="00FD08DE"/>
    <w:rsid w:val="00FD1EAA"/>
    <w:rsid w:val="00FD5AE5"/>
    <w:rsid w:val="00FD6294"/>
    <w:rsid w:val="00FD7474"/>
    <w:rsid w:val="00FE0BBF"/>
    <w:rsid w:val="00FE0C3B"/>
    <w:rsid w:val="00FE2C83"/>
    <w:rsid w:val="00FE6118"/>
    <w:rsid w:val="00FE67FA"/>
    <w:rsid w:val="00FE6854"/>
    <w:rsid w:val="00FE6F21"/>
    <w:rsid w:val="00FF090A"/>
    <w:rsid w:val="00FF18FB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60D46"/>
  <w15:chartTrackingRefBased/>
  <w15:docId w15:val="{2C18E7A8-5A8A-44AE-8AD3-ED5AC839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263C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63CD0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6E075D"/>
    <w:rPr>
      <w:color w:val="808080"/>
    </w:rPr>
  </w:style>
  <w:style w:type="paragraph" w:styleId="ae">
    <w:name w:val="Normal (Web)"/>
    <w:basedOn w:val="a"/>
    <w:uiPriority w:val="99"/>
    <w:unhideWhenUsed/>
    <w:rsid w:val="00710C5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6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5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8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takov@ksp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F0884-2D42-4FA0-ADD0-837EA391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10164</CharactersWithSpaces>
  <SharedDoc>false</SharedDoc>
  <HLinks>
    <vt:vector size="6" baseType="variant">
      <vt:variant>
        <vt:i4>2686981</vt:i4>
      </vt:variant>
      <vt:variant>
        <vt:i4>6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40</cp:revision>
  <cp:lastPrinted>2022-10-09T04:01:00Z</cp:lastPrinted>
  <dcterms:created xsi:type="dcterms:W3CDTF">2023-09-30T04:32:00Z</dcterms:created>
  <dcterms:modified xsi:type="dcterms:W3CDTF">2023-10-05T15:35:00Z</dcterms:modified>
</cp:coreProperties>
</file>