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2CC2B" w14:textId="79231EE4" w:rsidR="000D329B" w:rsidRDefault="0035008A" w:rsidP="000D329B">
      <w:pPr>
        <w:tabs>
          <w:tab w:val="left" w:pos="1220"/>
        </w:tabs>
        <w:ind w:firstLine="709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ПРИМЕРНЫЕ </w:t>
      </w:r>
      <w:r w:rsidR="000D329B">
        <w:rPr>
          <w:rFonts w:ascii="Times New Roman" w:hAnsi="Times New Roman"/>
          <w:b/>
          <w:sz w:val="24"/>
          <w:szCs w:val="24"/>
        </w:rPr>
        <w:t>ОТВЕТЫ НА ЗАДАНИЯ</w:t>
      </w:r>
    </w:p>
    <w:p w14:paraId="75485C95" w14:textId="77777777" w:rsidR="000D329B" w:rsidRDefault="000D329B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3DC607E" w14:textId="31C7894F" w:rsidR="005C4B62" w:rsidRPr="00344D60" w:rsidRDefault="00834CCD" w:rsidP="005C4B62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1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C4B62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="005C4B62" w:rsidRPr="00291F4E">
        <w:rPr>
          <w:rFonts w:ascii="Times New Roman" w:hAnsi="Times New Roman"/>
          <w:b/>
          <w:bCs/>
          <w:sz w:val="24"/>
          <w:szCs w:val="24"/>
        </w:rPr>
        <w:t>1</w:t>
      </w:r>
      <w:r w:rsidR="005C4B6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C4B62" w:rsidRPr="00344D60">
        <w:rPr>
          <w:rFonts w:ascii="Times New Roman" w:hAnsi="Times New Roman"/>
          <w:sz w:val="24"/>
          <w:szCs w:val="24"/>
        </w:rPr>
        <w:t xml:space="preserve">Термин «Экономия природы» был впервые </w:t>
      </w:r>
      <w:r w:rsidR="005C4B62">
        <w:rPr>
          <w:rFonts w:ascii="Times New Roman" w:hAnsi="Times New Roman"/>
          <w:sz w:val="24"/>
          <w:szCs w:val="24"/>
        </w:rPr>
        <w:t>использован</w:t>
      </w:r>
      <w:r w:rsidR="005C4B6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4B62">
        <w:rPr>
          <w:rFonts w:ascii="Times New Roman" w:hAnsi="Times New Roman"/>
          <w:sz w:val="24"/>
          <w:szCs w:val="24"/>
        </w:rPr>
        <w:t xml:space="preserve">К. Линнеем в 1749 г. Позже, в 1866г., </w:t>
      </w:r>
      <w:r w:rsidR="005C4B62" w:rsidRPr="00344D60">
        <w:rPr>
          <w:rFonts w:ascii="Times New Roman" w:hAnsi="Times New Roman"/>
          <w:sz w:val="24"/>
          <w:szCs w:val="24"/>
        </w:rPr>
        <w:t>Ч</w:t>
      </w:r>
      <w:r w:rsidR="005C4B62">
        <w:rPr>
          <w:rFonts w:ascii="Times New Roman" w:hAnsi="Times New Roman"/>
          <w:sz w:val="24"/>
          <w:szCs w:val="24"/>
        </w:rPr>
        <w:t>.</w:t>
      </w:r>
      <w:r w:rsidR="005C4B62" w:rsidRPr="00344D60">
        <w:rPr>
          <w:rFonts w:ascii="Times New Roman" w:hAnsi="Times New Roman"/>
          <w:sz w:val="24"/>
          <w:szCs w:val="24"/>
        </w:rPr>
        <w:t xml:space="preserve"> Геккель </w:t>
      </w:r>
      <w:r w:rsidR="005C4B62">
        <w:rPr>
          <w:rFonts w:ascii="Times New Roman" w:hAnsi="Times New Roman"/>
          <w:sz w:val="24"/>
          <w:szCs w:val="24"/>
        </w:rPr>
        <w:t xml:space="preserve">применил этот термин в качестве синонима науки «экология». В наши дни можно встретить определение «Экология – это познание экономики природы». </w:t>
      </w:r>
      <w:r w:rsidR="005C4B62" w:rsidRPr="00344D60">
        <w:rPr>
          <w:rFonts w:ascii="Times New Roman" w:hAnsi="Times New Roman"/>
          <w:sz w:val="24"/>
          <w:szCs w:val="24"/>
        </w:rPr>
        <w:t>В чем заключается взаимосвязь этих сфер человеческой деятельности</w:t>
      </w:r>
      <w:r w:rsidR="005C4B62">
        <w:rPr>
          <w:rFonts w:ascii="Times New Roman" w:hAnsi="Times New Roman"/>
          <w:sz w:val="24"/>
          <w:szCs w:val="24"/>
        </w:rPr>
        <w:t xml:space="preserve"> – экологии и экономики</w:t>
      </w:r>
      <w:r w:rsidR="005C4B62" w:rsidRPr="00344D60">
        <w:rPr>
          <w:rFonts w:ascii="Times New Roman" w:hAnsi="Times New Roman"/>
          <w:sz w:val="24"/>
          <w:szCs w:val="24"/>
        </w:rPr>
        <w:t>?</w:t>
      </w:r>
    </w:p>
    <w:p w14:paraId="386E6AE9" w14:textId="77777777" w:rsidR="005C4B62" w:rsidRPr="00E47AF9" w:rsidRDefault="005C4B62" w:rsidP="005C4B62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0" w:name="_Hlk140654701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bookmarkEnd w:id="0"/>
      <w:r w:rsidRPr="00E47AF9">
        <w:rPr>
          <w:rFonts w:ascii="Times New Roman" w:hAnsi="Times New Roman"/>
          <w:b/>
          <w:bCs/>
          <w:sz w:val="24"/>
          <w:szCs w:val="24"/>
        </w:rPr>
        <w:t>Всего за задание 2 балла.</w:t>
      </w:r>
    </w:p>
    <w:p w14:paraId="59D986D6" w14:textId="7F083BC4" w:rsidR="002128C7" w:rsidRDefault="002128C7" w:rsidP="005C4B62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4D292B4" w14:textId="77777777" w:rsidR="00834CCD" w:rsidRDefault="005C4B62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="002128C7" w:rsidRPr="00344D60">
        <w:rPr>
          <w:rFonts w:ascii="Times New Roman" w:hAnsi="Times New Roman"/>
          <w:sz w:val="24"/>
          <w:szCs w:val="24"/>
        </w:rPr>
        <w:t xml:space="preserve"> </w:t>
      </w:r>
    </w:p>
    <w:p w14:paraId="0916965D" w14:textId="351003E1" w:rsidR="002128C7" w:rsidRPr="00834CCD" w:rsidRDefault="002128C7" w:rsidP="00DC5366">
      <w:pPr>
        <w:ind w:firstLine="708"/>
        <w:rPr>
          <w:rFonts w:ascii="Times New Roman" w:hAnsi="Times New Roman"/>
          <w:sz w:val="24"/>
          <w:szCs w:val="24"/>
        </w:rPr>
      </w:pPr>
      <w:r w:rsidRPr="00DC5366">
        <w:rPr>
          <w:rFonts w:ascii="Times New Roman" w:hAnsi="Times New Roman"/>
          <w:sz w:val="24"/>
          <w:szCs w:val="24"/>
        </w:rPr>
        <w:t>без использования природных ресурсов (без влияния на органические и неорганические</w:t>
      </w:r>
      <w:r w:rsidRPr="00DC5366">
        <w:rPr>
          <w:rFonts w:ascii="Times New Roman" w:hAnsi="Times New Roman"/>
          <w:sz w:val="24"/>
          <w:szCs w:val="24"/>
        </w:rPr>
        <w:br/>
        <w:t>компоненты окружающей среды) экономическое развитие невозможно,</w:t>
      </w:r>
      <w:r w:rsidR="00DC5366">
        <w:rPr>
          <w:rFonts w:ascii="Times New Roman" w:hAnsi="Times New Roman"/>
          <w:sz w:val="24"/>
          <w:szCs w:val="24"/>
        </w:rPr>
        <w:t xml:space="preserve"> </w:t>
      </w:r>
      <w:r w:rsidRPr="00834CCD">
        <w:rPr>
          <w:rFonts w:ascii="Times New Roman" w:hAnsi="Times New Roman"/>
          <w:sz w:val="24"/>
          <w:szCs w:val="24"/>
        </w:rPr>
        <w:t>следствием экономического развития в настоящее время являются существующие и постоянно возникающие новые экологические проблемы.</w:t>
      </w:r>
    </w:p>
    <w:p w14:paraId="2F982ACB" w14:textId="77777777" w:rsidR="002128C7" w:rsidRPr="000A3636" w:rsidRDefault="002128C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0A363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595F205F" w14:textId="36AAA79A" w:rsidR="002128C7" w:rsidRPr="001D6AB0" w:rsidRDefault="00834CCD" w:rsidP="002128C7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2</w:t>
      </w:r>
      <w:r w:rsidR="002128C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128C7" w:rsidRPr="001D6AB0">
        <w:rPr>
          <w:rFonts w:ascii="Times New Roman" w:hAnsi="Times New Roman"/>
          <w:sz w:val="24"/>
          <w:szCs w:val="24"/>
        </w:rPr>
        <w:t>На графике представлено изменение фотосинтеза картофеля и кукурузы в зависимости от температуры.</w:t>
      </w:r>
    </w:p>
    <w:p w14:paraId="3169C9E9" w14:textId="77777777" w:rsidR="002128C7" w:rsidRDefault="002128C7" w:rsidP="002128C7">
      <w:pPr>
        <w:jc w:val="center"/>
        <w:rPr>
          <w:rFonts w:ascii="Times New Roman" w:hAnsi="Times New Roman"/>
          <w:sz w:val="28"/>
          <w:szCs w:val="28"/>
        </w:rPr>
      </w:pPr>
      <w:r w:rsidRPr="00DA6F28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5562AC42" wp14:editId="457746B4">
            <wp:extent cx="3635394" cy="2647950"/>
            <wp:effectExtent l="0" t="0" r="3175" b="0"/>
            <wp:docPr id="928586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8586172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48078" cy="2657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82688" w14:textId="31A609D2" w:rsidR="00834CCD" w:rsidRDefault="00DC5366" w:rsidP="00834CCD">
      <w:pPr>
        <w:ind w:firstLine="709"/>
        <w:rPr>
          <w:rFonts w:ascii="Times New Roman" w:hAnsi="Times New Roman"/>
          <w:sz w:val="24"/>
          <w:szCs w:val="24"/>
        </w:rPr>
      </w:pPr>
      <w:r w:rsidRPr="001D6AB0">
        <w:rPr>
          <w:rFonts w:ascii="Times New Roman" w:hAnsi="Times New Roman"/>
          <w:sz w:val="24"/>
          <w:szCs w:val="24"/>
        </w:rPr>
        <w:t xml:space="preserve">Известно, что средняя температура </w:t>
      </w:r>
      <w:r>
        <w:rPr>
          <w:rFonts w:ascii="Times New Roman" w:hAnsi="Times New Roman"/>
          <w:sz w:val="24"/>
          <w:szCs w:val="24"/>
        </w:rPr>
        <w:t xml:space="preserve">приземного воздуха на территории </w:t>
      </w:r>
      <w:r w:rsidRPr="001D6AB0">
        <w:rPr>
          <w:rFonts w:ascii="Times New Roman" w:hAnsi="Times New Roman"/>
          <w:sz w:val="24"/>
          <w:szCs w:val="24"/>
        </w:rPr>
        <w:t>Красноярского края</w:t>
      </w:r>
      <w:r>
        <w:rPr>
          <w:rFonts w:ascii="Times New Roman" w:hAnsi="Times New Roman"/>
          <w:sz w:val="24"/>
          <w:szCs w:val="24"/>
        </w:rPr>
        <w:t xml:space="preserve"> за летний сезон </w:t>
      </w:r>
      <w:r w:rsidRPr="001D6AB0">
        <w:rPr>
          <w:rFonts w:ascii="Times New Roman" w:hAnsi="Times New Roman"/>
          <w:sz w:val="24"/>
          <w:szCs w:val="24"/>
        </w:rPr>
        <w:t xml:space="preserve">составляет </w:t>
      </w:r>
      <w:r>
        <w:rPr>
          <w:rFonts w:ascii="Times New Roman" w:hAnsi="Times New Roman"/>
          <w:sz w:val="24"/>
          <w:szCs w:val="24"/>
        </w:rPr>
        <w:t xml:space="preserve">примерно </w:t>
      </w:r>
      <w:r w:rsidRPr="001D6AB0"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</w:rPr>
        <w:t>15,7</w:t>
      </w:r>
      <w:r w:rsidRPr="001D6AB0">
        <w:rPr>
          <w:rFonts w:ascii="Times New Roman" w:hAnsi="Times New Roman"/>
          <w:sz w:val="24"/>
          <w:szCs w:val="24"/>
          <w:vertAlign w:val="superscript"/>
        </w:rPr>
        <w:t>0</w:t>
      </w:r>
      <w:r w:rsidRPr="001D6AB0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Выращивание какой культуры с точки зрения фотосинтеза предпочтительнее? </w:t>
      </w:r>
      <w:r w:rsidR="00834CCD">
        <w:rPr>
          <w:rFonts w:ascii="Times New Roman" w:hAnsi="Times New Roman"/>
          <w:sz w:val="24"/>
          <w:szCs w:val="24"/>
        </w:rPr>
        <w:t>Чем обусловлены различия между этими растениями?</w:t>
      </w:r>
      <w:r w:rsidR="00834CCD" w:rsidRPr="00932C15">
        <w:rPr>
          <w:rFonts w:ascii="Times New Roman" w:hAnsi="Times New Roman"/>
          <w:sz w:val="24"/>
          <w:szCs w:val="24"/>
        </w:rPr>
        <w:t xml:space="preserve"> </w:t>
      </w:r>
      <w:r w:rsidR="00834CCD">
        <w:rPr>
          <w:rFonts w:ascii="Times New Roman" w:hAnsi="Times New Roman"/>
          <w:sz w:val="24"/>
          <w:szCs w:val="24"/>
        </w:rPr>
        <w:t>В соответствии с докладом ВМО г</w:t>
      </w:r>
      <w:r w:rsidR="00834CCD" w:rsidRPr="006119B5">
        <w:rPr>
          <w:rFonts w:ascii="Times New Roman" w:hAnsi="Times New Roman"/>
          <w:sz w:val="24"/>
          <w:szCs w:val="24"/>
        </w:rPr>
        <w:t xml:space="preserve">лобальное потепление в XXI веке оценивается (с вероятностью 66 </w:t>
      </w:r>
      <w:r w:rsidR="00834CCD">
        <w:rPr>
          <w:rFonts w:ascii="Times New Roman" w:hAnsi="Times New Roman"/>
          <w:sz w:val="24"/>
          <w:szCs w:val="24"/>
        </w:rPr>
        <w:t>%</w:t>
      </w:r>
      <w:r w:rsidR="00834CCD" w:rsidRPr="006119B5">
        <w:rPr>
          <w:rFonts w:ascii="Times New Roman" w:hAnsi="Times New Roman"/>
          <w:sz w:val="24"/>
          <w:szCs w:val="24"/>
        </w:rPr>
        <w:t>) в 2,8 °C (диапазон от 2,3 °C до 3,3 °C)</w:t>
      </w:r>
      <w:r w:rsidR="00834CCD">
        <w:rPr>
          <w:rFonts w:ascii="Times New Roman" w:hAnsi="Times New Roman"/>
          <w:sz w:val="24"/>
          <w:szCs w:val="24"/>
        </w:rPr>
        <w:t>, поясните, стоит ли продолжать выращивать на юге Красноярского края картофель или следует его заменить на кукурузу?</w:t>
      </w:r>
    </w:p>
    <w:p w14:paraId="1DCA520C" w14:textId="77777777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>. За ответ от 0 до 2 баллов.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6 баллов</w:t>
      </w:r>
    </w:p>
    <w:p w14:paraId="76A011A7" w14:textId="77777777" w:rsidR="00834CCD" w:rsidRDefault="00834CCD" w:rsidP="00834CCD">
      <w:pPr>
        <w:ind w:left="709"/>
        <w:rPr>
          <w:rFonts w:ascii="Times New Roman" w:hAnsi="Times New Roman"/>
          <w:b/>
          <w:bCs/>
          <w:sz w:val="24"/>
          <w:szCs w:val="24"/>
        </w:rPr>
      </w:pPr>
    </w:p>
    <w:p w14:paraId="39292100" w14:textId="2E93C958" w:rsidR="00834CCD" w:rsidRPr="00834CCD" w:rsidRDefault="00834CCD" w:rsidP="00834CCD">
      <w:pPr>
        <w:ind w:left="709"/>
        <w:rPr>
          <w:rFonts w:ascii="Times New Roman" w:hAnsi="Times New Roman"/>
          <w:sz w:val="24"/>
          <w:szCs w:val="24"/>
        </w:rPr>
      </w:pPr>
      <w:r w:rsidRPr="00834CCD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  <w:r w:rsidRPr="00834CCD">
        <w:rPr>
          <w:rFonts w:ascii="Times New Roman" w:hAnsi="Times New Roman"/>
          <w:sz w:val="24"/>
          <w:szCs w:val="24"/>
        </w:rPr>
        <w:t xml:space="preserve"> </w:t>
      </w:r>
    </w:p>
    <w:p w14:paraId="599214E8" w14:textId="76354503" w:rsidR="002128C7" w:rsidRPr="006119B5" w:rsidRDefault="002128C7" w:rsidP="002128C7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6119B5">
        <w:rPr>
          <w:rFonts w:ascii="Times New Roman" w:hAnsi="Times New Roman"/>
          <w:sz w:val="24"/>
          <w:szCs w:val="24"/>
        </w:rPr>
        <w:t>Картофель</w:t>
      </w:r>
      <w:r>
        <w:rPr>
          <w:rFonts w:ascii="Times New Roman" w:hAnsi="Times New Roman"/>
          <w:sz w:val="24"/>
          <w:szCs w:val="24"/>
        </w:rPr>
        <w:t>, поскольку температура июля соответствует значению оптимума</w:t>
      </w:r>
    </w:p>
    <w:p w14:paraId="5438DF59" w14:textId="6A4AE538" w:rsidR="002128C7" w:rsidRDefault="002128C7" w:rsidP="002128C7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D46E6">
        <w:rPr>
          <w:rFonts w:ascii="Times New Roman" w:hAnsi="Times New Roman"/>
          <w:sz w:val="24"/>
          <w:szCs w:val="24"/>
        </w:rPr>
        <w:t xml:space="preserve">Различия обусловлены тем, что у них фотосинтез (усвоение </w:t>
      </w:r>
      <w:r w:rsidRPr="00DD46E6">
        <w:rPr>
          <w:rStyle w:val="a9"/>
          <w:rFonts w:ascii="Times New Roman" w:hAnsi="Times New Roman"/>
          <w:b w:val="0"/>
          <w:bCs w:val="0"/>
          <w:sz w:val="24"/>
          <w:szCs w:val="24"/>
        </w:rPr>
        <w:t>углекислого газа</w:t>
      </w:r>
      <w:r w:rsidRPr="00DD46E6">
        <w:rPr>
          <w:rFonts w:ascii="Times New Roman" w:hAnsi="Times New Roman"/>
          <w:sz w:val="24"/>
          <w:szCs w:val="24"/>
        </w:rPr>
        <w:t xml:space="preserve"> и солнечного света для процесса фотосинтеза, а затем превращение его в </w:t>
      </w:r>
      <w:r w:rsidRPr="00DD46E6">
        <w:rPr>
          <w:rStyle w:val="a9"/>
          <w:rFonts w:ascii="Times New Roman" w:hAnsi="Times New Roman"/>
          <w:b w:val="0"/>
          <w:bCs w:val="0"/>
          <w:sz w:val="24"/>
          <w:szCs w:val="24"/>
        </w:rPr>
        <w:t>глюкозу</w:t>
      </w:r>
      <w:r w:rsidRPr="00DD46E6"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46E6">
        <w:rPr>
          <w:rFonts w:ascii="Times New Roman" w:hAnsi="Times New Roman"/>
          <w:sz w:val="24"/>
          <w:szCs w:val="24"/>
        </w:rPr>
        <w:t xml:space="preserve">идет по-разному. </w:t>
      </w:r>
    </w:p>
    <w:p w14:paraId="24DD35B8" w14:textId="05CE323E" w:rsidR="002128C7" w:rsidRPr="006119B5" w:rsidRDefault="002128C7" w:rsidP="002128C7">
      <w:pPr>
        <w:pStyle w:val="a7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повышении средней температуры июля до +</w:t>
      </w:r>
      <w:r w:rsidR="00DC5366">
        <w:rPr>
          <w:rFonts w:ascii="Times New Roman" w:hAnsi="Times New Roman"/>
          <w:sz w:val="24"/>
          <w:szCs w:val="24"/>
        </w:rPr>
        <w:t>19</w:t>
      </w:r>
      <w:r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Pr="006119B5">
        <w:rPr>
          <w:rFonts w:ascii="Times New Roman" w:hAnsi="Times New Roman"/>
          <w:sz w:val="24"/>
          <w:szCs w:val="24"/>
        </w:rPr>
        <w:t>С актуальным остается выращивание картофеля, так как данная температура соответствует значениям</w:t>
      </w:r>
      <w:r w:rsidR="00DC5366">
        <w:rPr>
          <w:rFonts w:ascii="Times New Roman" w:hAnsi="Times New Roman"/>
          <w:sz w:val="24"/>
          <w:szCs w:val="24"/>
        </w:rPr>
        <w:t>, близким к значениям</w:t>
      </w:r>
      <w:r w:rsidRPr="006119B5">
        <w:rPr>
          <w:rFonts w:ascii="Times New Roman" w:hAnsi="Times New Roman"/>
          <w:sz w:val="24"/>
          <w:szCs w:val="24"/>
        </w:rPr>
        <w:t xml:space="preserve"> оптимума</w:t>
      </w:r>
      <w:r w:rsidR="00330DDA">
        <w:rPr>
          <w:rFonts w:ascii="Times New Roman" w:hAnsi="Times New Roman"/>
          <w:sz w:val="24"/>
          <w:szCs w:val="24"/>
        </w:rPr>
        <w:t xml:space="preserve">; выращивание кукурузы </w:t>
      </w:r>
      <w:r w:rsidR="00DC5366">
        <w:rPr>
          <w:rFonts w:ascii="Times New Roman" w:hAnsi="Times New Roman"/>
          <w:sz w:val="24"/>
          <w:szCs w:val="24"/>
        </w:rPr>
        <w:t>менее предпочтительно</w:t>
      </w:r>
      <w:r w:rsidR="00330DDA">
        <w:rPr>
          <w:rFonts w:ascii="Times New Roman" w:hAnsi="Times New Roman"/>
          <w:sz w:val="24"/>
          <w:szCs w:val="24"/>
        </w:rPr>
        <w:t>, поскольку температура +</w:t>
      </w:r>
      <w:r w:rsidR="00DC5366">
        <w:rPr>
          <w:rFonts w:ascii="Times New Roman" w:hAnsi="Times New Roman"/>
          <w:sz w:val="24"/>
          <w:szCs w:val="24"/>
        </w:rPr>
        <w:t>19</w:t>
      </w:r>
      <w:r w:rsidR="00330DDA" w:rsidRPr="006119B5">
        <w:rPr>
          <w:rFonts w:ascii="Times New Roman" w:hAnsi="Times New Roman"/>
          <w:sz w:val="24"/>
          <w:szCs w:val="24"/>
          <w:vertAlign w:val="superscript"/>
        </w:rPr>
        <w:t>0</w:t>
      </w:r>
      <w:r w:rsidR="00330DDA" w:rsidRPr="006119B5">
        <w:rPr>
          <w:rFonts w:ascii="Times New Roman" w:hAnsi="Times New Roman"/>
          <w:sz w:val="24"/>
          <w:szCs w:val="24"/>
        </w:rPr>
        <w:t>С</w:t>
      </w:r>
      <w:r w:rsidR="00330DDA">
        <w:rPr>
          <w:rFonts w:ascii="Times New Roman" w:hAnsi="Times New Roman"/>
          <w:sz w:val="24"/>
          <w:szCs w:val="24"/>
        </w:rPr>
        <w:t xml:space="preserve"> соответствует зоне </w:t>
      </w:r>
      <w:r w:rsidR="00DC5366">
        <w:rPr>
          <w:rFonts w:ascii="Times New Roman" w:hAnsi="Times New Roman"/>
          <w:sz w:val="24"/>
          <w:szCs w:val="24"/>
        </w:rPr>
        <w:t>угнетения (</w:t>
      </w:r>
      <w:r w:rsidR="00DC5366">
        <w:rPr>
          <w:rFonts w:ascii="Times New Roman" w:hAnsi="Times New Roman"/>
          <w:sz w:val="24"/>
          <w:szCs w:val="24"/>
        </w:rPr>
        <w:t xml:space="preserve">в качестве правильного ответа можно принять соответствие </w:t>
      </w:r>
      <w:r w:rsidR="00330DDA">
        <w:rPr>
          <w:rFonts w:ascii="Times New Roman" w:hAnsi="Times New Roman"/>
          <w:sz w:val="24"/>
          <w:szCs w:val="24"/>
        </w:rPr>
        <w:t>нормальной жизнедеятельности</w:t>
      </w:r>
      <w:r w:rsidR="00DC5366">
        <w:rPr>
          <w:rFonts w:ascii="Times New Roman" w:hAnsi="Times New Roman"/>
          <w:sz w:val="24"/>
          <w:szCs w:val="24"/>
        </w:rPr>
        <w:t xml:space="preserve">, с конкретизацией </w:t>
      </w:r>
      <w:r w:rsidR="00330DDA">
        <w:rPr>
          <w:rFonts w:ascii="Times New Roman" w:hAnsi="Times New Roman"/>
          <w:sz w:val="24"/>
          <w:szCs w:val="24"/>
        </w:rPr>
        <w:t>удален</w:t>
      </w:r>
      <w:r w:rsidR="00DC5366">
        <w:rPr>
          <w:rFonts w:ascii="Times New Roman" w:hAnsi="Times New Roman"/>
          <w:sz w:val="24"/>
          <w:szCs w:val="24"/>
        </w:rPr>
        <w:t>ия ее</w:t>
      </w:r>
      <w:r w:rsidR="00330DDA">
        <w:rPr>
          <w:rFonts w:ascii="Times New Roman" w:hAnsi="Times New Roman"/>
          <w:sz w:val="24"/>
          <w:szCs w:val="24"/>
        </w:rPr>
        <w:t xml:space="preserve"> от оптимальных значений</w:t>
      </w:r>
      <w:r w:rsidR="00DC5366">
        <w:rPr>
          <w:rFonts w:ascii="Times New Roman" w:hAnsi="Times New Roman"/>
          <w:sz w:val="24"/>
          <w:szCs w:val="24"/>
        </w:rPr>
        <w:t>)</w:t>
      </w:r>
      <w:r w:rsidRPr="006119B5">
        <w:rPr>
          <w:rFonts w:ascii="Times New Roman" w:hAnsi="Times New Roman"/>
          <w:sz w:val="24"/>
          <w:szCs w:val="24"/>
        </w:rPr>
        <w:t>.</w:t>
      </w:r>
    </w:p>
    <w:p w14:paraId="355E642B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18D0256D" w14:textId="071E461B" w:rsidR="00834CCD" w:rsidRDefault="00834CCD" w:rsidP="00834CCD">
      <w:pPr>
        <w:ind w:firstLine="709"/>
        <w:rPr>
          <w:rStyle w:val="markedcontent"/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lastRenderedPageBreak/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3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Купальница Виталия (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4683F">
        <w:rPr>
          <w:rStyle w:val="markedcontent"/>
          <w:rFonts w:ascii="Times New Roman" w:hAnsi="Times New Roman"/>
          <w:sz w:val="24"/>
          <w:szCs w:val="24"/>
        </w:rPr>
        <w:t>)</w:t>
      </w:r>
      <w:r w:rsidRPr="00D4683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вид растений, занесенных в</w:t>
      </w:r>
      <w:r w:rsidRPr="00D30527"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Красную книгу Красноярского края как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сокращающиеся в численности. Это характерный вид субальпийских лугов, может встречаться по берегам рек, озер, ключам, верховым болотам. На территории Красноярского края вид отмечен </w:t>
      </w:r>
      <w:r w:rsidRPr="00D30527">
        <w:rPr>
          <w:rFonts w:ascii="Times New Roman" w:hAnsi="Times New Roman"/>
          <w:sz w:val="24"/>
          <w:szCs w:val="24"/>
        </w:rPr>
        <w:t>в Западном Саяне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Определите </w:t>
      </w:r>
      <w:r>
        <w:rPr>
          <w:rStyle w:val="markedcontent"/>
          <w:rFonts w:ascii="Times New Roman" w:hAnsi="Times New Roman"/>
          <w:sz w:val="24"/>
          <w:szCs w:val="24"/>
        </w:rPr>
        <w:t xml:space="preserve">два </w:t>
      </w:r>
      <w:r w:rsidRPr="00D30527">
        <w:rPr>
          <w:rStyle w:val="markedcontent"/>
          <w:rFonts w:ascii="Times New Roman" w:hAnsi="Times New Roman"/>
          <w:sz w:val="24"/>
          <w:szCs w:val="24"/>
        </w:rPr>
        <w:t>возможны</w:t>
      </w:r>
      <w:r>
        <w:rPr>
          <w:rStyle w:val="markedcontent"/>
          <w:rFonts w:ascii="Times New Roman" w:hAnsi="Times New Roman"/>
          <w:sz w:val="24"/>
          <w:szCs w:val="24"/>
        </w:rPr>
        <w:t>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лимитирующи</w:t>
      </w:r>
      <w:r>
        <w:rPr>
          <w:rStyle w:val="markedcontent"/>
          <w:rFonts w:ascii="Times New Roman" w:hAnsi="Times New Roman"/>
          <w:sz w:val="24"/>
          <w:szCs w:val="24"/>
        </w:rPr>
        <w:t>х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фактор</w:t>
      </w:r>
      <w:r>
        <w:rPr>
          <w:rStyle w:val="markedcontent"/>
          <w:rFonts w:ascii="Times New Roman" w:hAnsi="Times New Roman"/>
          <w:sz w:val="24"/>
          <w:szCs w:val="24"/>
        </w:rPr>
        <w:t>а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 для популяции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Trollius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Vitalii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i/>
          <w:iCs/>
          <w:sz w:val="24"/>
          <w:szCs w:val="24"/>
          <w:lang w:val="en-US"/>
        </w:rPr>
        <w:t>Stepanov</w:t>
      </w:r>
      <w:r w:rsidRPr="00D30527">
        <w:rPr>
          <w:rStyle w:val="markedcontent"/>
          <w:rFonts w:ascii="Times New Roman" w:hAnsi="Times New Roman"/>
          <w:sz w:val="24"/>
          <w:szCs w:val="24"/>
        </w:rPr>
        <w:t>, произрастающей в природном парке краевого значения Ергаки.</w:t>
      </w:r>
      <w:r>
        <w:rPr>
          <w:rStyle w:val="markedcontent"/>
          <w:rFonts w:ascii="Times New Roman" w:hAnsi="Times New Roman"/>
          <w:sz w:val="24"/>
          <w:szCs w:val="24"/>
        </w:rPr>
        <w:t xml:space="preserve"> Укажите, к каким видам загрязнения относятся данные факторы. </w:t>
      </w:r>
      <w:r w:rsidRPr="00D30527">
        <w:rPr>
          <w:rStyle w:val="markedcontent"/>
          <w:rFonts w:ascii="Times New Roman" w:hAnsi="Times New Roman"/>
          <w:sz w:val="24"/>
          <w:szCs w:val="24"/>
        </w:rPr>
        <w:t>Предложите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30527">
        <w:rPr>
          <w:rStyle w:val="markedcontent"/>
          <w:rFonts w:ascii="Times New Roman" w:hAnsi="Times New Roman"/>
          <w:sz w:val="24"/>
          <w:szCs w:val="24"/>
        </w:rPr>
        <w:t xml:space="preserve">систему мер по сохранению численности вида на территории природного парка. </w:t>
      </w:r>
    </w:p>
    <w:p w14:paraId="04388697" w14:textId="387B9A98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DC5366">
        <w:rPr>
          <w:rFonts w:ascii="Times New Roman" w:hAnsi="Times New Roman"/>
          <w:b/>
          <w:sz w:val="24"/>
          <w:szCs w:val="24"/>
        </w:rPr>
        <w:t>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p w14:paraId="1272847F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D3BA219" w14:textId="003B3BD3" w:rsidR="002128C7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3C64657" w14:textId="55B81BD3" w:rsidR="002128C7" w:rsidRPr="00756C19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Style w:val="a9"/>
          <w:rFonts w:ascii="Times New Roman" w:hAnsi="Times New Roman"/>
          <w:b w:val="0"/>
          <w:bCs w:val="0"/>
          <w:sz w:val="24"/>
          <w:szCs w:val="24"/>
        </w:rPr>
        <w:t>1.Лимитирующие факторы: у</w:t>
      </w:r>
      <w:r w:rsidRPr="00756C19">
        <w:rPr>
          <w:rFonts w:ascii="Times New Roman" w:hAnsi="Times New Roman"/>
          <w:sz w:val="24"/>
          <w:szCs w:val="24"/>
        </w:rPr>
        <w:t xml:space="preserve">ничтожение мест обитания вида вследствие строительства туристических баз и дорог, выкапывание и сбор растений на букеты. </w:t>
      </w:r>
    </w:p>
    <w:p w14:paraId="2885465B" w14:textId="6A0C3CF6" w:rsidR="002128C7" w:rsidRPr="00756C19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2. </w:t>
      </w:r>
      <w:r w:rsidR="002E0CFC">
        <w:rPr>
          <w:rStyle w:val="a9"/>
          <w:rFonts w:ascii="Times New Roman" w:hAnsi="Times New Roman"/>
          <w:b w:val="0"/>
          <w:bCs w:val="0"/>
          <w:sz w:val="24"/>
          <w:szCs w:val="24"/>
        </w:rPr>
        <w:t>У</w:t>
      </w:r>
      <w:r w:rsidR="002E0CFC" w:rsidRPr="00756C19">
        <w:rPr>
          <w:rFonts w:ascii="Times New Roman" w:hAnsi="Times New Roman"/>
          <w:sz w:val="24"/>
          <w:szCs w:val="24"/>
        </w:rPr>
        <w:t xml:space="preserve">ничтожение мест обитания вида вследствие строительства туристических баз и дорог </w:t>
      </w:r>
      <w:r w:rsidR="002E0CFC">
        <w:rPr>
          <w:rFonts w:ascii="Times New Roman" w:hAnsi="Times New Roman"/>
          <w:sz w:val="24"/>
          <w:szCs w:val="24"/>
        </w:rPr>
        <w:t>относится к с</w:t>
      </w:r>
      <w:r w:rsidRPr="00756C19">
        <w:rPr>
          <w:rFonts w:ascii="Times New Roman" w:hAnsi="Times New Roman"/>
          <w:sz w:val="24"/>
          <w:szCs w:val="24"/>
        </w:rPr>
        <w:t>тационально-деструкционно</w:t>
      </w:r>
      <w:r w:rsidR="002E0CFC">
        <w:rPr>
          <w:rFonts w:ascii="Times New Roman" w:hAnsi="Times New Roman"/>
          <w:sz w:val="24"/>
          <w:szCs w:val="24"/>
        </w:rPr>
        <w:t>му</w:t>
      </w:r>
      <w:r w:rsidRPr="00756C19">
        <w:rPr>
          <w:rFonts w:ascii="Times New Roman" w:hAnsi="Times New Roman"/>
          <w:sz w:val="24"/>
          <w:szCs w:val="24"/>
        </w:rPr>
        <w:t xml:space="preserve"> загрязнени</w:t>
      </w:r>
      <w:r w:rsidR="002E0CFC">
        <w:rPr>
          <w:rFonts w:ascii="Times New Roman" w:hAnsi="Times New Roman"/>
          <w:sz w:val="24"/>
          <w:szCs w:val="24"/>
        </w:rPr>
        <w:t>ю</w:t>
      </w:r>
      <w:r w:rsidR="00DC5366">
        <w:rPr>
          <w:rFonts w:ascii="Times New Roman" w:hAnsi="Times New Roman"/>
          <w:sz w:val="24"/>
          <w:szCs w:val="24"/>
        </w:rPr>
        <w:t xml:space="preserve"> (разрушение место обитания)</w:t>
      </w:r>
      <w:r w:rsidRPr="00756C19">
        <w:rPr>
          <w:rFonts w:ascii="Times New Roman" w:hAnsi="Times New Roman"/>
          <w:sz w:val="24"/>
          <w:szCs w:val="24"/>
        </w:rPr>
        <w:t xml:space="preserve">, </w:t>
      </w:r>
      <w:r w:rsidR="002E0CFC" w:rsidRPr="00756C19">
        <w:rPr>
          <w:rFonts w:ascii="Times New Roman" w:hAnsi="Times New Roman"/>
          <w:sz w:val="24"/>
          <w:szCs w:val="24"/>
        </w:rPr>
        <w:t xml:space="preserve">выкапывание и сбор растений на букеты </w:t>
      </w:r>
      <w:r w:rsidR="002E0CFC">
        <w:rPr>
          <w:rFonts w:ascii="Times New Roman" w:hAnsi="Times New Roman"/>
          <w:sz w:val="24"/>
          <w:szCs w:val="24"/>
        </w:rPr>
        <w:t xml:space="preserve">– к </w:t>
      </w:r>
      <w:r w:rsidRPr="00756C19">
        <w:rPr>
          <w:rFonts w:ascii="Times New Roman" w:hAnsi="Times New Roman"/>
          <w:sz w:val="24"/>
          <w:szCs w:val="24"/>
        </w:rPr>
        <w:t>биоценотическо</w:t>
      </w:r>
      <w:r w:rsidR="00DC5366">
        <w:rPr>
          <w:rFonts w:ascii="Times New Roman" w:hAnsi="Times New Roman"/>
          <w:sz w:val="24"/>
          <w:szCs w:val="24"/>
        </w:rPr>
        <w:t>му</w:t>
      </w:r>
      <w:r w:rsidRPr="00756C19">
        <w:rPr>
          <w:rFonts w:ascii="Times New Roman" w:hAnsi="Times New Roman"/>
          <w:sz w:val="24"/>
          <w:szCs w:val="24"/>
        </w:rPr>
        <w:t xml:space="preserve"> (биологическо</w:t>
      </w:r>
      <w:r w:rsidR="00DC5366">
        <w:rPr>
          <w:rFonts w:ascii="Times New Roman" w:hAnsi="Times New Roman"/>
          <w:sz w:val="24"/>
          <w:szCs w:val="24"/>
        </w:rPr>
        <w:t>му</w:t>
      </w:r>
      <w:r w:rsidRPr="00756C19">
        <w:rPr>
          <w:rFonts w:ascii="Times New Roman" w:hAnsi="Times New Roman"/>
          <w:sz w:val="24"/>
          <w:szCs w:val="24"/>
        </w:rPr>
        <w:t>) загрязнени</w:t>
      </w:r>
      <w:r w:rsidR="00DC5366">
        <w:rPr>
          <w:rFonts w:ascii="Times New Roman" w:hAnsi="Times New Roman"/>
          <w:sz w:val="24"/>
          <w:szCs w:val="24"/>
        </w:rPr>
        <w:t>ю.</w:t>
      </w:r>
    </w:p>
    <w:p w14:paraId="1BE8E73B" w14:textId="03CD7E4F" w:rsidR="002128C7" w:rsidRPr="00756C19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3. Меры охраны: ограничение </w:t>
      </w:r>
      <w:r w:rsidR="002E0CFC">
        <w:rPr>
          <w:rFonts w:ascii="Times New Roman" w:hAnsi="Times New Roman"/>
          <w:sz w:val="24"/>
          <w:szCs w:val="24"/>
        </w:rPr>
        <w:t xml:space="preserve">деятельности человека: любого строительства (в том числе </w:t>
      </w:r>
      <w:r w:rsidRPr="00756C19">
        <w:rPr>
          <w:rFonts w:ascii="Times New Roman" w:hAnsi="Times New Roman"/>
          <w:sz w:val="24"/>
          <w:szCs w:val="24"/>
        </w:rPr>
        <w:t>рекреационных и хозяйственных объектов</w:t>
      </w:r>
      <w:r w:rsidR="002E0CFC">
        <w:rPr>
          <w:rFonts w:ascii="Times New Roman" w:hAnsi="Times New Roman"/>
          <w:sz w:val="24"/>
          <w:szCs w:val="24"/>
        </w:rPr>
        <w:t>), прокладки дорог</w:t>
      </w:r>
      <w:r w:rsidRPr="00756C19">
        <w:rPr>
          <w:rFonts w:ascii="Times New Roman" w:hAnsi="Times New Roman"/>
          <w:sz w:val="24"/>
          <w:szCs w:val="24"/>
        </w:rPr>
        <w:t xml:space="preserve"> в местах массового произрастания вида</w:t>
      </w:r>
      <w:r w:rsidR="002E0CFC">
        <w:rPr>
          <w:rFonts w:ascii="Times New Roman" w:hAnsi="Times New Roman"/>
          <w:sz w:val="24"/>
          <w:szCs w:val="24"/>
        </w:rPr>
        <w:t xml:space="preserve">, сбора растений и т.д. </w:t>
      </w:r>
    </w:p>
    <w:p w14:paraId="594084D1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5924BC4" w14:textId="5AFD59A8" w:rsidR="002128C7" w:rsidRPr="003756E3" w:rsidRDefault="00834CCD" w:rsidP="002128C7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128C7" w:rsidRPr="000A3636">
        <w:rPr>
          <w:rFonts w:ascii="Times New Roman" w:hAnsi="Times New Roman"/>
          <w:b/>
          <w:bCs/>
          <w:sz w:val="24"/>
          <w:szCs w:val="24"/>
        </w:rPr>
        <w:t>4</w:t>
      </w:r>
      <w:r w:rsidR="002128C7" w:rsidRPr="0050472B">
        <w:rPr>
          <w:rFonts w:ascii="Times New Roman" w:hAnsi="Times New Roman"/>
          <w:b/>
          <w:bCs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Прочитайте описание некоторых видов синиц, обитающих на территории Национального парка Красноярские Столбы</w:t>
      </w:r>
      <w:r w:rsidR="002128C7">
        <w:rPr>
          <w:rFonts w:ascii="Times New Roman" w:hAnsi="Times New Roman"/>
          <w:sz w:val="24"/>
          <w:szCs w:val="24"/>
        </w:rPr>
        <w:t>.</w:t>
      </w:r>
      <w:r w:rsidR="002128C7" w:rsidRPr="003756E3">
        <w:rPr>
          <w:rFonts w:ascii="Times New Roman" w:hAnsi="Times New Roman"/>
          <w:sz w:val="24"/>
          <w:szCs w:val="24"/>
        </w:rPr>
        <w:t xml:space="preserve"> </w:t>
      </w:r>
    </w:p>
    <w:p w14:paraId="48716F33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а) </w:t>
      </w:r>
      <w:r w:rsidRPr="003756E3">
        <w:rPr>
          <w:rFonts w:ascii="Times New Roman" w:hAnsi="Times New Roman"/>
          <w:sz w:val="24"/>
          <w:szCs w:val="24"/>
          <w:u w:val="single"/>
        </w:rPr>
        <w:t>Большая синица</w:t>
      </w:r>
      <w:r w:rsidRPr="003756E3">
        <w:rPr>
          <w:rFonts w:ascii="Times New Roman" w:hAnsi="Times New Roman"/>
          <w:sz w:val="24"/>
          <w:szCs w:val="24"/>
        </w:rPr>
        <w:t xml:space="preserve"> – питание смешанное, летом преобладают беспозвоночные, зимой – плоды, семена, орехи, ягоды. Населяет разнообразные древесно-кустарниковые биоты, предпочитает сильно разреженные леса, лесные опушки, гнездо устраивает в естественной полости или дупле, искусственном гнездовье, в трещине скалы</w:t>
      </w:r>
    </w:p>
    <w:p w14:paraId="42C3DEEE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б) </w:t>
      </w:r>
      <w:r w:rsidRPr="003756E3">
        <w:rPr>
          <w:rFonts w:ascii="Times New Roman" w:hAnsi="Times New Roman"/>
          <w:sz w:val="24"/>
          <w:szCs w:val="24"/>
          <w:u w:val="single"/>
        </w:rPr>
        <w:t>Черная синица</w:t>
      </w:r>
      <w:r w:rsidRPr="003756E3">
        <w:rPr>
          <w:rFonts w:ascii="Times New Roman" w:hAnsi="Times New Roman"/>
          <w:sz w:val="24"/>
          <w:szCs w:val="24"/>
        </w:rPr>
        <w:t xml:space="preserve"> – основу питания составляют насекомые, гусеницы, бабочки, зимой употребляют семена хвойных деревьев. Селится в основном в еловом или сосновом лесу, обустраивая гнездо в старых дуплах, в корнях упавших деревьев, может занимать также брошенные норы грызунов.</w:t>
      </w:r>
    </w:p>
    <w:p w14:paraId="6F4C1D69" w14:textId="77777777" w:rsidR="002128C7" w:rsidRPr="003756E3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в) </w:t>
      </w:r>
      <w:r w:rsidRPr="003756E3">
        <w:rPr>
          <w:rFonts w:ascii="Times New Roman" w:hAnsi="Times New Roman"/>
          <w:sz w:val="24"/>
          <w:szCs w:val="24"/>
          <w:u w:val="single"/>
        </w:rPr>
        <w:t>Длиннохвостая синица</w:t>
      </w:r>
      <w:r w:rsidRPr="003756E3">
        <w:rPr>
          <w:rFonts w:ascii="Times New Roman" w:hAnsi="Times New Roman"/>
          <w:sz w:val="24"/>
          <w:szCs w:val="24"/>
        </w:rPr>
        <w:t xml:space="preserve"> - основную часть рациона птицы составляют тли, </w:t>
      </w:r>
      <w:proofErr w:type="spellStart"/>
      <w:r w:rsidRPr="003756E3">
        <w:rPr>
          <w:rFonts w:ascii="Times New Roman" w:hAnsi="Times New Roman"/>
          <w:sz w:val="24"/>
          <w:szCs w:val="24"/>
        </w:rPr>
        <w:t>листоблошки</w:t>
      </w:r>
      <w:proofErr w:type="spellEnd"/>
      <w:r w:rsidRPr="003756E3">
        <w:rPr>
          <w:rFonts w:ascii="Times New Roman" w:hAnsi="Times New Roman"/>
          <w:sz w:val="24"/>
          <w:szCs w:val="24"/>
        </w:rPr>
        <w:t xml:space="preserve">, гусеницы бабочек, жуки; в переходные времена года и зимой, поедает семена, плоды растений. Обитает в лиственных и смешанных лесах, садах, парках, зарослях по берегам рек, кустарниках; гнездо строит в густом кустарнике неподалеку от водоема. </w:t>
      </w:r>
    </w:p>
    <w:p w14:paraId="561133E3" w14:textId="77777777" w:rsidR="002128C7" w:rsidRPr="004A54DC" w:rsidRDefault="002128C7" w:rsidP="002128C7">
      <w:pPr>
        <w:ind w:firstLine="709"/>
        <w:rPr>
          <w:rFonts w:ascii="Times New Roman" w:hAnsi="Times New Roman"/>
          <w:sz w:val="24"/>
          <w:szCs w:val="24"/>
        </w:rPr>
      </w:pPr>
      <w:r w:rsidRPr="003756E3">
        <w:rPr>
          <w:rFonts w:ascii="Times New Roman" w:hAnsi="Times New Roman"/>
          <w:sz w:val="24"/>
          <w:szCs w:val="24"/>
        </w:rPr>
        <w:t xml:space="preserve">г) </w:t>
      </w:r>
      <w:r w:rsidRPr="003756E3">
        <w:rPr>
          <w:rFonts w:ascii="Times New Roman" w:hAnsi="Times New Roman"/>
          <w:sz w:val="24"/>
          <w:szCs w:val="24"/>
          <w:u w:val="single"/>
        </w:rPr>
        <w:t>Лазоревка</w:t>
      </w:r>
      <w:r w:rsidRPr="003756E3">
        <w:rPr>
          <w:rFonts w:ascii="Times New Roman" w:hAnsi="Times New Roman"/>
          <w:sz w:val="24"/>
          <w:szCs w:val="24"/>
        </w:rPr>
        <w:t xml:space="preserve"> – летом питается насекомыми и пауками, зимой разыскивает зимующих насекомых, их личинок и куколок в трещинах коры, в полостях тростниковых стеблей, едят семена растений, плоды, ягоды. Населяет преимущественно лиственные и смешанные леса, поселяется в основном по опушкам, близ полян и вырубок, а также в островных участках леса и даже в отдельных группах деревьев, предпочитает устраивать гнездо в дупле. </w:t>
      </w:r>
    </w:p>
    <w:p w14:paraId="140AC734" w14:textId="120D8C66" w:rsidR="00834CCD" w:rsidRDefault="00DC5366" w:rsidP="00834CCD">
      <w:pPr>
        <w:ind w:firstLine="709"/>
        <w:rPr>
          <w:rFonts w:ascii="Times New Roman" w:hAnsi="Times New Roman"/>
          <w:sz w:val="28"/>
          <w:szCs w:val="28"/>
        </w:rPr>
      </w:pPr>
      <w:bookmarkStart w:id="1" w:name="_Hlk140660825"/>
      <w:r>
        <w:rPr>
          <w:rFonts w:ascii="Times New Roman" w:hAnsi="Times New Roman"/>
          <w:sz w:val="24"/>
          <w:szCs w:val="24"/>
        </w:rPr>
        <w:t>М</w:t>
      </w:r>
      <w:r w:rsidRPr="003756E3">
        <w:rPr>
          <w:rFonts w:ascii="Times New Roman" w:hAnsi="Times New Roman"/>
          <w:sz w:val="24"/>
          <w:szCs w:val="24"/>
        </w:rPr>
        <w:t>ежду какими видами</w:t>
      </w:r>
      <w:r>
        <w:rPr>
          <w:rFonts w:ascii="Times New Roman" w:hAnsi="Times New Roman"/>
          <w:sz w:val="24"/>
          <w:szCs w:val="24"/>
        </w:rPr>
        <w:t xml:space="preserve"> синиц</w:t>
      </w:r>
      <w:r w:rsidRPr="003756E3">
        <w:rPr>
          <w:rFonts w:ascii="Times New Roman" w:hAnsi="Times New Roman"/>
          <w:sz w:val="24"/>
          <w:szCs w:val="24"/>
        </w:rPr>
        <w:t xml:space="preserve"> конкуренция наиболее вероятна</w:t>
      </w:r>
      <w:r>
        <w:rPr>
          <w:rFonts w:ascii="Times New Roman" w:hAnsi="Times New Roman"/>
          <w:sz w:val="24"/>
          <w:szCs w:val="24"/>
        </w:rPr>
        <w:t xml:space="preserve"> и какой вид конкуренции реализуется в данном случае? Укажите, за что могут конкурировать данные виды (приведите 2 ответа)</w:t>
      </w:r>
      <w:r w:rsidR="003F3A2D">
        <w:rPr>
          <w:rFonts w:ascii="Times New Roman" w:hAnsi="Times New Roman"/>
          <w:sz w:val="24"/>
          <w:szCs w:val="24"/>
        </w:rPr>
        <w:t xml:space="preserve">. </w:t>
      </w:r>
      <w:r w:rsidR="00834CCD">
        <w:rPr>
          <w:rFonts w:ascii="Times New Roman" w:hAnsi="Times New Roman"/>
          <w:sz w:val="24"/>
          <w:szCs w:val="24"/>
        </w:rPr>
        <w:t>Укажите два возможных результата данной конкуренции</w:t>
      </w:r>
      <w:r>
        <w:rPr>
          <w:rFonts w:ascii="Times New Roman" w:hAnsi="Times New Roman"/>
          <w:sz w:val="24"/>
          <w:szCs w:val="24"/>
        </w:rPr>
        <w:t xml:space="preserve"> и </w:t>
      </w:r>
      <w:r w:rsidR="00834CCD">
        <w:rPr>
          <w:rFonts w:ascii="Times New Roman" w:hAnsi="Times New Roman"/>
          <w:sz w:val="24"/>
          <w:szCs w:val="24"/>
        </w:rPr>
        <w:t>автора правила (принципа), на основании которого был сформулирован вами вывод.</w:t>
      </w:r>
    </w:p>
    <w:p w14:paraId="7C88C5EB" w14:textId="1979E204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2 баллов.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8D5316">
        <w:rPr>
          <w:rFonts w:ascii="Times New Roman" w:hAnsi="Times New Roman"/>
          <w:b/>
          <w:sz w:val="24"/>
          <w:szCs w:val="24"/>
        </w:rPr>
        <w:t>6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1"/>
    <w:p w14:paraId="3323F307" w14:textId="76F0EEEC" w:rsidR="002128C7" w:rsidRDefault="002128C7" w:rsidP="002128C7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52F1688" w14:textId="02D4B39E" w:rsidR="002128C7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4C47BD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0DCB8A36" w14:textId="77777777" w:rsidR="00DC5366" w:rsidRPr="00756C19" w:rsidRDefault="002128C7" w:rsidP="00DC5366">
      <w:pPr>
        <w:ind w:firstLine="709"/>
        <w:rPr>
          <w:rFonts w:ascii="Times New Roman" w:hAnsi="Times New Roman"/>
          <w:sz w:val="24"/>
          <w:szCs w:val="24"/>
        </w:rPr>
      </w:pPr>
      <w:r w:rsidRPr="00756C19">
        <w:rPr>
          <w:rFonts w:ascii="Times New Roman" w:hAnsi="Times New Roman"/>
          <w:sz w:val="24"/>
          <w:szCs w:val="24"/>
        </w:rPr>
        <w:t xml:space="preserve">1) </w:t>
      </w:r>
      <w:r w:rsidR="00DC5366">
        <w:rPr>
          <w:rFonts w:ascii="Times New Roman" w:hAnsi="Times New Roman"/>
          <w:sz w:val="24"/>
          <w:szCs w:val="24"/>
        </w:rPr>
        <w:t xml:space="preserve">большая синица и лазоревка, поскольку синицы относятся к разным видам, то реализована </w:t>
      </w:r>
      <w:r w:rsidR="00DC5366" w:rsidRPr="00756C19">
        <w:rPr>
          <w:rFonts w:ascii="Times New Roman" w:hAnsi="Times New Roman"/>
          <w:sz w:val="24"/>
          <w:szCs w:val="24"/>
        </w:rPr>
        <w:t>межвидовая конкуренция</w:t>
      </w:r>
    </w:p>
    <w:p w14:paraId="5D6820AB" w14:textId="62A88B96" w:rsidR="002128C7" w:rsidRPr="00756C19" w:rsidRDefault="008D5316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2128C7" w:rsidRPr="00756C19">
        <w:rPr>
          <w:rFonts w:ascii="Times New Roman" w:hAnsi="Times New Roman"/>
          <w:sz w:val="24"/>
          <w:szCs w:val="24"/>
        </w:rPr>
        <w:t>) конкуренция за пространство</w:t>
      </w:r>
      <w:r w:rsidR="002128C7">
        <w:rPr>
          <w:rFonts w:ascii="Times New Roman" w:hAnsi="Times New Roman"/>
          <w:sz w:val="24"/>
          <w:szCs w:val="24"/>
        </w:rPr>
        <w:t xml:space="preserve"> (1 балл)</w:t>
      </w:r>
      <w:r w:rsidR="002128C7" w:rsidRPr="00756C19">
        <w:rPr>
          <w:rFonts w:ascii="Times New Roman" w:hAnsi="Times New Roman"/>
          <w:sz w:val="24"/>
          <w:szCs w:val="24"/>
        </w:rPr>
        <w:t>, конкуренция за пищу</w:t>
      </w:r>
      <w:r w:rsidR="002128C7">
        <w:rPr>
          <w:rFonts w:ascii="Times New Roman" w:hAnsi="Times New Roman"/>
          <w:sz w:val="24"/>
          <w:szCs w:val="24"/>
        </w:rPr>
        <w:t xml:space="preserve"> (1 балл)</w:t>
      </w:r>
    </w:p>
    <w:p w14:paraId="48233A44" w14:textId="5104A269" w:rsidR="002128C7" w:rsidRPr="00756C19" w:rsidRDefault="008D5316" w:rsidP="002128C7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2128C7" w:rsidRPr="00756C19">
        <w:rPr>
          <w:rFonts w:ascii="Times New Roman" w:hAnsi="Times New Roman"/>
          <w:sz w:val="24"/>
          <w:szCs w:val="24"/>
        </w:rPr>
        <w:t>) один из конкурирующих видов вытесняется из биоценоза, оба вида занимают в сообществе разные экологические ниши</w:t>
      </w:r>
      <w:r w:rsidR="002128C7">
        <w:rPr>
          <w:rFonts w:ascii="Times New Roman" w:hAnsi="Times New Roman"/>
          <w:sz w:val="24"/>
          <w:szCs w:val="24"/>
        </w:rPr>
        <w:t xml:space="preserve"> </w:t>
      </w:r>
      <w:r w:rsidR="00DC5366">
        <w:rPr>
          <w:rFonts w:ascii="Times New Roman" w:hAnsi="Times New Roman"/>
          <w:sz w:val="24"/>
          <w:szCs w:val="24"/>
        </w:rPr>
        <w:t xml:space="preserve">- </w:t>
      </w:r>
      <w:r w:rsidR="002128C7" w:rsidRPr="00756C19">
        <w:rPr>
          <w:rFonts w:ascii="Times New Roman" w:hAnsi="Times New Roman"/>
          <w:sz w:val="24"/>
          <w:szCs w:val="24"/>
        </w:rPr>
        <w:t>правило (принцип) конкурентного исключения Г.Ф.Гаузе</w:t>
      </w:r>
    </w:p>
    <w:p w14:paraId="4B25FEC5" w14:textId="77777777" w:rsidR="002128C7" w:rsidRDefault="002128C7" w:rsidP="002128C7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052B6C8" w14:textId="0F4D62DD" w:rsidR="00834CCD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2" w:name="_Hlk140660863"/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 w:rsidRPr="00834CCD"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E3F96">
        <w:rPr>
          <w:rFonts w:ascii="Times New Roman" w:hAnsi="Times New Roman"/>
          <w:sz w:val="24"/>
          <w:szCs w:val="24"/>
        </w:rPr>
        <w:t>В чем состоит деструктивная функция живого вещества (живых организмов)</w:t>
      </w:r>
      <w:r>
        <w:rPr>
          <w:rFonts w:ascii="Times New Roman" w:hAnsi="Times New Roman"/>
          <w:sz w:val="24"/>
          <w:szCs w:val="24"/>
        </w:rPr>
        <w:t xml:space="preserve"> биосферы</w:t>
      </w:r>
      <w:r w:rsidR="00DC5366">
        <w:rPr>
          <w:rFonts w:ascii="Times New Roman" w:hAnsi="Times New Roman"/>
          <w:sz w:val="24"/>
          <w:szCs w:val="24"/>
        </w:rPr>
        <w:t xml:space="preserve"> и к</w:t>
      </w:r>
      <w:r>
        <w:rPr>
          <w:rFonts w:ascii="Times New Roman" w:hAnsi="Times New Roman"/>
          <w:sz w:val="24"/>
          <w:szCs w:val="24"/>
        </w:rPr>
        <w:t>акие виды веществ (согласно работам В.И.Вернадского) могут образовываться в ходе реализации данной функции?</w:t>
      </w:r>
    </w:p>
    <w:p w14:paraId="003AB408" w14:textId="064A26D9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3F3A2D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3F3A2D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>за задание 2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>
        <w:rPr>
          <w:rFonts w:ascii="Times New Roman" w:hAnsi="Times New Roman"/>
          <w:b/>
          <w:sz w:val="24"/>
          <w:szCs w:val="24"/>
        </w:rPr>
        <w:t>а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2"/>
    <w:p w14:paraId="4A305155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3BF8C5D" w14:textId="7ED19AE5" w:rsidR="00834CCD" w:rsidRP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834CCD">
        <w:rPr>
          <w:rFonts w:ascii="Times New Roman" w:hAnsi="Times New Roman"/>
          <w:b/>
          <w:bCs/>
          <w:sz w:val="24"/>
          <w:szCs w:val="24"/>
        </w:rPr>
        <w:t>Примерный вариант ответа:</w:t>
      </w:r>
    </w:p>
    <w:p w14:paraId="77C89F56" w14:textId="01E25542" w:rsidR="002128C7" w:rsidRPr="00834CCD" w:rsidRDefault="000D329B" w:rsidP="00DC5366">
      <w:pPr>
        <w:ind w:firstLine="708"/>
        <w:rPr>
          <w:rFonts w:ascii="Times New Roman" w:hAnsi="Times New Roman"/>
          <w:sz w:val="24"/>
          <w:szCs w:val="24"/>
        </w:rPr>
      </w:pPr>
      <w:r w:rsidRPr="00DC5366">
        <w:rPr>
          <w:rFonts w:ascii="Times New Roman" w:hAnsi="Times New Roman"/>
          <w:sz w:val="24"/>
          <w:szCs w:val="24"/>
        </w:rPr>
        <w:t>д</w:t>
      </w:r>
      <w:r w:rsidR="004E3F96" w:rsidRPr="00DC5366">
        <w:rPr>
          <w:rFonts w:ascii="Times New Roman" w:eastAsia="Times New Roman" w:hAnsi="Times New Roman"/>
          <w:sz w:val="24"/>
          <w:szCs w:val="24"/>
          <w:lang w:eastAsia="ru-RU"/>
        </w:rPr>
        <w:t xml:space="preserve">еструктивная функция состоит в разложении, минерализации мертвого органического вещества, разложении горных пород, вовлечении образовавшихся минералов в биотический </w:t>
      </w:r>
      <w:r w:rsidR="008D5316" w:rsidRPr="00DC5366">
        <w:rPr>
          <w:rFonts w:ascii="Times New Roman" w:eastAsia="Times New Roman" w:hAnsi="Times New Roman"/>
          <w:sz w:val="24"/>
          <w:szCs w:val="24"/>
          <w:lang w:eastAsia="ru-RU"/>
        </w:rPr>
        <w:t>круговорот,</w:t>
      </w:r>
      <w:r w:rsidR="00DC536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>т.е. обусловливает превращение живого вещества в косное</w:t>
      </w:r>
      <w:r w:rsidRPr="00834CCD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результате </w:t>
      </w:r>
      <w:r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могут 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>образ</w:t>
      </w:r>
      <w:r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овываться </w:t>
      </w:r>
      <w:r w:rsidR="004E3F96" w:rsidRPr="00834CCD">
        <w:rPr>
          <w:rFonts w:ascii="Times New Roman" w:eastAsia="Times New Roman" w:hAnsi="Times New Roman"/>
          <w:sz w:val="24"/>
          <w:szCs w:val="24"/>
          <w:lang w:eastAsia="ru-RU"/>
        </w:rPr>
        <w:t xml:space="preserve">также биогенное и биокосное вещество биосферы. </w:t>
      </w:r>
      <w:r w:rsidR="004E3F96" w:rsidRPr="00834CCD">
        <w:rPr>
          <w:rFonts w:ascii="Times New Roman" w:hAnsi="Times New Roman"/>
          <w:sz w:val="24"/>
          <w:szCs w:val="24"/>
        </w:rPr>
        <w:t xml:space="preserve"> </w:t>
      </w:r>
    </w:p>
    <w:p w14:paraId="602667FA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D3463A8" w14:textId="67349E22" w:rsidR="00834CCD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3" w:name="_Hlk140660884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5167DB">
        <w:rPr>
          <w:rFonts w:ascii="Times New Roman" w:hAnsi="Times New Roman"/>
          <w:sz w:val="24"/>
          <w:szCs w:val="24"/>
        </w:rPr>
        <w:t>Для Красноярского края актуальной проблемой природопользования является обеспечение устойчивого функционирования агроэкосистем.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B067C">
        <w:rPr>
          <w:rFonts w:ascii="Times New Roman" w:hAnsi="Times New Roman"/>
          <w:sz w:val="24"/>
          <w:szCs w:val="24"/>
        </w:rPr>
        <w:t>В чем заключаются отличия биохимического круговорота веществ в агроэкосистеме и природной экосистеме?</w:t>
      </w:r>
      <w:r>
        <w:rPr>
          <w:rFonts w:ascii="Times New Roman" w:hAnsi="Times New Roman"/>
          <w:sz w:val="24"/>
          <w:szCs w:val="24"/>
        </w:rPr>
        <w:t xml:space="preserve"> Почему человек вынужден использовать ядохимикаты в сельском хозяйстве</w:t>
      </w:r>
      <w:r w:rsidR="00DC5366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К чему может привести их использование?</w:t>
      </w:r>
    </w:p>
    <w:p w14:paraId="7DDFE5E4" w14:textId="06FD5361" w:rsidR="00834CCD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DC5366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баллов</w:t>
      </w:r>
      <w:bookmarkEnd w:id="3"/>
    </w:p>
    <w:p w14:paraId="10D1BD80" w14:textId="77777777" w:rsidR="00834CCD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774D2CA" w14:textId="46688DB0" w:rsidR="002128C7" w:rsidRPr="00BF3D45" w:rsidRDefault="00834CCD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2128C7" w:rsidRPr="00BF3D45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2128C7" w:rsidRPr="00BF3D45">
        <w:rPr>
          <w:rFonts w:ascii="Times New Roman" w:hAnsi="Times New Roman"/>
          <w:b/>
          <w:bCs/>
          <w:sz w:val="24"/>
          <w:szCs w:val="24"/>
        </w:rPr>
        <w:t>:</w:t>
      </w:r>
    </w:p>
    <w:p w14:paraId="07C773A4" w14:textId="602529FB" w:rsidR="002128C7" w:rsidRPr="004D5A65" w:rsidRDefault="002128C7" w:rsidP="002128C7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5A65">
        <w:rPr>
          <w:rFonts w:ascii="Times New Roman" w:hAnsi="Times New Roman"/>
          <w:sz w:val="24"/>
          <w:szCs w:val="24"/>
        </w:rPr>
        <w:t>В природной экосистеме круговорот веществ замкнутый, тогда как в агроэкосистеме – незамкнутый, кроме того, скорость биохимического круговорота в агроэкосистемы выше, чем в природной экосистеме вследствие антропогенной деятельности человека</w:t>
      </w:r>
    </w:p>
    <w:p w14:paraId="09AC0F68" w14:textId="01EE68CD" w:rsidR="002128C7" w:rsidRPr="004D5A65" w:rsidRDefault="002128C7" w:rsidP="002128C7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5A65">
        <w:rPr>
          <w:rFonts w:ascii="Times New Roman" w:hAnsi="Times New Roman"/>
          <w:sz w:val="24"/>
          <w:szCs w:val="24"/>
        </w:rPr>
        <w:t xml:space="preserve">Для агроэкосистем характерно чрезмерное увеличение численности отдельных видов или «экологический взрыв», что может привести к их поражению вредителями, поэтому человек применяет механизмы искусственной регуляции численности вредителей путём использования ядохимикатов. </w:t>
      </w:r>
    </w:p>
    <w:p w14:paraId="28D7BE6F" w14:textId="3E179A95" w:rsidR="002128C7" w:rsidRPr="004D5A65" w:rsidRDefault="002128C7" w:rsidP="002128C7">
      <w:pPr>
        <w:pStyle w:val="a7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D5A65">
        <w:rPr>
          <w:rFonts w:ascii="Times New Roman" w:hAnsi="Times New Roman"/>
          <w:sz w:val="24"/>
          <w:szCs w:val="24"/>
        </w:rPr>
        <w:t>Применение ядохимикатов приводит к обеднению и деградации почвы, сокращению биологического разнообразия</w:t>
      </w:r>
      <w:r>
        <w:rPr>
          <w:rFonts w:ascii="Times New Roman" w:hAnsi="Times New Roman"/>
          <w:sz w:val="24"/>
          <w:szCs w:val="24"/>
        </w:rPr>
        <w:t>, включаясь в пищевые цепи могут оказывать негативное влияние на здоровье человека.</w:t>
      </w:r>
    </w:p>
    <w:p w14:paraId="6A6C1585" w14:textId="77777777" w:rsidR="002128C7" w:rsidRDefault="002128C7" w:rsidP="002128C7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4B171FD" w14:textId="77777777" w:rsidR="00834CCD" w:rsidRPr="00746565" w:rsidRDefault="00834CCD" w:rsidP="00834CCD">
      <w:pPr>
        <w:ind w:firstLine="708"/>
        <w:rPr>
          <w:rFonts w:ascii="Times New Roman" w:hAnsi="Times New Roman"/>
          <w:sz w:val="24"/>
          <w:szCs w:val="24"/>
        </w:rPr>
      </w:pPr>
      <w:bookmarkStart w:id="4" w:name="_Hlk140660903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46565">
        <w:rPr>
          <w:rFonts w:ascii="Times New Roman" w:hAnsi="Times New Roman"/>
          <w:sz w:val="24"/>
          <w:szCs w:val="24"/>
        </w:rPr>
        <w:t xml:space="preserve">В настоящее время под влиянием антропогенных факторов происходит существенная трансформация растительности степей Хакасии. </w:t>
      </w:r>
      <w:r>
        <w:rPr>
          <w:rFonts w:ascii="Times New Roman" w:hAnsi="Times New Roman"/>
          <w:sz w:val="24"/>
          <w:szCs w:val="24"/>
        </w:rPr>
        <w:t>Укажите две причины, от которых зависит степень дигрессии растительности.</w:t>
      </w:r>
    </w:p>
    <w:p w14:paraId="012CD599" w14:textId="130FD628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8D5316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8D5316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</w:p>
    <w:bookmarkEnd w:id="4"/>
    <w:p w14:paraId="2E69AD02" w14:textId="77777777" w:rsidR="00834CCD" w:rsidRDefault="00834CCD" w:rsidP="00834CCD">
      <w:pPr>
        <w:ind w:firstLine="709"/>
        <w:rPr>
          <w:rFonts w:ascii="Times New Roman" w:hAnsi="Times New Roman"/>
          <w:b/>
          <w:sz w:val="24"/>
          <w:szCs w:val="24"/>
        </w:rPr>
      </w:pPr>
    </w:p>
    <w:p w14:paraId="04E3C513" w14:textId="282FE465" w:rsidR="00246808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Примерный вариант ответа</w:t>
      </w:r>
      <w:r w:rsidR="00246808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0583135" w14:textId="5F6BE09B" w:rsidR="002E0CFC" w:rsidRPr="00756C19" w:rsidRDefault="008D5316" w:rsidP="002E0CFC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степень дигрессии растительности степей Хакасии зависит </w:t>
      </w:r>
      <w:r w:rsidR="002E0CFC" w:rsidRPr="00756C19">
        <w:rPr>
          <w:rFonts w:ascii="Times New Roman" w:hAnsi="Times New Roman"/>
          <w:sz w:val="24"/>
          <w:szCs w:val="24"/>
        </w:rPr>
        <w:t>от антропогенной нагрузки</w:t>
      </w:r>
      <w:r w:rsidR="002E0CFC">
        <w:rPr>
          <w:rFonts w:ascii="Times New Roman" w:hAnsi="Times New Roman"/>
          <w:sz w:val="24"/>
          <w:szCs w:val="24"/>
        </w:rPr>
        <w:t>, к которой относится выпас скота – лошадей, овец и т.д.</w:t>
      </w:r>
      <w:r>
        <w:rPr>
          <w:rFonts w:ascii="Times New Roman" w:hAnsi="Times New Roman"/>
          <w:sz w:val="24"/>
          <w:szCs w:val="24"/>
        </w:rPr>
        <w:t xml:space="preserve"> и </w:t>
      </w:r>
      <w:r w:rsidR="002E0CFC" w:rsidRPr="00756C19">
        <w:rPr>
          <w:rFonts w:ascii="Times New Roman" w:hAnsi="Times New Roman"/>
          <w:sz w:val="24"/>
          <w:szCs w:val="24"/>
        </w:rPr>
        <w:t xml:space="preserve">от </w:t>
      </w:r>
      <w:r w:rsidR="002E0CFC">
        <w:rPr>
          <w:rFonts w:ascii="Times New Roman" w:hAnsi="Times New Roman"/>
          <w:sz w:val="24"/>
          <w:szCs w:val="24"/>
        </w:rPr>
        <w:t xml:space="preserve">способности степей восстанавливать исходное (или практически близкое к нему) состояние, то есть от </w:t>
      </w:r>
      <w:r w:rsidR="002E0CFC" w:rsidRPr="00756C19">
        <w:rPr>
          <w:rFonts w:ascii="Times New Roman" w:hAnsi="Times New Roman"/>
          <w:sz w:val="24"/>
          <w:szCs w:val="24"/>
        </w:rPr>
        <w:t>динамической устойчивости сообществ</w:t>
      </w:r>
    </w:p>
    <w:p w14:paraId="748FB97E" w14:textId="77777777" w:rsidR="00246808" w:rsidRDefault="00246808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36FCF58" w14:textId="77777777" w:rsidR="00834CCD" w:rsidRPr="009D7FF5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5" w:name="_Hlk140660935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128C7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D7FF5">
        <w:rPr>
          <w:rFonts w:ascii="Times New Roman" w:hAnsi="Times New Roman"/>
          <w:sz w:val="24"/>
          <w:szCs w:val="24"/>
        </w:rPr>
        <w:t xml:space="preserve">Каковы последствия роста </w:t>
      </w:r>
      <w:r>
        <w:rPr>
          <w:rFonts w:ascii="Times New Roman" w:hAnsi="Times New Roman"/>
          <w:sz w:val="24"/>
          <w:szCs w:val="24"/>
        </w:rPr>
        <w:t>углекислого газа в атмосфере Красноярского края для р. Енисей? Укажите два возможных направления таких изменений.</w:t>
      </w:r>
    </w:p>
    <w:p w14:paraId="0372365E" w14:textId="7BDCCF29" w:rsidR="00834CCD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8D5316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3F3A2D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2 балла</w:t>
      </w:r>
      <w:bookmarkEnd w:id="5"/>
    </w:p>
    <w:p w14:paraId="1571DF6D" w14:textId="77777777" w:rsidR="00834CCD" w:rsidRDefault="00834CCD" w:rsidP="00904830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F923816" w14:textId="21F8D1AA" w:rsidR="009D7FF5" w:rsidRDefault="00834CCD" w:rsidP="00904830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9D7FF5" w:rsidRPr="00344D60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9D7FF5" w:rsidRPr="00344D60">
        <w:rPr>
          <w:rFonts w:ascii="Times New Roman" w:hAnsi="Times New Roman"/>
          <w:b/>
          <w:bCs/>
          <w:sz w:val="24"/>
          <w:szCs w:val="24"/>
        </w:rPr>
        <w:t>:</w:t>
      </w:r>
      <w:r w:rsidR="009D7FF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2E5C6463" w14:textId="33ACEBAE" w:rsidR="002E0CFC" w:rsidRPr="009D7FF5" w:rsidRDefault="002E0CFC" w:rsidP="008D5316">
      <w:pPr>
        <w:ind w:firstLine="708"/>
        <w:rPr>
          <w:rFonts w:ascii="Times New Roman" w:hAnsi="Times New Roman"/>
          <w:sz w:val="24"/>
          <w:szCs w:val="24"/>
        </w:rPr>
      </w:pPr>
      <w:r w:rsidRPr="008D5316">
        <w:rPr>
          <w:rFonts w:ascii="Times New Roman" w:eastAsia="Times New Roman" w:hAnsi="Times New Roman"/>
          <w:sz w:val="24"/>
          <w:szCs w:val="24"/>
          <w:lang w:eastAsia="ru-RU"/>
        </w:rPr>
        <w:t>повышение концентрации углекислого газа в атмосфере ведет к повышению кислотности вод р. Енисей вследствие пассивного поглощения поверхностью воды углекислого газа</w:t>
      </w:r>
      <w:r w:rsidR="008D5316">
        <w:rPr>
          <w:rFonts w:ascii="Times New Roman" w:eastAsia="Times New Roman" w:hAnsi="Times New Roman"/>
          <w:sz w:val="24"/>
          <w:szCs w:val="24"/>
          <w:lang w:eastAsia="ru-RU"/>
        </w:rPr>
        <w:t>, что влечет за собой о</w:t>
      </w:r>
      <w:r>
        <w:rPr>
          <w:rFonts w:ascii="Times New Roman" w:hAnsi="Times New Roman"/>
          <w:sz w:val="24"/>
          <w:szCs w:val="24"/>
        </w:rPr>
        <w:t>беднени</w:t>
      </w:r>
      <w:r w:rsidR="008D5316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биоты: ухудшению состояния водорослей, исчезновению из воды карбонатов, которые важны для формирования панцирей ракообразных и зубов рыб</w:t>
      </w:r>
    </w:p>
    <w:p w14:paraId="0FBCF170" w14:textId="77777777" w:rsidR="004D5A65" w:rsidRDefault="004D5A65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492298B" w14:textId="77777777" w:rsidR="00834CCD" w:rsidRPr="00D4683F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6" w:name="_Hlk140660956"/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D4683F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 2022 году Росгидрометом опубликован «Третий оценочный доклад об изменениях климата и их последствиях на территории Российской Федерации». В нем указано, что атмосферные концентрации трех парниковых газов, имеющих как естественные, так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 xml:space="preserve">и антропогенные источники, </w:t>
      </w:r>
      <w:r>
        <w:rPr>
          <w:rStyle w:val="markedcontent"/>
          <w:rFonts w:ascii="Times New Roman" w:hAnsi="Times New Roman"/>
          <w:sz w:val="24"/>
          <w:szCs w:val="24"/>
        </w:rPr>
        <w:t>з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начительно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выросли, начиная с доиндустриальной эпохи</w:t>
      </w:r>
      <w:r>
        <w:rPr>
          <w:rStyle w:val="markedcontent"/>
          <w:rFonts w:ascii="Times New Roman" w:hAnsi="Times New Roman"/>
          <w:sz w:val="24"/>
          <w:szCs w:val="24"/>
        </w:rPr>
        <w:t xml:space="preserve">. При этом содержание веществ, </w:t>
      </w:r>
      <w:r w:rsidRPr="00D4683F">
        <w:rPr>
          <w:rStyle w:val="markedcontent"/>
          <w:rFonts w:ascii="Times New Roman" w:hAnsi="Times New Roman"/>
          <w:sz w:val="24"/>
          <w:szCs w:val="24"/>
        </w:rPr>
        <w:t>имеющих</w:t>
      </w:r>
      <w:r w:rsidRPr="00D4683F">
        <w:rPr>
          <w:rFonts w:ascii="Times New Roman" w:hAnsi="Times New Roman"/>
          <w:sz w:val="24"/>
          <w:szCs w:val="24"/>
        </w:rPr>
        <w:br/>
      </w:r>
      <w:r w:rsidRPr="00D4683F">
        <w:rPr>
          <w:rStyle w:val="markedcontent"/>
          <w:rFonts w:ascii="Times New Roman" w:hAnsi="Times New Roman"/>
          <w:sz w:val="24"/>
          <w:szCs w:val="24"/>
        </w:rPr>
        <w:t>полностью антропогенное происхождение,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начало снижаться в XXI веке в результате</w:t>
      </w:r>
      <w:r>
        <w:rPr>
          <w:rStyle w:val="markedcontent"/>
          <w:rFonts w:ascii="Times New Roman" w:hAnsi="Times New Roman"/>
          <w:sz w:val="24"/>
          <w:szCs w:val="24"/>
        </w:rPr>
        <w:t xml:space="preserve"> </w:t>
      </w:r>
      <w:r w:rsidRPr="00D4683F">
        <w:rPr>
          <w:rStyle w:val="markedcontent"/>
          <w:rFonts w:ascii="Times New Roman" w:hAnsi="Times New Roman"/>
          <w:sz w:val="24"/>
          <w:szCs w:val="24"/>
        </w:rPr>
        <w:t>действия ограничений Монреальского протокола и его дополнений</w:t>
      </w:r>
      <w:r>
        <w:rPr>
          <w:rStyle w:val="markedcontent"/>
          <w:rFonts w:ascii="Times New Roman" w:hAnsi="Times New Roman"/>
          <w:sz w:val="24"/>
          <w:szCs w:val="24"/>
        </w:rPr>
        <w:t>. Укажите, о каких трех парниковых газах и каких веществах идет речь.</w:t>
      </w:r>
    </w:p>
    <w:p w14:paraId="18437114" w14:textId="77777777" w:rsidR="008D5316" w:rsidRDefault="008D5316" w:rsidP="008D531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7" w:name="_Hlk140658173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</w:t>
      </w:r>
      <w:r>
        <w:rPr>
          <w:rFonts w:ascii="Times New Roman" w:hAnsi="Times New Roman"/>
          <w:b/>
          <w:bCs/>
          <w:sz w:val="24"/>
          <w:szCs w:val="24"/>
        </w:rPr>
        <w:t>каждый правильный ответ 1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bookmarkEnd w:id="6"/>
    <w:bookmarkEnd w:id="7"/>
    <w:p w14:paraId="0F6157E0" w14:textId="77777777" w:rsidR="00834CCD" w:rsidRDefault="00834CCD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1254F46" w14:textId="348A0C5F" w:rsidR="00D4683F" w:rsidRDefault="00834CCD" w:rsidP="00D4683F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</w:t>
      </w:r>
      <w:r w:rsidR="00D4683F">
        <w:rPr>
          <w:rFonts w:ascii="Times New Roman" w:hAnsi="Times New Roman"/>
          <w:b/>
          <w:bCs/>
          <w:sz w:val="24"/>
          <w:szCs w:val="24"/>
        </w:rPr>
        <w:t>твет</w:t>
      </w:r>
      <w:r>
        <w:rPr>
          <w:rFonts w:ascii="Times New Roman" w:hAnsi="Times New Roman"/>
          <w:b/>
          <w:bCs/>
          <w:sz w:val="24"/>
          <w:szCs w:val="24"/>
        </w:rPr>
        <w:t>а</w:t>
      </w:r>
      <w:r w:rsidR="00D4683F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18499A4F" w14:textId="77777777" w:rsidR="00834CCD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CO</w:t>
      </w:r>
      <w:r w:rsidRPr="00D4683F">
        <w:rPr>
          <w:rFonts w:ascii="Times New Roman" w:hAnsi="Times New Roman"/>
          <w:sz w:val="24"/>
          <w:szCs w:val="24"/>
          <w:vertAlign w:val="subscript"/>
        </w:rPr>
        <w:t>2</w:t>
      </w:r>
      <w:r w:rsidRPr="00D468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(углекислый газ, диоксид углерода), </w:t>
      </w:r>
    </w:p>
    <w:p w14:paraId="69681450" w14:textId="77777777" w:rsidR="00834CCD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СН</w:t>
      </w:r>
      <w:r>
        <w:rPr>
          <w:rFonts w:ascii="Times New Roman" w:hAnsi="Times New Roman"/>
          <w:sz w:val="24"/>
          <w:szCs w:val="24"/>
          <w:vertAlign w:val="subscript"/>
        </w:rPr>
        <w:t>4</w:t>
      </w:r>
      <w:r>
        <w:rPr>
          <w:rFonts w:ascii="Times New Roman" w:hAnsi="Times New Roman"/>
          <w:sz w:val="24"/>
          <w:szCs w:val="24"/>
        </w:rPr>
        <w:t xml:space="preserve"> (метан), </w:t>
      </w:r>
    </w:p>
    <w:p w14:paraId="413073F9" w14:textId="5AB1932D" w:rsidR="00D4683F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N</w:t>
      </w:r>
      <w:r w:rsidRPr="00D4683F">
        <w:rPr>
          <w:rFonts w:ascii="Times New Roman" w:hAnsi="Times New Roman"/>
          <w:sz w:val="24"/>
          <w:szCs w:val="24"/>
          <w:vertAlign w:val="subscript"/>
        </w:rPr>
        <w:t>2</w:t>
      </w:r>
      <w:r>
        <w:rPr>
          <w:rFonts w:ascii="Times New Roman" w:hAnsi="Times New Roman"/>
          <w:sz w:val="24"/>
          <w:szCs w:val="24"/>
          <w:lang w:val="en-US"/>
        </w:rPr>
        <w:t>O</w:t>
      </w:r>
      <w:r w:rsidRPr="00D4683F">
        <w:rPr>
          <w:rFonts w:ascii="Times New Roman" w:hAnsi="Times New Roman"/>
          <w:sz w:val="24"/>
          <w:szCs w:val="24"/>
        </w:rPr>
        <w:t xml:space="preserve"> (оксид диазота, закись азота, веселящий газ)</w:t>
      </w:r>
    </w:p>
    <w:p w14:paraId="30E46CF7" w14:textId="118DBBA8" w:rsidR="00D4683F" w:rsidRPr="00D4683F" w:rsidRDefault="00D4683F" w:rsidP="00D4683F">
      <w:pPr>
        <w:pStyle w:val="a7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Фреоны (фреоны первого поколения)</w:t>
      </w:r>
    </w:p>
    <w:p w14:paraId="03CCABE1" w14:textId="77777777" w:rsidR="00904830" w:rsidRPr="00D4683F" w:rsidRDefault="00904830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11532F1" w14:textId="77777777" w:rsidR="00834CCD" w:rsidRPr="009C3335" w:rsidRDefault="00834CCD" w:rsidP="00834CCD">
      <w:pPr>
        <w:ind w:firstLine="709"/>
        <w:rPr>
          <w:rFonts w:ascii="Times New Roman" w:hAnsi="Times New Roman"/>
          <w:sz w:val="24"/>
          <w:szCs w:val="24"/>
        </w:rPr>
      </w:pPr>
      <w:bookmarkStart w:id="8" w:name="_Hlk140660982"/>
      <w:r>
        <w:rPr>
          <w:rFonts w:ascii="Times New Roman" w:hAnsi="Times New Roman"/>
          <w:b/>
          <w:bCs/>
          <w:sz w:val="24"/>
          <w:szCs w:val="24"/>
        </w:rPr>
        <w:t xml:space="preserve">Задание 10. </w:t>
      </w:r>
      <w:r>
        <w:rPr>
          <w:rFonts w:ascii="Times New Roman" w:hAnsi="Times New Roman"/>
          <w:sz w:val="24"/>
          <w:szCs w:val="24"/>
        </w:rPr>
        <w:t>В</w:t>
      </w:r>
      <w:r w:rsidRPr="00DF4477">
        <w:rPr>
          <w:rFonts w:ascii="Times New Roman" w:hAnsi="Times New Roman"/>
          <w:sz w:val="24"/>
          <w:szCs w:val="24"/>
        </w:rPr>
        <w:t xml:space="preserve"> «Стратегии экологической безопасности Российской Федерации на период до 2025 года» указано, что в городах с высоким и очень высоким уровнем загрязнения воздуха, которых в настоящее время насчитывается не менее 123, проживает около 60 процентов городского населения, при этом приоритетный список городов с наибольшим уровнем загрязнения атмосферного воздуха с 2011 года ежегодно увеличивается</w:t>
      </w:r>
      <w:r>
        <w:rPr>
          <w:rFonts w:ascii="Times New Roman" w:hAnsi="Times New Roman"/>
          <w:sz w:val="24"/>
          <w:szCs w:val="24"/>
        </w:rPr>
        <w:t xml:space="preserve">. </w:t>
      </w:r>
      <w:r w:rsidRPr="009C3335">
        <w:rPr>
          <w:rFonts w:ascii="Times New Roman" w:hAnsi="Times New Roman"/>
          <w:sz w:val="24"/>
          <w:szCs w:val="24"/>
        </w:rPr>
        <w:t xml:space="preserve">Укажите </w:t>
      </w:r>
      <w:r>
        <w:rPr>
          <w:rFonts w:ascii="Times New Roman" w:hAnsi="Times New Roman"/>
          <w:sz w:val="24"/>
          <w:szCs w:val="24"/>
        </w:rPr>
        <w:t xml:space="preserve">приоритетный </w:t>
      </w:r>
      <w:r w:rsidRPr="009C3335">
        <w:rPr>
          <w:rFonts w:ascii="Times New Roman" w:hAnsi="Times New Roman"/>
          <w:sz w:val="24"/>
          <w:szCs w:val="24"/>
        </w:rPr>
        <w:t>источник загрязнения воздуха в городской среде</w:t>
      </w:r>
      <w:r>
        <w:rPr>
          <w:rFonts w:ascii="Times New Roman" w:hAnsi="Times New Roman"/>
          <w:sz w:val="24"/>
          <w:szCs w:val="24"/>
        </w:rPr>
        <w:t>. П</w:t>
      </w:r>
      <w:r w:rsidRPr="009C3335">
        <w:rPr>
          <w:rFonts w:ascii="Times New Roman" w:hAnsi="Times New Roman"/>
          <w:sz w:val="24"/>
          <w:szCs w:val="24"/>
        </w:rPr>
        <w:t xml:space="preserve">редложите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9C3335">
        <w:rPr>
          <w:rFonts w:ascii="Times New Roman" w:hAnsi="Times New Roman"/>
          <w:sz w:val="24"/>
          <w:szCs w:val="24"/>
        </w:rPr>
        <w:t>способ</w:t>
      </w:r>
      <w:r>
        <w:rPr>
          <w:rFonts w:ascii="Times New Roman" w:hAnsi="Times New Roman"/>
          <w:sz w:val="24"/>
          <w:szCs w:val="24"/>
        </w:rPr>
        <w:t>а</w:t>
      </w:r>
      <w:r w:rsidRPr="009C3335">
        <w:rPr>
          <w:rFonts w:ascii="Times New Roman" w:hAnsi="Times New Roman"/>
          <w:sz w:val="24"/>
          <w:szCs w:val="24"/>
        </w:rPr>
        <w:t xml:space="preserve"> использования </w:t>
      </w:r>
      <w:r>
        <w:rPr>
          <w:rFonts w:ascii="Times New Roman" w:hAnsi="Times New Roman"/>
          <w:sz w:val="24"/>
          <w:szCs w:val="24"/>
        </w:rPr>
        <w:t>древесных растений</w:t>
      </w:r>
      <w:r w:rsidRPr="009C3335">
        <w:rPr>
          <w:rFonts w:ascii="Times New Roman" w:hAnsi="Times New Roman"/>
          <w:sz w:val="24"/>
          <w:szCs w:val="24"/>
        </w:rPr>
        <w:t xml:space="preserve"> для защиты городского населения от</w:t>
      </w:r>
      <w:r>
        <w:rPr>
          <w:rFonts w:ascii="Times New Roman" w:hAnsi="Times New Roman"/>
          <w:sz w:val="24"/>
          <w:szCs w:val="24"/>
        </w:rPr>
        <w:t xml:space="preserve"> воздействия приоритетного источника загрязнения</w:t>
      </w:r>
      <w:r w:rsidRPr="009C3335">
        <w:rPr>
          <w:rFonts w:ascii="Times New Roman" w:hAnsi="Times New Roman"/>
          <w:sz w:val="24"/>
          <w:szCs w:val="24"/>
        </w:rPr>
        <w:t>.</w:t>
      </w:r>
    </w:p>
    <w:p w14:paraId="3A9B7A8B" w14:textId="71B5CDA9" w:rsidR="004E3F96" w:rsidRDefault="00834CCD" w:rsidP="00834CCD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8D5316"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 w:rsidR="008D5316"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8D5316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8"/>
    <w:p w14:paraId="59FCD884" w14:textId="77777777" w:rsidR="00834CCD" w:rsidRDefault="00834CCD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9B8EDAD" w14:textId="59CB29A1" w:rsidR="004E3F96" w:rsidRDefault="00834CCD" w:rsidP="004E3F96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Примерный вариант ответа</w:t>
      </w:r>
      <w:r w:rsidR="004E3F96">
        <w:rPr>
          <w:rFonts w:ascii="Times New Roman" w:hAnsi="Times New Roman"/>
          <w:b/>
          <w:bCs/>
          <w:sz w:val="24"/>
          <w:szCs w:val="24"/>
        </w:rPr>
        <w:t xml:space="preserve">: </w:t>
      </w:r>
    </w:p>
    <w:p w14:paraId="4682F51E" w14:textId="7885625D" w:rsidR="004E3F96" w:rsidRPr="00834CCD" w:rsidRDefault="008D5316" w:rsidP="00834CCD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приоритетным видом загрязнения воздуха в городской среде является </w:t>
      </w:r>
      <w:r w:rsidR="004E3F96" w:rsidRPr="00834CCD">
        <w:rPr>
          <w:rFonts w:ascii="Times New Roman" w:hAnsi="Times New Roman"/>
          <w:sz w:val="24"/>
          <w:szCs w:val="24"/>
        </w:rPr>
        <w:t>автомобильный транспорт</w:t>
      </w:r>
      <w:r>
        <w:rPr>
          <w:rFonts w:ascii="Times New Roman" w:hAnsi="Times New Roman"/>
          <w:sz w:val="24"/>
          <w:szCs w:val="24"/>
        </w:rPr>
        <w:t xml:space="preserve"> в связи с увеличением числа автомобилей на одного городского жителя,</w:t>
      </w:r>
    </w:p>
    <w:p w14:paraId="29024FB3" w14:textId="7D0DC267" w:rsidR="004E3F96" w:rsidRPr="008D5316" w:rsidRDefault="004E3F96" w:rsidP="00A42A6D">
      <w:pPr>
        <w:pStyle w:val="a7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8D5316">
        <w:rPr>
          <w:rFonts w:ascii="Times New Roman" w:hAnsi="Times New Roman"/>
          <w:sz w:val="24"/>
          <w:szCs w:val="24"/>
        </w:rPr>
        <w:t>высадка вдоль автотрасс деревьев, устойчивых к загрязнению (тополь канадский, клен американский)</w:t>
      </w:r>
      <w:r w:rsidR="008D5316" w:rsidRPr="008D5316">
        <w:rPr>
          <w:rFonts w:ascii="Times New Roman" w:hAnsi="Times New Roman"/>
          <w:sz w:val="24"/>
          <w:szCs w:val="24"/>
        </w:rPr>
        <w:t xml:space="preserve">, </w:t>
      </w:r>
      <w:r w:rsidRPr="008D5316">
        <w:rPr>
          <w:rFonts w:ascii="Times New Roman" w:hAnsi="Times New Roman"/>
          <w:sz w:val="24"/>
          <w:szCs w:val="24"/>
        </w:rPr>
        <w:t>замена бензина и дизельного топлива на биотопливо</w:t>
      </w:r>
      <w:r w:rsidR="002E0CFC" w:rsidRPr="008D5316">
        <w:rPr>
          <w:rFonts w:ascii="Times New Roman" w:hAnsi="Times New Roman"/>
          <w:sz w:val="24"/>
          <w:szCs w:val="24"/>
        </w:rPr>
        <w:t>, которое производится из опилок деревьев</w:t>
      </w:r>
    </w:p>
    <w:p w14:paraId="354AAE7F" w14:textId="77777777" w:rsidR="00D30527" w:rsidRDefault="00D30527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490EF98F" w14:textId="77777777" w:rsidR="00904830" w:rsidRDefault="00904830" w:rsidP="004D5A65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91B26E" w14:textId="77777777" w:rsidR="004D5A65" w:rsidRDefault="004D5A65" w:rsidP="00246808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7484936" w14:textId="77777777" w:rsidR="00F25A4F" w:rsidRPr="004E3F96" w:rsidRDefault="00000000" w:rsidP="008303F0">
      <w:pPr>
        <w:ind w:firstLine="709"/>
      </w:pPr>
    </w:p>
    <w:sectPr w:rsidR="00F25A4F" w:rsidRPr="004E3F96" w:rsidSect="008303F0">
      <w:headerReference w:type="default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31797" w14:textId="77777777" w:rsidR="00AC7E9F" w:rsidRDefault="00AC7E9F" w:rsidP="008303F0">
      <w:r>
        <w:separator/>
      </w:r>
    </w:p>
  </w:endnote>
  <w:endnote w:type="continuationSeparator" w:id="0">
    <w:p w14:paraId="5E610283" w14:textId="77777777" w:rsidR="00AC7E9F" w:rsidRDefault="00AC7E9F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6667" w14:textId="77777777" w:rsidR="00AC7E9F" w:rsidRDefault="00AC7E9F" w:rsidP="008303F0">
      <w:r>
        <w:separator/>
      </w:r>
    </w:p>
  </w:footnote>
  <w:footnote w:type="continuationSeparator" w:id="0">
    <w:p w14:paraId="6B491F0F" w14:textId="77777777" w:rsidR="00AC7E9F" w:rsidRDefault="00AC7E9F" w:rsidP="00830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561D" w14:textId="6BDCB234" w:rsidR="000D329B" w:rsidRPr="004E7358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>ВСЕРОССИЙСКАЯ ОЛИМПИАДА ШКОЛЬНИКОВ ПО ЭКОЛОГИИ</w:t>
    </w:r>
  </w:p>
  <w:p w14:paraId="13544200" w14:textId="77777777" w:rsidR="000D329B" w:rsidRDefault="000D329B" w:rsidP="000D329B">
    <w:pPr>
      <w:pStyle w:val="a3"/>
      <w:jc w:val="center"/>
      <w:rPr>
        <w:rFonts w:ascii="Times New Roman" w:hAnsi="Times New Roman"/>
        <w:b/>
        <w:sz w:val="24"/>
        <w:szCs w:val="24"/>
      </w:rPr>
    </w:pPr>
    <w:r w:rsidRPr="004E7358">
      <w:rPr>
        <w:rFonts w:ascii="Times New Roman" w:hAnsi="Times New Roman"/>
        <w:b/>
        <w:sz w:val="24"/>
        <w:szCs w:val="24"/>
      </w:rPr>
      <w:t xml:space="preserve">МУНИЦИПАЛЬНЫЙ ЭТАП. </w:t>
    </w:r>
  </w:p>
  <w:p w14:paraId="13751137" w14:textId="223CD8C2" w:rsidR="000D329B" w:rsidRDefault="000D329B" w:rsidP="000D329B">
    <w:pPr>
      <w:pStyle w:val="a3"/>
      <w:jc w:val="center"/>
    </w:pPr>
    <w:r w:rsidRPr="004E7358">
      <w:rPr>
        <w:rFonts w:ascii="Times New Roman" w:hAnsi="Times New Roman"/>
        <w:b/>
        <w:sz w:val="24"/>
        <w:szCs w:val="24"/>
      </w:rPr>
      <w:t>10 – 11 КЛАССЫ</w:t>
    </w:r>
  </w:p>
  <w:p w14:paraId="647BF590" w14:textId="77777777" w:rsidR="000D329B" w:rsidRDefault="000D329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FF44F97"/>
    <w:multiLevelType w:val="hybridMultilevel"/>
    <w:tmpl w:val="486CCB62"/>
    <w:lvl w:ilvl="0" w:tplc="637A946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1C5090"/>
    <w:multiLevelType w:val="hybridMultilevel"/>
    <w:tmpl w:val="F30CBA1C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7195D5E"/>
    <w:multiLevelType w:val="hybridMultilevel"/>
    <w:tmpl w:val="164833F4"/>
    <w:lvl w:ilvl="0" w:tplc="C6F8CD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AD46CF"/>
    <w:multiLevelType w:val="hybridMultilevel"/>
    <w:tmpl w:val="B62AEF2A"/>
    <w:lvl w:ilvl="0" w:tplc="637A94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10017315">
    <w:abstractNumId w:val="6"/>
  </w:num>
  <w:num w:numId="2" w16cid:durableId="230120854">
    <w:abstractNumId w:val="1"/>
  </w:num>
  <w:num w:numId="3" w16cid:durableId="1532187429">
    <w:abstractNumId w:val="3"/>
  </w:num>
  <w:num w:numId="4" w16cid:durableId="1352101296">
    <w:abstractNumId w:val="0"/>
  </w:num>
  <w:num w:numId="5" w16cid:durableId="528492105">
    <w:abstractNumId w:val="8"/>
  </w:num>
  <w:num w:numId="6" w16cid:durableId="250050124">
    <w:abstractNumId w:val="9"/>
  </w:num>
  <w:num w:numId="7" w16cid:durableId="424151089">
    <w:abstractNumId w:val="5"/>
  </w:num>
  <w:num w:numId="8" w16cid:durableId="106237022">
    <w:abstractNumId w:val="4"/>
  </w:num>
  <w:num w:numId="9" w16cid:durableId="160856046">
    <w:abstractNumId w:val="2"/>
  </w:num>
  <w:num w:numId="10" w16cid:durableId="14699365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A3636"/>
    <w:rsid w:val="000D329B"/>
    <w:rsid w:val="001D6AB0"/>
    <w:rsid w:val="002128C7"/>
    <w:rsid w:val="00246808"/>
    <w:rsid w:val="00256AE8"/>
    <w:rsid w:val="002E0CFC"/>
    <w:rsid w:val="00330DDA"/>
    <w:rsid w:val="00344D60"/>
    <w:rsid w:val="0035008A"/>
    <w:rsid w:val="003F13F0"/>
    <w:rsid w:val="003F3A2D"/>
    <w:rsid w:val="00481EF9"/>
    <w:rsid w:val="004D5A65"/>
    <w:rsid w:val="004E2C81"/>
    <w:rsid w:val="004E3F96"/>
    <w:rsid w:val="005167DB"/>
    <w:rsid w:val="00556642"/>
    <w:rsid w:val="005C4B62"/>
    <w:rsid w:val="005D28BD"/>
    <w:rsid w:val="006119B5"/>
    <w:rsid w:val="00656764"/>
    <w:rsid w:val="00667028"/>
    <w:rsid w:val="0067013C"/>
    <w:rsid w:val="00690BE4"/>
    <w:rsid w:val="00693674"/>
    <w:rsid w:val="00746565"/>
    <w:rsid w:val="00756C19"/>
    <w:rsid w:val="007A200B"/>
    <w:rsid w:val="008303F0"/>
    <w:rsid w:val="00834CCD"/>
    <w:rsid w:val="00863983"/>
    <w:rsid w:val="008D5316"/>
    <w:rsid w:val="00904830"/>
    <w:rsid w:val="00932C15"/>
    <w:rsid w:val="009A56D0"/>
    <w:rsid w:val="009D7FF5"/>
    <w:rsid w:val="009E439D"/>
    <w:rsid w:val="00AC42F2"/>
    <w:rsid w:val="00AC7E9F"/>
    <w:rsid w:val="00B7614B"/>
    <w:rsid w:val="00BF3D45"/>
    <w:rsid w:val="00C36F4D"/>
    <w:rsid w:val="00C60F63"/>
    <w:rsid w:val="00CB067C"/>
    <w:rsid w:val="00CC1052"/>
    <w:rsid w:val="00D30527"/>
    <w:rsid w:val="00D4683F"/>
    <w:rsid w:val="00D65B74"/>
    <w:rsid w:val="00D84D42"/>
    <w:rsid w:val="00DC049A"/>
    <w:rsid w:val="00DC5366"/>
    <w:rsid w:val="00DD46E6"/>
    <w:rsid w:val="00DF4477"/>
    <w:rsid w:val="00E8442C"/>
    <w:rsid w:val="00F11B10"/>
    <w:rsid w:val="00F2560F"/>
    <w:rsid w:val="00F8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1569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15</cp:revision>
  <dcterms:created xsi:type="dcterms:W3CDTF">2023-07-18T15:19:00Z</dcterms:created>
  <dcterms:modified xsi:type="dcterms:W3CDTF">2023-07-19T05:10:00Z</dcterms:modified>
</cp:coreProperties>
</file>