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94" w:rsidRPr="00000294" w:rsidRDefault="00000294" w:rsidP="0000029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ВСЕРОССИЙСК</w:t>
      </w:r>
      <w:r w:rsidR="00CD3861">
        <w:rPr>
          <w:b/>
          <w:color w:val="000000"/>
        </w:rPr>
        <w:t>АЯ</w:t>
      </w:r>
      <w:r w:rsidRPr="00000294">
        <w:rPr>
          <w:b/>
          <w:color w:val="000000"/>
        </w:rPr>
        <w:t xml:space="preserve"> ОЛИМПИАД</w:t>
      </w:r>
      <w:r w:rsidR="00CD3861">
        <w:rPr>
          <w:b/>
          <w:color w:val="000000"/>
        </w:rPr>
        <w:t>А</w:t>
      </w:r>
      <w:bookmarkStart w:id="0" w:name="_GoBack"/>
      <w:bookmarkEnd w:id="0"/>
      <w:r w:rsidRPr="00000294">
        <w:rPr>
          <w:b/>
          <w:color w:val="000000"/>
        </w:rPr>
        <w:t xml:space="preserve"> ШКОЛЬНИКОВ ПО ГЕ</w:t>
      </w:r>
      <w:r>
        <w:rPr>
          <w:b/>
          <w:color w:val="000000"/>
        </w:rPr>
        <w:t>О</w:t>
      </w:r>
      <w:r w:rsidRPr="00000294">
        <w:rPr>
          <w:b/>
          <w:color w:val="000000"/>
        </w:rPr>
        <w:t>ГРАФИИ</w:t>
      </w:r>
    </w:p>
    <w:p w:rsidR="00000294" w:rsidRDefault="00000294" w:rsidP="0000029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 xml:space="preserve">ШКОЛЬНЫЙ ЭТАП </w:t>
      </w:r>
    </w:p>
    <w:p w:rsidR="00B54B4D" w:rsidRPr="00000294" w:rsidRDefault="00B54B4D" w:rsidP="0000029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2023-2024 УЧЕБНЫЙ ГОД</w:t>
      </w:r>
    </w:p>
    <w:p w:rsidR="00485165" w:rsidRPr="00000294" w:rsidRDefault="00000294" w:rsidP="00000294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000294">
        <w:rPr>
          <w:b/>
          <w:color w:val="000000"/>
        </w:rPr>
        <w:t>8 КЛАСС</w:t>
      </w:r>
    </w:p>
    <w:p w:rsidR="00EC441D" w:rsidRPr="00EC441D" w:rsidRDefault="0023572D" w:rsidP="00EC441D">
      <w:pPr>
        <w:pStyle w:val="a3"/>
        <w:ind w:left="-567"/>
        <w:rPr>
          <w:b/>
          <w:color w:val="000000"/>
        </w:rPr>
      </w:pPr>
      <w:r w:rsidRPr="0023572D">
        <w:rPr>
          <w:b/>
          <w:color w:val="000000"/>
          <w:u w:val="single"/>
        </w:rPr>
        <w:t>Тестовый тур</w:t>
      </w:r>
      <w:r>
        <w:rPr>
          <w:b/>
          <w:color w:val="000000"/>
        </w:rPr>
        <w:t xml:space="preserve"> </w:t>
      </w:r>
      <w:r w:rsidRPr="0023572D">
        <w:rPr>
          <w:b/>
          <w:i/>
          <w:color w:val="000000"/>
        </w:rPr>
        <w:t>(18</w:t>
      </w:r>
      <w:r w:rsidR="00485165" w:rsidRPr="0023572D">
        <w:rPr>
          <w:b/>
          <w:i/>
          <w:color w:val="000000"/>
        </w:rPr>
        <w:t xml:space="preserve"> баллов)</w:t>
      </w:r>
    </w:p>
    <w:p w:rsidR="00EC441D" w:rsidRPr="00EC441D" w:rsidRDefault="00EC441D" w:rsidP="0023572D">
      <w:pPr>
        <w:pStyle w:val="Default"/>
        <w:spacing w:line="276" w:lineRule="auto"/>
        <w:ind w:hanging="567"/>
      </w:pPr>
      <w:r w:rsidRPr="00EC441D">
        <w:rPr>
          <w:b/>
        </w:rPr>
        <w:t>1.</w:t>
      </w:r>
      <w:r w:rsidRPr="00EC441D">
        <w:t xml:space="preserve"> Кто из путешественников был первооткрывателем мыса Доброй Надежды? </w:t>
      </w:r>
    </w:p>
    <w:p w:rsidR="00EC441D" w:rsidRPr="00EC441D" w:rsidRDefault="00EC441D" w:rsidP="0023572D">
      <w:pPr>
        <w:pStyle w:val="Default"/>
        <w:spacing w:after="25" w:line="276" w:lineRule="auto"/>
        <w:ind w:hanging="567"/>
      </w:pPr>
      <w:r w:rsidRPr="00EC441D">
        <w:t xml:space="preserve">     1) Джеймс Кук       2) </w:t>
      </w:r>
      <w:proofErr w:type="spellStart"/>
      <w:r w:rsidRPr="00EC441D">
        <w:t>Бартломеу</w:t>
      </w:r>
      <w:proofErr w:type="spellEnd"/>
      <w:r w:rsidRPr="00EC441D">
        <w:t xml:space="preserve"> Диаш      3) </w:t>
      </w:r>
      <w:proofErr w:type="spellStart"/>
      <w:r w:rsidRPr="00EC441D">
        <w:t>Фернан</w:t>
      </w:r>
      <w:proofErr w:type="spellEnd"/>
      <w:r w:rsidRPr="00EC441D">
        <w:t xml:space="preserve"> Магеллан       4) </w:t>
      </w:r>
      <w:proofErr w:type="spellStart"/>
      <w:r w:rsidRPr="00EC441D">
        <w:t>Васко</w:t>
      </w:r>
      <w:proofErr w:type="spellEnd"/>
      <w:r w:rsidRPr="00EC441D">
        <w:t xml:space="preserve"> да Гама </w:t>
      </w:r>
    </w:p>
    <w:p w:rsidR="00D95E37" w:rsidRPr="00EC441D" w:rsidRDefault="002F003C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b/>
          <w:sz w:val="24"/>
          <w:szCs w:val="24"/>
        </w:rPr>
        <w:t>2.</w:t>
      </w:r>
      <w:r w:rsidR="005928B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>Воздействие текучих вод на поверхность земли приводит к образованию:</w:t>
      </w:r>
    </w:p>
    <w:p w:rsidR="00D95E37" w:rsidRPr="00EC441D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1)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моренных</w:t>
      </w:r>
      <w:proofErr w:type="gramEnd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холмов;  2) овражно-балочной сети; 3)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дюн и барханов;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лавовых плато</w:t>
      </w:r>
    </w:p>
    <w:p w:rsidR="000D190A" w:rsidRPr="00EC441D" w:rsidRDefault="00D95E37" w:rsidP="0023572D">
      <w:pPr>
        <w:shd w:val="clear" w:color="auto" w:fill="FFFFFF"/>
        <w:spacing w:after="0"/>
        <w:ind w:left="-567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EC441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3.</w:t>
      </w:r>
      <w:r w:rsidR="005928B7"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В арабских странах их называют «вади», в Австралии «крики». О </w:t>
      </w:r>
      <w:proofErr w:type="gramStart"/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каких</w:t>
      </w:r>
      <w:proofErr w:type="gramEnd"/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географических объектахидет речь?</w:t>
      </w:r>
    </w:p>
    <w:p w:rsidR="000D190A" w:rsidRPr="00EC441D" w:rsidRDefault="005928B7" w:rsidP="0023572D">
      <w:pPr>
        <w:shd w:val="clear" w:color="auto" w:fill="FFFFFF"/>
        <w:spacing w:after="0"/>
        <w:ind w:left="-567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   1) небольшие соленые озера    2) довольно высокие барханы    3) оазисы    4</w:t>
      </w:r>
      <w:r w:rsidR="000D190A" w:rsidRPr="00EC441D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) сухие русла рек.</w:t>
      </w:r>
    </w:p>
    <w:p w:rsidR="00D95E37" w:rsidRPr="00EC441D" w:rsidRDefault="00D95E37" w:rsidP="0023572D">
      <w:pPr>
        <w:tabs>
          <w:tab w:val="right" w:pos="9355"/>
        </w:tabs>
        <w:spacing w:after="0"/>
        <w:ind w:left="-56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C441D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5928B7" w:rsidRPr="00EC44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441D">
        <w:rPr>
          <w:rFonts w:ascii="Times New Roman" w:eastAsia="Calibri" w:hAnsi="Times New Roman" w:cs="Times New Roman"/>
          <w:sz w:val="24"/>
          <w:szCs w:val="24"/>
        </w:rPr>
        <w:t>Назовите самую древнюю складчатость, проявившуюся в архейско-про</w:t>
      </w:r>
      <w:r w:rsidR="005928B7" w:rsidRPr="00EC441D">
        <w:rPr>
          <w:rFonts w:ascii="Times New Roman" w:eastAsia="Calibri" w:hAnsi="Times New Roman" w:cs="Times New Roman"/>
          <w:sz w:val="24"/>
          <w:szCs w:val="24"/>
        </w:rPr>
        <w:t>терозойскую эру</w:t>
      </w:r>
    </w:p>
    <w:p w:rsidR="00D95E37" w:rsidRPr="00EC441D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1)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 xml:space="preserve">байкальская;  2) </w:t>
      </w:r>
      <w:proofErr w:type="spellStart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герцинская</w:t>
      </w:r>
      <w:proofErr w:type="spellEnd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3)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киммерийская;    4)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D95E37" w:rsidRPr="00EC441D">
        <w:rPr>
          <w:rFonts w:ascii="Times New Roman" w:eastAsia="Arial Unicode MS" w:hAnsi="Times New Roman" w:cs="Times New Roman"/>
          <w:sz w:val="24"/>
          <w:szCs w:val="24"/>
        </w:rPr>
        <w:t>каледонская</w:t>
      </w:r>
      <w:proofErr w:type="spellEnd"/>
    </w:p>
    <w:p w:rsidR="0045262E" w:rsidRPr="00EC441D" w:rsidRDefault="00D95E3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b/>
          <w:sz w:val="24"/>
          <w:szCs w:val="24"/>
        </w:rPr>
        <w:t>5.</w:t>
      </w:r>
      <w:r w:rsidR="005928B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>Если именованный масштаб карты в 1 см 2 км, то численный масштаб составляет</w:t>
      </w:r>
    </w:p>
    <w:p w:rsidR="0045262E" w:rsidRPr="00EC441D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1) 1:2 000; 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2) 1:20 000;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3)1:200 000;    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 xml:space="preserve">1:2 000 </w:t>
      </w:r>
      <w:proofErr w:type="spellStart"/>
      <w:r w:rsidR="0045262E" w:rsidRPr="00EC441D">
        <w:rPr>
          <w:rFonts w:ascii="Times New Roman" w:eastAsia="Arial Unicode MS" w:hAnsi="Times New Roman" w:cs="Times New Roman"/>
          <w:sz w:val="24"/>
          <w:szCs w:val="24"/>
        </w:rPr>
        <w:t>000</w:t>
      </w:r>
      <w:proofErr w:type="spellEnd"/>
    </w:p>
    <w:p w:rsidR="0045262E" w:rsidRPr="00EC441D" w:rsidRDefault="0045262E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b/>
          <w:sz w:val="24"/>
          <w:szCs w:val="24"/>
        </w:rPr>
        <w:t>6.</w:t>
      </w:r>
      <w:r w:rsidR="005928B7" w:rsidRPr="00EC441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>Определите тип климата по описанию:</w:t>
      </w:r>
    </w:p>
    <w:p w:rsidR="0045262E" w:rsidRPr="001A3CAC" w:rsidRDefault="0045262E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41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«Жара нестерпимая. Океан затих. Знойно и душно. В воздухе никакого движения. В каютах </w:t>
      </w:r>
      <w:r w:rsidRPr="001A3CAC">
        <w:rPr>
          <w:rFonts w:ascii="Times New Roman" w:eastAsia="Arial Unicode MS" w:hAnsi="Times New Roman" w:cs="Times New Roman"/>
          <w:color w:val="000000"/>
          <w:sz w:val="24"/>
          <w:szCs w:val="24"/>
        </w:rPr>
        <w:t>нечем дышать, тело покрывается испариной, простыни и подушки влажные».</w:t>
      </w:r>
    </w:p>
    <w:p w:rsidR="005928B7" w:rsidRPr="001A3CAC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1) умеренно-морской;  2) экваториальный;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3)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тропический пустынный;  4)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субтропический</w:t>
      </w:r>
    </w:p>
    <w:p w:rsidR="0045262E" w:rsidRPr="001A3CAC" w:rsidRDefault="0045262E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7.</w:t>
      </w:r>
      <w:r w:rsidR="005928B7" w:rsidRPr="001A3CA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A3CAC">
        <w:rPr>
          <w:rFonts w:ascii="Times New Roman" w:eastAsia="Arial Unicode MS" w:hAnsi="Times New Roman" w:cs="Times New Roman"/>
          <w:color w:val="000000"/>
          <w:sz w:val="24"/>
          <w:szCs w:val="24"/>
        </w:rPr>
        <w:t>В прибрежной зоне водоемов образуются ветры</w:t>
      </w:r>
    </w:p>
    <w:p w:rsidR="0045262E" w:rsidRPr="001A3CAC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1) пассаты;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 2) муссоны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3)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 xml:space="preserve">бризы; 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5262E" w:rsidRPr="001A3CAC">
        <w:rPr>
          <w:rFonts w:ascii="Times New Roman" w:eastAsia="Arial Unicode MS" w:hAnsi="Times New Roman" w:cs="Times New Roman"/>
          <w:sz w:val="24"/>
          <w:szCs w:val="24"/>
        </w:rPr>
        <w:t>западные ветры</w:t>
      </w:r>
    </w:p>
    <w:p w:rsidR="00F51A8A" w:rsidRPr="001A3CAC" w:rsidRDefault="00F51A8A" w:rsidP="0023572D">
      <w:pPr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b/>
          <w:sz w:val="24"/>
          <w:szCs w:val="24"/>
        </w:rPr>
        <w:t>8.</w:t>
      </w:r>
      <w:r w:rsidR="005928B7"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A3CAC">
        <w:rPr>
          <w:rFonts w:ascii="Times New Roman" w:eastAsia="Calibri" w:hAnsi="Times New Roman" w:cs="Times New Roman"/>
          <w:sz w:val="24"/>
          <w:szCs w:val="24"/>
        </w:rPr>
        <w:t>Для какой из перечисленных природных зон характерны</w:t>
      </w:r>
      <w:r w:rsidR="005928B7" w:rsidRPr="001A3CAC">
        <w:rPr>
          <w:rFonts w:ascii="Times New Roman" w:eastAsia="Calibri" w:hAnsi="Times New Roman" w:cs="Times New Roman"/>
          <w:sz w:val="24"/>
          <w:szCs w:val="24"/>
        </w:rPr>
        <w:t xml:space="preserve"> каштановые</w:t>
      </w:r>
      <w:r w:rsidRPr="001A3CAC">
        <w:rPr>
          <w:rFonts w:ascii="Times New Roman" w:eastAsia="Calibri" w:hAnsi="Times New Roman" w:cs="Times New Roman"/>
          <w:sz w:val="24"/>
          <w:szCs w:val="24"/>
        </w:rPr>
        <w:t xml:space="preserve">  почвы</w:t>
      </w:r>
    </w:p>
    <w:p w:rsidR="00EC441D" w:rsidRPr="001A3CAC" w:rsidRDefault="005928B7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1)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C441D" w:rsidRPr="001A3CAC">
        <w:rPr>
          <w:rFonts w:ascii="Times New Roman" w:eastAsia="Arial Unicode MS" w:hAnsi="Times New Roman" w:cs="Times New Roman"/>
          <w:sz w:val="24"/>
          <w:szCs w:val="24"/>
        </w:rPr>
        <w:t>саванна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2)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 xml:space="preserve">тайга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 xml:space="preserve">3) степь;  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4)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51A8A" w:rsidRPr="001A3CAC">
        <w:rPr>
          <w:rFonts w:ascii="Times New Roman" w:eastAsia="Arial Unicode MS" w:hAnsi="Times New Roman" w:cs="Times New Roman"/>
          <w:sz w:val="24"/>
          <w:szCs w:val="24"/>
        </w:rPr>
        <w:t>пустыня</w:t>
      </w:r>
    </w:p>
    <w:p w:rsidR="00EC441D" w:rsidRPr="001A3CAC" w:rsidRDefault="00EC441D" w:rsidP="0023572D">
      <w:pPr>
        <w:spacing w:after="0"/>
        <w:ind w:left="-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CAC">
        <w:rPr>
          <w:rFonts w:ascii="Times New Roman" w:eastAsia="Arial Unicode MS" w:hAnsi="Times New Roman" w:cs="Times New Roman"/>
          <w:b/>
          <w:sz w:val="24"/>
          <w:szCs w:val="24"/>
        </w:rPr>
        <w:t>9.</w:t>
      </w:r>
      <w:r w:rsidRPr="001A3CA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A3CAC">
        <w:rPr>
          <w:rFonts w:ascii="Times New Roman" w:hAnsi="Times New Roman" w:cs="Times New Roman"/>
          <w:sz w:val="24"/>
          <w:szCs w:val="24"/>
        </w:rPr>
        <w:t xml:space="preserve"> Где 22 декабря наблюдается полярный день? </w:t>
      </w:r>
    </w:p>
    <w:p w:rsidR="00EC441D" w:rsidRPr="001A3CAC" w:rsidRDefault="00EC441D" w:rsidP="0023572D">
      <w:pPr>
        <w:spacing w:after="0"/>
        <w:ind w:left="-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CAC">
        <w:rPr>
          <w:rFonts w:ascii="Times New Roman" w:hAnsi="Times New Roman" w:cs="Times New Roman"/>
          <w:sz w:val="24"/>
          <w:szCs w:val="24"/>
        </w:rPr>
        <w:t xml:space="preserve">      1) за северным полярным кругом            2) на Северном тропике   </w:t>
      </w:r>
    </w:p>
    <w:p w:rsidR="00EC441D" w:rsidRPr="001A3CAC" w:rsidRDefault="00EC441D" w:rsidP="0023572D">
      <w:pPr>
        <w:spacing w:after="0"/>
        <w:ind w:left="-567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1A3CAC">
        <w:rPr>
          <w:rFonts w:ascii="Times New Roman" w:hAnsi="Times New Roman" w:cs="Times New Roman"/>
          <w:sz w:val="24"/>
          <w:szCs w:val="24"/>
        </w:rPr>
        <w:t xml:space="preserve">      3) на Южном тропике                               4) за южным полярным кругом</w:t>
      </w:r>
    </w:p>
    <w:p w:rsidR="00EC441D" w:rsidRPr="001A3CAC" w:rsidRDefault="00EC441D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b/>
          <w:color w:val="auto"/>
        </w:rPr>
        <w:t>10.</w:t>
      </w:r>
      <w:r w:rsidRPr="001A3CAC">
        <w:rPr>
          <w:color w:val="auto"/>
        </w:rPr>
        <w:t xml:space="preserve"> Какие виды полезных ископаемых имеют органогенное происхождение? </w:t>
      </w:r>
    </w:p>
    <w:p w:rsidR="001A3CAC" w:rsidRP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color w:val="auto"/>
        </w:rPr>
        <w:t xml:space="preserve">       1) рудные       2) горючие            3) гидротермальные      4</w:t>
      </w:r>
      <w:r w:rsidR="00EC441D" w:rsidRPr="001A3CAC">
        <w:rPr>
          <w:color w:val="auto"/>
        </w:rPr>
        <w:t xml:space="preserve">) строительные </w:t>
      </w:r>
    </w:p>
    <w:p w:rsidR="001A3CAC" w:rsidRP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b/>
          <w:color w:val="auto"/>
        </w:rPr>
        <w:t>11</w:t>
      </w:r>
      <w:r w:rsidRPr="001A3CAC">
        <w:rPr>
          <w:b/>
        </w:rPr>
        <w:t>.</w:t>
      </w:r>
      <w:r w:rsidRPr="001A3CAC">
        <w:t xml:space="preserve"> В </w:t>
      </w:r>
      <w:proofErr w:type="gramStart"/>
      <w:r w:rsidRPr="001A3CAC">
        <w:t>результате</w:t>
      </w:r>
      <w:proofErr w:type="gramEnd"/>
      <w:r w:rsidRPr="001A3CAC">
        <w:t xml:space="preserve"> какого фактора происходит образование дюн? </w:t>
      </w:r>
    </w:p>
    <w:p w:rsid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color w:val="auto"/>
        </w:rPr>
        <w:t xml:space="preserve">       </w:t>
      </w:r>
      <w:r w:rsidRPr="001A3CAC">
        <w:t xml:space="preserve">1) ледник        2) ветер       3) многолетняя мерзлота          4) постоянные водотоки </w:t>
      </w:r>
    </w:p>
    <w:p w:rsidR="001A3CAC" w:rsidRPr="001A3CAC" w:rsidRDefault="001A3CAC" w:rsidP="0023572D">
      <w:pPr>
        <w:pStyle w:val="Default"/>
        <w:spacing w:line="276" w:lineRule="auto"/>
        <w:ind w:hanging="567"/>
        <w:rPr>
          <w:color w:val="auto"/>
        </w:rPr>
      </w:pPr>
      <w:r w:rsidRPr="001A3CAC">
        <w:rPr>
          <w:b/>
          <w:color w:val="auto"/>
        </w:rPr>
        <w:t>12</w:t>
      </w:r>
      <w:r w:rsidRPr="001A3CAC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Как называется прибор, используемый для определения атмосферного давления? </w:t>
      </w:r>
    </w:p>
    <w:p w:rsidR="001A3CAC" w:rsidRDefault="001A3CAC" w:rsidP="0023572D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1) гигрометр         2) барометр        3) </w:t>
      </w:r>
      <w:proofErr w:type="spellStart"/>
      <w:r>
        <w:rPr>
          <w:sz w:val="23"/>
          <w:szCs w:val="23"/>
        </w:rPr>
        <w:t>бусоль</w:t>
      </w:r>
      <w:proofErr w:type="spellEnd"/>
      <w:r>
        <w:rPr>
          <w:sz w:val="23"/>
          <w:szCs w:val="23"/>
        </w:rPr>
        <w:t xml:space="preserve">         4) нивелир </w:t>
      </w:r>
    </w:p>
    <w:p w:rsidR="001A3CAC" w:rsidRDefault="001A3CAC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1A3CAC">
        <w:rPr>
          <w:b/>
          <w:sz w:val="23"/>
          <w:szCs w:val="23"/>
        </w:rPr>
        <w:t>13.</w:t>
      </w:r>
      <w:r>
        <w:rPr>
          <w:sz w:val="23"/>
          <w:szCs w:val="23"/>
        </w:rPr>
        <w:t xml:space="preserve"> Выберите из списка реки, относящиеся к бассейну Тихого океана </w:t>
      </w:r>
    </w:p>
    <w:p w:rsidR="001A3CAC" w:rsidRDefault="001A3CAC" w:rsidP="0023572D">
      <w:pPr>
        <w:pStyle w:val="Default"/>
        <w:spacing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  1) Сенегал               2) Амур               3) Колорадо            4) Брахмапутра </w:t>
      </w:r>
    </w:p>
    <w:p w:rsidR="001A3CAC" w:rsidRPr="001B1DAD" w:rsidRDefault="001A3CAC" w:rsidP="0023572D">
      <w:pPr>
        <w:pStyle w:val="Default"/>
        <w:spacing w:line="276" w:lineRule="auto"/>
        <w:ind w:hanging="567"/>
        <w:rPr>
          <w:color w:val="auto"/>
          <w:sz w:val="23"/>
          <w:szCs w:val="23"/>
        </w:rPr>
      </w:pPr>
      <w:r w:rsidRPr="00F32B27"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>4</w:t>
      </w:r>
      <w:r w:rsidRPr="001B1DAD">
        <w:rPr>
          <w:b/>
          <w:color w:val="auto"/>
          <w:sz w:val="23"/>
          <w:szCs w:val="23"/>
        </w:rPr>
        <w:t>.</w:t>
      </w:r>
      <w:r w:rsidRPr="001B1DAD">
        <w:rPr>
          <w:color w:val="auto"/>
          <w:sz w:val="23"/>
          <w:szCs w:val="23"/>
        </w:rPr>
        <w:t xml:space="preserve"> Как называется единственное на Земле течение, которое проходит через все меридианы? </w:t>
      </w:r>
    </w:p>
    <w:p w:rsidR="00CF5731" w:rsidRDefault="001A3CAC" w:rsidP="0023572D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1) Гольфстрим;       2) Западных Ветров;        3</w:t>
      </w:r>
      <w:r w:rsidRPr="001B1DAD">
        <w:rPr>
          <w:color w:val="auto"/>
          <w:sz w:val="23"/>
          <w:szCs w:val="23"/>
        </w:rPr>
        <w:t xml:space="preserve">) </w:t>
      </w:r>
      <w:proofErr w:type="gramStart"/>
      <w:r w:rsidRPr="001B1DAD">
        <w:rPr>
          <w:color w:val="auto"/>
          <w:sz w:val="23"/>
          <w:szCs w:val="23"/>
        </w:rPr>
        <w:t>Перуанское</w:t>
      </w:r>
      <w:proofErr w:type="gramEnd"/>
      <w:r>
        <w:rPr>
          <w:color w:val="auto"/>
          <w:sz w:val="23"/>
          <w:szCs w:val="23"/>
        </w:rPr>
        <w:t>;        4</w:t>
      </w:r>
      <w:r w:rsidRPr="001B1DAD">
        <w:rPr>
          <w:color w:val="auto"/>
          <w:sz w:val="23"/>
          <w:szCs w:val="23"/>
        </w:rPr>
        <w:t xml:space="preserve">) </w:t>
      </w:r>
      <w:proofErr w:type="spellStart"/>
      <w:r w:rsidRPr="001B1DAD">
        <w:rPr>
          <w:color w:val="auto"/>
          <w:sz w:val="23"/>
          <w:szCs w:val="23"/>
        </w:rPr>
        <w:t>Канарское</w:t>
      </w:r>
      <w:proofErr w:type="spellEnd"/>
      <w:r w:rsidRPr="001B1DAD">
        <w:rPr>
          <w:color w:val="auto"/>
          <w:sz w:val="23"/>
          <w:szCs w:val="23"/>
        </w:rPr>
        <w:t xml:space="preserve"> </w:t>
      </w:r>
    </w:p>
    <w:p w:rsidR="00CF5731" w:rsidRDefault="00CF5731" w:rsidP="0023572D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 w:rsidRPr="00CF5731">
        <w:rPr>
          <w:b/>
          <w:color w:val="auto"/>
          <w:sz w:val="23"/>
          <w:szCs w:val="23"/>
        </w:rPr>
        <w:t>15</w:t>
      </w:r>
      <w:r w:rsidRPr="00CF57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Для какой из перечисленных территорий России, расположенных в умеренном климатическом поясе, характерен умеренно-континентальный климат? </w:t>
      </w:r>
    </w:p>
    <w:p w:rsidR="00CF5731" w:rsidRPr="00CF5731" w:rsidRDefault="00CF5731" w:rsidP="0023572D">
      <w:pPr>
        <w:pStyle w:val="Default"/>
        <w:spacing w:after="30" w:line="276" w:lineRule="auto"/>
        <w:ind w:hanging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</w:t>
      </w:r>
      <w:r>
        <w:rPr>
          <w:sz w:val="23"/>
          <w:szCs w:val="23"/>
        </w:rPr>
        <w:t xml:space="preserve">1) полуостров Камчатка        2) Приморье      3) Среднерусская возвышенность     4) Забайкалье </w:t>
      </w:r>
    </w:p>
    <w:p w:rsidR="00CF5731" w:rsidRDefault="00CF5731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CF5731">
        <w:rPr>
          <w:b/>
          <w:sz w:val="23"/>
          <w:szCs w:val="23"/>
        </w:rPr>
        <w:t>16.</w:t>
      </w:r>
      <w:r>
        <w:rPr>
          <w:sz w:val="23"/>
          <w:szCs w:val="23"/>
        </w:rPr>
        <w:t xml:space="preserve"> Укажите два народа, компактно проживающих в европейской части России </w:t>
      </w:r>
    </w:p>
    <w:p w:rsidR="00CF5731" w:rsidRDefault="00CF5731" w:rsidP="0023572D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1) карелы         2) тувинцы        3) удмурты        4) хакасы </w:t>
      </w:r>
    </w:p>
    <w:p w:rsidR="00CF5731" w:rsidRDefault="00CF5731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CF5731">
        <w:rPr>
          <w:b/>
          <w:sz w:val="23"/>
          <w:szCs w:val="23"/>
        </w:rPr>
        <w:t>17.</w:t>
      </w:r>
      <w:r>
        <w:rPr>
          <w:sz w:val="23"/>
          <w:szCs w:val="23"/>
        </w:rPr>
        <w:t xml:space="preserve"> Какое из перечисленных озер является бессточным? </w:t>
      </w:r>
    </w:p>
    <w:p w:rsidR="00CF5731" w:rsidRDefault="00CF5731" w:rsidP="0023572D">
      <w:pPr>
        <w:pStyle w:val="Default"/>
        <w:spacing w:after="30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1) </w:t>
      </w:r>
      <w:proofErr w:type="gramStart"/>
      <w:r>
        <w:rPr>
          <w:sz w:val="23"/>
          <w:szCs w:val="23"/>
        </w:rPr>
        <w:t>Каспийское</w:t>
      </w:r>
      <w:proofErr w:type="gramEnd"/>
      <w:r>
        <w:rPr>
          <w:sz w:val="23"/>
          <w:szCs w:val="23"/>
        </w:rPr>
        <w:t xml:space="preserve">        2) Онежское        3) Байкал         4) Ладожское </w:t>
      </w:r>
    </w:p>
    <w:p w:rsidR="00CF5731" w:rsidRDefault="00CF5731" w:rsidP="0023572D">
      <w:pPr>
        <w:pStyle w:val="Default"/>
        <w:spacing w:line="276" w:lineRule="auto"/>
        <w:ind w:hanging="567"/>
        <w:rPr>
          <w:sz w:val="23"/>
          <w:szCs w:val="23"/>
        </w:rPr>
      </w:pPr>
      <w:r w:rsidRPr="00CF5731">
        <w:rPr>
          <w:b/>
          <w:sz w:val="23"/>
          <w:szCs w:val="23"/>
        </w:rPr>
        <w:t>18.</w:t>
      </w:r>
      <w:r>
        <w:rPr>
          <w:sz w:val="23"/>
          <w:szCs w:val="23"/>
        </w:rPr>
        <w:t xml:space="preserve"> Укажите страны, имеющие общую морскую границу с Россией </w:t>
      </w:r>
    </w:p>
    <w:p w:rsidR="00CF5731" w:rsidRDefault="00CF5731" w:rsidP="00533E42">
      <w:pPr>
        <w:pStyle w:val="Default"/>
        <w:spacing w:after="25" w:line="276" w:lineRule="auto"/>
        <w:ind w:hanging="567"/>
        <w:rPr>
          <w:sz w:val="23"/>
          <w:szCs w:val="23"/>
        </w:rPr>
      </w:pPr>
      <w:r>
        <w:rPr>
          <w:sz w:val="23"/>
          <w:szCs w:val="23"/>
        </w:rPr>
        <w:t xml:space="preserve">       1) Индия      2) Норвегия       3) Монголия      4) США </w:t>
      </w:r>
    </w:p>
    <w:p w:rsidR="00CF5731" w:rsidRDefault="00CF5731" w:rsidP="00CF5731">
      <w:pPr>
        <w:pStyle w:val="Default"/>
        <w:spacing w:after="30"/>
        <w:ind w:hanging="567"/>
        <w:rPr>
          <w:sz w:val="23"/>
          <w:szCs w:val="23"/>
        </w:rPr>
      </w:pPr>
    </w:p>
    <w:p w:rsidR="00F51A8A" w:rsidRPr="00867976" w:rsidRDefault="00F51A8A" w:rsidP="00867976">
      <w:pPr>
        <w:tabs>
          <w:tab w:val="left" w:pos="2174"/>
        </w:tabs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F51A8A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Теоретический тур</w:t>
      </w:r>
      <w:r w:rsidR="00867976">
        <w:rPr>
          <w:rFonts w:ascii="Times New Roman" w:eastAsia="Arial Unicode MS" w:hAnsi="Times New Roman" w:cs="Times New Roman"/>
          <w:i/>
          <w:sz w:val="24"/>
          <w:szCs w:val="24"/>
        </w:rPr>
        <w:t xml:space="preserve"> </w:t>
      </w:r>
      <w:r w:rsidR="005F2AC8" w:rsidRPr="005F2AC8">
        <w:rPr>
          <w:rFonts w:ascii="Times New Roman" w:eastAsia="Arial Unicode MS" w:hAnsi="Times New Roman" w:cs="Times New Roman"/>
          <w:b/>
          <w:i/>
          <w:sz w:val="24"/>
          <w:szCs w:val="24"/>
        </w:rPr>
        <w:t>(максимум – 30</w:t>
      </w:r>
      <w:r w:rsidR="00867976" w:rsidRPr="005F2AC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 баллов)</w:t>
      </w:r>
    </w:p>
    <w:p w:rsidR="0073144B" w:rsidRPr="00042B5A" w:rsidRDefault="000A646A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Задание 1</w:t>
      </w:r>
      <w:r w:rsidRPr="005F4ED2">
        <w:rPr>
          <w:rFonts w:ascii="Times New Roman" w:eastAsia="Arial Unicode MS" w:hAnsi="Times New Roman" w:cs="Times New Roman"/>
          <w:b/>
          <w:sz w:val="24"/>
          <w:szCs w:val="24"/>
        </w:rPr>
        <w:t>:</w:t>
      </w:r>
      <w:r w:rsidR="004544C6" w:rsidRPr="005F4ED2">
        <w:rPr>
          <w:rFonts w:ascii="Times New Roman" w:eastAsia="Arial Unicode MS" w:hAnsi="Times New Roman" w:cs="Times New Roman"/>
          <w:b/>
          <w:sz w:val="24"/>
          <w:szCs w:val="24"/>
        </w:rPr>
        <w:t xml:space="preserve">  </w:t>
      </w:r>
      <w:r w:rsidR="004544C6" w:rsidRPr="005F4ED2">
        <w:rPr>
          <w:rFonts w:ascii="Times New Roman" w:eastAsia="Arial Unicode MS" w:hAnsi="Times New Roman" w:cs="Times New Roman"/>
          <w:i/>
          <w:sz w:val="24"/>
          <w:szCs w:val="24"/>
        </w:rPr>
        <w:t>(</w:t>
      </w:r>
      <w:r w:rsidR="00943DA6">
        <w:rPr>
          <w:rFonts w:ascii="Times New Roman" w:eastAsia="Arial Unicode MS" w:hAnsi="Times New Roman" w:cs="Times New Roman"/>
          <w:i/>
          <w:sz w:val="24"/>
          <w:szCs w:val="24"/>
        </w:rPr>
        <w:t>максимум -</w:t>
      </w:r>
      <w:r w:rsidR="004544C6" w:rsidRPr="005F4ED2">
        <w:rPr>
          <w:rFonts w:ascii="Times New Roman" w:eastAsia="Arial Unicode MS" w:hAnsi="Times New Roman" w:cs="Times New Roman"/>
          <w:i/>
          <w:sz w:val="24"/>
          <w:szCs w:val="24"/>
        </w:rPr>
        <w:t xml:space="preserve"> 16 баллов)</w:t>
      </w:r>
      <w:r w:rsidR="00042B5A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73144B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 между понятием и его определением,  заполните таблицу.</w:t>
      </w:r>
    </w:p>
    <w:p w:rsidR="0073144B" w:rsidRDefault="0073144B" w:rsidP="005928B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7478"/>
      </w:tblGrid>
      <w:tr w:rsidR="0073144B" w:rsidTr="005F4ED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73144B" w:rsidTr="005F4ED2">
        <w:trPr>
          <w:trHeight w:val="16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Дельта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Фьорды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Межень 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Нагорья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Полуостров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Биоценоз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Парниковый эффект</w:t>
            </w:r>
          </w:p>
          <w:p w:rsidR="0073144B" w:rsidRDefault="0073144B" w:rsidP="005928B7">
            <w:pPr>
              <w:spacing w:after="0" w:line="240" w:lineRule="auto"/>
              <w:ind w:left="-567"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Лиман 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низменная равнина в низовьях  реки, сложенная наносами, принесенными рекой, и прорезанная сетью потоков;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участок суши, вдающийся в море;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сообщество  взаимосвязанных живых организмов, населяющих участок земной поверхности с однородными  условиями;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свойство атмосферы пропускать к  земной поверхности солнечную радиацию, но задерживать тепловое излучение Земли;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залив, отделенный от моря песчаной косой, в которой есть узкий  пролив (часто образуется  в устье реки);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е) обширные горные территории, характеризующиеся сочетанием горных хребтов и выровненных участков, высоко расположенных над уровнем моря;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ж) период низкого уровня воды в реке;</w:t>
            </w:r>
          </w:p>
          <w:p w:rsidR="0073144B" w:rsidRDefault="0073144B" w:rsidP="005928B7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з) глубокий, долинный залив с извилистыми берегами.</w:t>
            </w:r>
          </w:p>
        </w:tc>
      </w:tr>
    </w:tbl>
    <w:p w:rsidR="0073144B" w:rsidRPr="005F4ED2" w:rsidRDefault="0073144B" w:rsidP="005928B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F4ED2">
        <w:rPr>
          <w:rFonts w:ascii="Times New Roman" w:eastAsia="Calibri" w:hAnsi="Times New Roman" w:cs="Times New Roman"/>
          <w:i/>
          <w:sz w:val="24"/>
          <w:szCs w:val="24"/>
        </w:rPr>
        <w:t>Таблица для заполнения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851"/>
        <w:gridCol w:w="850"/>
        <w:gridCol w:w="709"/>
        <w:gridCol w:w="709"/>
        <w:gridCol w:w="708"/>
        <w:gridCol w:w="709"/>
        <w:gridCol w:w="709"/>
        <w:gridCol w:w="674"/>
      </w:tblGrid>
      <w:tr w:rsidR="0073144B" w:rsidTr="005F4ED2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F4ED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928B7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3144B" w:rsidTr="005F4ED2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4B" w:rsidRDefault="0073144B" w:rsidP="005F4ED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(буквенные обозначения)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4B" w:rsidRDefault="0073144B" w:rsidP="005928B7">
            <w:pPr>
              <w:spacing w:after="0" w:line="240" w:lineRule="auto"/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3DA6" w:rsidRDefault="00943DA6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F51A8A" w:rsidRPr="00943DA6" w:rsidRDefault="0073144B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73144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 xml:space="preserve"> 2</w:t>
      </w:r>
      <w:r w:rsidRPr="00943DA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:</w:t>
      </w:r>
      <w:r w:rsidR="00943DA6" w:rsidRPr="00943DA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="004544C6"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(</w:t>
      </w:r>
      <w:r w:rsid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максимум -</w:t>
      </w:r>
      <w:r w:rsidR="004544C6"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2 балла)</w:t>
      </w:r>
    </w:p>
    <w:p w:rsidR="0073144B" w:rsidRPr="004544C6" w:rsidRDefault="00042B5A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М.В. Л</w:t>
      </w:r>
      <w:r w:rsidR="004544C6" w:rsidRPr="004544C6">
        <w:rPr>
          <w:rFonts w:ascii="Times New Roman" w:eastAsia="Arial Unicode MS" w:hAnsi="Times New Roman" w:cs="Times New Roman"/>
          <w:color w:val="000000"/>
          <w:sz w:val="24"/>
          <w:szCs w:val="24"/>
        </w:rPr>
        <w:t>омоносов в своём стихотворении «Пётр Великий в Белом море» писал:</w:t>
      </w:r>
    </w:p>
    <w:p w:rsidR="004544C6" w:rsidRPr="00943DA6" w:rsidRDefault="004544C6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«Колумбы русские, презрев угрюмый рок, меж льдами новый путь откроют на восток, и наша досягнёт в Америку держава</w:t>
      </w:r>
      <w:r w:rsidRPr="00943DA6">
        <w:rPr>
          <w:rFonts w:ascii="Times New Roman" w:eastAsia="Arial Unicode MS" w:hAnsi="Times New Roman" w:cs="Times New Roman"/>
          <w:color w:val="000000"/>
          <w:sz w:val="24"/>
          <w:szCs w:val="24"/>
        </w:rPr>
        <w:t>…»</w:t>
      </w:r>
    </w:p>
    <w:p w:rsidR="00943DA6" w:rsidRDefault="00943DA6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3DA6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  <w:t>Вопрос</w:t>
      </w:r>
      <w:r w:rsidRPr="00943DA6">
        <w:rPr>
          <w:rFonts w:ascii="Times New Roman" w:eastAsia="Arial Unicode MS" w:hAnsi="Times New Roman" w:cs="Times New Roman"/>
          <w:i/>
          <w:color w:val="000000"/>
          <w:sz w:val="24"/>
          <w:szCs w:val="24"/>
          <w:u w:val="single"/>
        </w:rPr>
        <w:t>:</w:t>
      </w:r>
      <w:r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</w:t>
      </w:r>
      <w:r w:rsidRPr="00943DA6">
        <w:rPr>
          <w:rFonts w:ascii="Times New Roman" w:eastAsia="Arial Unicode MS" w:hAnsi="Times New Roman" w:cs="Times New Roman"/>
          <w:color w:val="000000"/>
          <w:sz w:val="24"/>
          <w:szCs w:val="24"/>
        </w:rPr>
        <w:t>О чём идёт речь?</w:t>
      </w:r>
    </w:p>
    <w:p w:rsidR="00943DA6" w:rsidRDefault="00943DA6" w:rsidP="00943DA6">
      <w:pPr>
        <w:pStyle w:val="Default"/>
        <w:ind w:left="-567"/>
        <w:rPr>
          <w:b/>
          <w:bCs/>
          <w:sz w:val="23"/>
          <w:szCs w:val="23"/>
        </w:rPr>
      </w:pPr>
      <w:r w:rsidRPr="00943DA6">
        <w:rPr>
          <w:b/>
          <w:bCs/>
          <w:sz w:val="23"/>
          <w:szCs w:val="23"/>
          <w:u w:val="single"/>
        </w:rPr>
        <w:t>Задание 3</w:t>
      </w:r>
      <w:r>
        <w:rPr>
          <w:b/>
          <w:bCs/>
          <w:sz w:val="23"/>
          <w:szCs w:val="23"/>
        </w:rPr>
        <w:t xml:space="preserve"> </w:t>
      </w:r>
      <w:r w:rsidR="00867976">
        <w:rPr>
          <w:b/>
          <w:bCs/>
          <w:sz w:val="23"/>
          <w:szCs w:val="23"/>
        </w:rPr>
        <w:t xml:space="preserve"> </w:t>
      </w:r>
      <w:r w:rsidR="00867976" w:rsidRPr="00943DA6">
        <w:rPr>
          <w:rFonts w:eastAsia="Arial Unicode MS"/>
          <w:i/>
        </w:rPr>
        <w:t>(</w:t>
      </w:r>
      <w:r w:rsidR="00867976">
        <w:rPr>
          <w:rFonts w:eastAsia="Arial Unicode MS"/>
          <w:i/>
        </w:rPr>
        <w:t>максимум -</w:t>
      </w:r>
      <w:r w:rsidR="00867976" w:rsidRPr="00943DA6">
        <w:rPr>
          <w:rFonts w:eastAsia="Arial Unicode MS"/>
          <w:i/>
        </w:rPr>
        <w:t xml:space="preserve"> </w:t>
      </w:r>
      <w:r w:rsidR="00867976">
        <w:rPr>
          <w:rFonts w:eastAsia="Arial Unicode MS"/>
          <w:i/>
        </w:rPr>
        <w:t>12 баллов</w:t>
      </w:r>
      <w:r w:rsidR="00867976" w:rsidRPr="00943DA6">
        <w:rPr>
          <w:rFonts w:eastAsia="Arial Unicode MS"/>
          <w:i/>
        </w:rPr>
        <w:t>)</w:t>
      </w:r>
    </w:p>
    <w:p w:rsidR="00867976" w:rsidRDefault="00867976" w:rsidP="00943DA6">
      <w:pPr>
        <w:pStyle w:val="Default"/>
        <w:spacing w:line="276" w:lineRule="auto"/>
        <w:ind w:left="-567"/>
        <w:jc w:val="both"/>
        <w:rPr>
          <w:sz w:val="23"/>
          <w:szCs w:val="23"/>
        </w:rPr>
      </w:pPr>
    </w:p>
    <w:p w:rsidR="00943DA6" w:rsidRDefault="00943DA6" w:rsidP="00943DA6">
      <w:pPr>
        <w:pStyle w:val="Default"/>
        <w:spacing w:line="276" w:lineRule="auto"/>
        <w:ind w:left="-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Американцы очень любят Миссисипи (её бассейн занимает 40% территории США), но дают ей нелицеприятные названия: «толстая </w:t>
      </w:r>
      <w:proofErr w:type="spellStart"/>
      <w:r>
        <w:rPr>
          <w:sz w:val="23"/>
          <w:szCs w:val="23"/>
        </w:rPr>
        <w:t>грязнуха</w:t>
      </w:r>
      <w:proofErr w:type="spellEnd"/>
      <w:r>
        <w:rPr>
          <w:sz w:val="23"/>
          <w:szCs w:val="23"/>
        </w:rPr>
        <w:t xml:space="preserve">», «первая в мире обманщица», «лошадь, которая не устает». А мы называем её «американской Волгой». Объясните каждое их этих прозвищ. </w:t>
      </w:r>
    </w:p>
    <w:p w:rsidR="00943DA6" w:rsidRPr="00943DA6" w:rsidRDefault="00943DA6" w:rsidP="00943DA6">
      <w:pPr>
        <w:ind w:left="-567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943DA6">
        <w:rPr>
          <w:rFonts w:ascii="Times New Roman" w:hAnsi="Times New Roman" w:cs="Times New Roman"/>
          <w:i/>
          <w:sz w:val="23"/>
          <w:szCs w:val="23"/>
        </w:rPr>
        <w:t>Ответы запишите в таблицу</w:t>
      </w:r>
      <w:r w:rsidR="00867976"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gramStart"/>
      <w:r w:rsidR="00867976">
        <w:rPr>
          <w:rFonts w:ascii="Times New Roman" w:hAnsi="Times New Roman" w:cs="Times New Roman"/>
          <w:i/>
          <w:sz w:val="23"/>
          <w:szCs w:val="23"/>
        </w:rPr>
        <w:t>в</w:t>
      </w:r>
      <w:proofErr w:type="gramEnd"/>
      <w:r w:rsidR="00867976">
        <w:rPr>
          <w:rFonts w:ascii="Times New Roman" w:hAnsi="Times New Roman" w:cs="Times New Roman"/>
          <w:i/>
          <w:sz w:val="23"/>
          <w:szCs w:val="23"/>
        </w:rPr>
        <w:t xml:space="preserve"> бланку ответов.</w:t>
      </w:r>
      <w:r w:rsidRPr="00943DA6">
        <w:rPr>
          <w:rFonts w:ascii="Times New Roman" w:hAnsi="Times New Roman" w:cs="Times New Roman"/>
          <w:i/>
          <w:sz w:val="23"/>
          <w:szCs w:val="23"/>
        </w:rPr>
        <w:t xml:space="preserve">  </w:t>
      </w:r>
    </w:p>
    <w:tbl>
      <w:tblPr>
        <w:tblStyle w:val="a4"/>
        <w:tblW w:w="0" w:type="auto"/>
        <w:tblInd w:w="-567" w:type="dxa"/>
        <w:tblLook w:val="04A0"/>
      </w:tblPr>
      <w:tblGrid>
        <w:gridCol w:w="3510"/>
        <w:gridCol w:w="6521"/>
      </w:tblGrid>
      <w:tr w:rsidR="00943DA6" w:rsidTr="00867976">
        <w:tc>
          <w:tcPr>
            <w:tcW w:w="3510" w:type="dxa"/>
          </w:tcPr>
          <w:p w:rsidR="00943DA6" w:rsidRPr="0086797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 xml:space="preserve">«толстая </w:t>
            </w:r>
            <w:proofErr w:type="spellStart"/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грязнуха</w:t>
            </w:r>
            <w:proofErr w:type="spellEnd"/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3DA6" w:rsidTr="00867976">
        <w:tc>
          <w:tcPr>
            <w:tcW w:w="3510" w:type="dxa"/>
          </w:tcPr>
          <w:p w:rsidR="00943DA6" w:rsidRPr="00867976" w:rsidRDefault="0086797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«первая в мире обманщица»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3DA6" w:rsidTr="00867976">
        <w:tc>
          <w:tcPr>
            <w:tcW w:w="3510" w:type="dxa"/>
          </w:tcPr>
          <w:p w:rsidR="00943DA6" w:rsidRPr="00867976" w:rsidRDefault="0086797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«лошадь, которая не устает»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3DA6" w:rsidTr="00867976">
        <w:tc>
          <w:tcPr>
            <w:tcW w:w="3510" w:type="dxa"/>
          </w:tcPr>
          <w:p w:rsidR="00943DA6" w:rsidRPr="00867976" w:rsidRDefault="0086797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американская</w:t>
            </w: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Волга</w:t>
            </w:r>
            <w:r w:rsidRPr="008679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1" w:type="dxa"/>
          </w:tcPr>
          <w:p w:rsidR="00943DA6" w:rsidRDefault="00943DA6" w:rsidP="00943DA6">
            <w:pPr>
              <w:jc w:val="both"/>
              <w:outlineLvl w:val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943DA6" w:rsidRPr="00943DA6" w:rsidRDefault="00943DA6" w:rsidP="00943DA6">
      <w:pPr>
        <w:ind w:left="-567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</w:p>
    <w:p w:rsidR="00734B0C" w:rsidRPr="00C035BF" w:rsidRDefault="00B54B4D" w:rsidP="005928B7">
      <w:pPr>
        <w:spacing w:line="240" w:lineRule="auto"/>
        <w:ind w:left="-567"/>
        <w:jc w:val="both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sectPr w:rsidR="00734B0C" w:rsidRPr="00C035BF" w:rsidSect="005928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99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1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49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15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87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65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1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03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14"/>
      </w:pPr>
      <w:rPr>
        <w:rFonts w:cs="Times New Roman"/>
        <w:position w:val="0"/>
      </w:rPr>
    </w:lvl>
  </w:abstractNum>
  <w:abstractNum w:abstractNumId="1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2">
    <w:nsid w:val="00000006"/>
    <w:multiLevelType w:val="multilevel"/>
    <w:tmpl w:val="894EE87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14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6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64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0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2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0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46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8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964"/>
      </w:pPr>
      <w:rPr>
        <w:rFonts w:cs="Times New Roman"/>
        <w:position w:val="0"/>
      </w:rPr>
    </w:lvl>
  </w:abstractNum>
  <w:abstractNum w:abstractNumId="3">
    <w:nsid w:val="00000017"/>
    <w:multiLevelType w:val="multilevel"/>
    <w:tmpl w:val="894EE889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851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31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15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71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91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75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31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51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35"/>
      </w:pPr>
      <w:rPr>
        <w:rFonts w:cs="Times New Roman"/>
        <w:position w:val="0"/>
      </w:rPr>
    </w:lvl>
  </w:abstractNum>
  <w:abstractNum w:abstractNumId="4">
    <w:nsid w:val="29B36A0D"/>
    <w:multiLevelType w:val="hybridMultilevel"/>
    <w:tmpl w:val="797ADDC4"/>
    <w:lvl w:ilvl="0" w:tplc="7A5E081E">
      <w:start w:val="1"/>
      <w:numFmt w:val="russianLower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533F33"/>
    <w:multiLevelType w:val="hybridMultilevel"/>
    <w:tmpl w:val="713C8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6EA6"/>
    <w:rsid w:val="00000294"/>
    <w:rsid w:val="00042B5A"/>
    <w:rsid w:val="000A646A"/>
    <w:rsid w:val="000D190A"/>
    <w:rsid w:val="001932EA"/>
    <w:rsid w:val="001A3CAC"/>
    <w:rsid w:val="0023572D"/>
    <w:rsid w:val="002F003C"/>
    <w:rsid w:val="003659D6"/>
    <w:rsid w:val="003C1DB9"/>
    <w:rsid w:val="0045262E"/>
    <w:rsid w:val="004544C6"/>
    <w:rsid w:val="004568FF"/>
    <w:rsid w:val="00485165"/>
    <w:rsid w:val="004C57FC"/>
    <w:rsid w:val="00533E42"/>
    <w:rsid w:val="005928B7"/>
    <w:rsid w:val="005E1F40"/>
    <w:rsid w:val="005F2AC8"/>
    <w:rsid w:val="005F4ED2"/>
    <w:rsid w:val="00680808"/>
    <w:rsid w:val="0073144B"/>
    <w:rsid w:val="00816EA6"/>
    <w:rsid w:val="00852342"/>
    <w:rsid w:val="00867976"/>
    <w:rsid w:val="00943DA6"/>
    <w:rsid w:val="00B54B4D"/>
    <w:rsid w:val="00B92999"/>
    <w:rsid w:val="00C035BF"/>
    <w:rsid w:val="00CA5A12"/>
    <w:rsid w:val="00CD3861"/>
    <w:rsid w:val="00CF5731"/>
    <w:rsid w:val="00D626BA"/>
    <w:rsid w:val="00D95E37"/>
    <w:rsid w:val="00E43B87"/>
    <w:rsid w:val="00EC441D"/>
    <w:rsid w:val="00F51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4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17</cp:revision>
  <dcterms:created xsi:type="dcterms:W3CDTF">2021-09-26T14:57:00Z</dcterms:created>
  <dcterms:modified xsi:type="dcterms:W3CDTF">2023-09-26T13:32:00Z</dcterms:modified>
</cp:coreProperties>
</file>